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5F8B979D" w:rsidR="000B0E45" w:rsidRPr="00EB56CF" w:rsidRDefault="004057D0">
      <w:r>
        <w:rPr>
          <w:noProof/>
        </w:rPr>
        <w:pict w14:anchorId="2CC48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19" type="#_x0000_t75" style="position:absolute;left:0;text-align:left;margin-left:-90.35pt;margin-top:20.05pt;width:643.45pt;height:433.7pt;z-index:-251646976;mso-position-horizontal-relative:text;mso-position-vertical-relative:text;mso-width-relative:margin;mso-height-relative:margin" o:preferrelative="f">
            <v:imagedata r:id="rId11" o:title="Ukraine (1)"/>
            <o:lock v:ext="edit" aspectratio="f"/>
          </v:shape>
        </w:pict>
      </w:r>
      <w:r>
        <w:pict w14:anchorId="669B1A4F">
          <v:shape id="_x0000_s2057" type="#_x0000_t75" style="position:absolute;left:0;text-align:left;margin-left:140.8pt;margin-top:-60.2pt;width:159.05pt;height:110.75pt;z-index:251636736">
            <v:imagedata r:id="rId12" o:title="LOGO CE_Vertical_EN_quadri_HR"/>
          </v:shape>
        </w:pict>
      </w:r>
    </w:p>
    <w:p w14:paraId="1CFE3C7A" w14:textId="08156F5C" w:rsidR="00CD6EBB" w:rsidRPr="00EB56CF" w:rsidRDefault="00CD6EBB"/>
    <w:p w14:paraId="6062DE46" w14:textId="236D80FC" w:rsidR="00CD6EBB" w:rsidRPr="00EB56CF" w:rsidRDefault="00CD6EBB"/>
    <w:p w14:paraId="4BF607FC" w14:textId="1118AE67" w:rsidR="00CD6EBB" w:rsidRPr="00EB56CF" w:rsidRDefault="00CD6EBB"/>
    <w:p w14:paraId="389D1F3F" w14:textId="2F8E2DA4" w:rsidR="00CD6EBB" w:rsidRPr="00EB56CF" w:rsidRDefault="00CD6EBB"/>
    <w:p w14:paraId="7EC47F69" w14:textId="77777777" w:rsidR="00CD6EBB" w:rsidRPr="00EB56CF" w:rsidRDefault="00CD6EBB"/>
    <w:p w14:paraId="5358E2F1" w14:textId="5EB84DC0" w:rsidR="00CD6EBB" w:rsidRPr="00EB56CF" w:rsidRDefault="00CD6EBB"/>
    <w:p w14:paraId="140724E0" w14:textId="05550BC4" w:rsidR="00CD6EBB" w:rsidRPr="00EB56CF" w:rsidRDefault="00CD6EBB"/>
    <w:p w14:paraId="711E595F" w14:textId="7749DDE1" w:rsidR="00CD6EBB" w:rsidRPr="00EB56CF" w:rsidRDefault="00CD6EBB"/>
    <w:p w14:paraId="1C819E45" w14:textId="036D946C" w:rsidR="00BE75BE" w:rsidRPr="00EB56CF" w:rsidRDefault="00BE75BE"/>
    <w:p w14:paraId="33A16B60" w14:textId="5F25FF79" w:rsidR="00B41BBD" w:rsidRPr="00EB56CF" w:rsidRDefault="00B41BBD"/>
    <w:p w14:paraId="52A0FF17" w14:textId="32D7F95F" w:rsidR="00B41BBD" w:rsidRPr="00EB56CF" w:rsidRDefault="00B41BBD"/>
    <w:p w14:paraId="0566FE8F" w14:textId="2F9E19CD" w:rsidR="00B41BBD" w:rsidRPr="00EB56CF" w:rsidRDefault="00B41BBD"/>
    <w:p w14:paraId="5F50A297" w14:textId="77777777" w:rsidR="003237DA" w:rsidRPr="00EB56CF" w:rsidRDefault="003237DA"/>
    <w:p w14:paraId="5B406853" w14:textId="0F858C17" w:rsidR="00B41BBD" w:rsidRPr="00EB56CF" w:rsidRDefault="00B41BBD"/>
    <w:p w14:paraId="115BFB3E" w14:textId="77777777" w:rsidR="00984D69" w:rsidRPr="00EB56CF" w:rsidRDefault="00984D69"/>
    <w:p w14:paraId="50EF10B8" w14:textId="5A611DDC" w:rsidR="00B41BBD" w:rsidRPr="00EB56CF" w:rsidRDefault="00B41BBD"/>
    <w:p w14:paraId="71A72B29" w14:textId="162F9C45" w:rsidR="00B41BBD" w:rsidRPr="00EB56CF" w:rsidRDefault="00B41BBD"/>
    <w:p w14:paraId="352FB21D" w14:textId="77777777" w:rsidR="00B41BBD" w:rsidRPr="00EB56CF" w:rsidRDefault="00B41BBD"/>
    <w:p w14:paraId="06EB6428" w14:textId="77777777" w:rsidR="00984D69" w:rsidRPr="00EB56CF" w:rsidRDefault="00984D69"/>
    <w:p w14:paraId="0CC0B731" w14:textId="77777777" w:rsidR="00984D69" w:rsidRPr="00EB56CF" w:rsidRDefault="00984D69"/>
    <w:p w14:paraId="408E4AE5" w14:textId="77777777" w:rsidR="00984D69" w:rsidRPr="00EB56CF" w:rsidRDefault="00984D69"/>
    <w:p w14:paraId="6B7FD983" w14:textId="77777777" w:rsidR="00984D69" w:rsidRPr="00EB56CF" w:rsidRDefault="00984D69"/>
    <w:p w14:paraId="7ADC1108" w14:textId="77777777" w:rsidR="00984D69" w:rsidRPr="00EB56CF" w:rsidRDefault="00984D69"/>
    <w:p w14:paraId="6780F879" w14:textId="22C857C6" w:rsidR="00B41BBD" w:rsidRPr="00EB56CF" w:rsidRDefault="004057D0">
      <w:r>
        <w:pict w14:anchorId="452AA158">
          <v:shapetype id="_x0000_t202" coordsize="21600,21600" o:spt="202" path="m,l,21600r21600,l21600,xe">
            <v:stroke joinstyle="miter"/>
            <v:path gradientshapeok="t" o:connecttype="rect"/>
          </v:shapetype>
          <v:shape id="Text Box 360" o:spid="_x0000_s2053" type="#_x0000_t202" style="position:absolute;left:0;text-align:left;margin-left:270.25pt;margin-top:806.15pt;width:69.65pt;height:38.3pt;z-index:251635712;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style="mso-next-textbox:#Text Box 360">
              <w:txbxContent>
                <w:p w14:paraId="43EA6026" w14:textId="77777777" w:rsidR="00AA52B3" w:rsidRPr="007C077A" w:rsidRDefault="00AA52B3"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59C93882" w14:textId="55CAB197" w:rsidR="00B41BBD" w:rsidRPr="00EB56CF" w:rsidRDefault="00B41BBD"/>
    <w:p w14:paraId="3F065886" w14:textId="6940C95D" w:rsidR="00751BBE" w:rsidRPr="00EB56CF" w:rsidRDefault="004057D0" w:rsidP="0087335B">
      <w:pPr>
        <w:pStyle w:val="Caption"/>
        <w:rPr>
          <w:color w:val="034EA2"/>
        </w:rPr>
      </w:pPr>
      <w:r>
        <w:rPr>
          <w:color w:val="034EA2"/>
        </w:rPr>
        <w:pict w14:anchorId="1F095166">
          <v:shape id="_x0000_s2054" type="#_x0000_t202" style="position:absolute;left:0;text-align:left;margin-left:184.05pt;margin-top:724.9pt;width:69.65pt;height:38.3pt;z-index:251639808;visibility:visible;mso-position-horizontal-relative:margin;mso-position-vertical-relative:margin;mso-width-relative:margin;mso-height-relative:margin" fillcolor="#039" stroked="f" strokeweight=".5pt">
            <v:textbox style="mso-next-textbox:#_x0000_s2054">
              <w:txbxContent>
                <w:p w14:paraId="534E737A" w14:textId="47978DD6" w:rsidR="00AA52B3" w:rsidRPr="007C077A" w:rsidRDefault="00AA52B3"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p>
    <w:p w14:paraId="2A02A926" w14:textId="5A800C73" w:rsidR="00751BBE" w:rsidRPr="00EB56CF" w:rsidRDefault="004057D0" w:rsidP="00751BBE">
      <w:pPr>
        <w:rPr>
          <w:lang w:eastAsia="en-US"/>
        </w:rPr>
      </w:pPr>
      <w:r>
        <w:pict w14:anchorId="04F92444">
          <v:rect id="_x0000_s2294" style="position:absolute;left:0;text-align:left;margin-left:0;margin-top:537.15pt;width:595.3pt;height:5.65pt;z-index:25166131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0D4B76D4">
          <v:rect id="_x0000_s2295" style="position:absolute;left:0;text-align:left;margin-left:0;margin-top:537.15pt;width:595.3pt;height:5.65pt;z-index:25166028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56E5101C">
          <v:rect id="_x0000_s2296" style="position:absolute;left:0;text-align:left;margin-left:0;margin-top:537.15pt;width:595.3pt;height:5.65pt;z-index:25165926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6FCE96E4">
          <v:rect id="_x0000_s2297" style="position:absolute;left:0;text-align:left;margin-left:0;margin-top:537.15pt;width:595.3pt;height:5.65pt;z-index:25165824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3415BF4">
          <v:rect id="_x0000_s2298" style="position:absolute;left:0;text-align:left;margin-left:0;margin-top:537.15pt;width:595.3pt;height:5.65pt;z-index:25165721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7ECE93D1">
          <v:rect id="_x0000_s2299" style="position:absolute;left:0;text-align:left;margin-left:0;margin-top:537.15pt;width:595.3pt;height:5.65pt;z-index:25165619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2AB67E1">
          <v:rect id="_x0000_s2300" style="position:absolute;left:0;text-align:left;margin-left:0;margin-top:537.15pt;width:595.3pt;height:5.65pt;z-index:25165516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E1339E5">
          <v:rect id="_x0000_s2301" style="position:absolute;left:0;text-align:left;margin-left:0;margin-top:537.15pt;width:595.3pt;height:5.65pt;z-index:25165414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46611647">
          <v:rect id="_x0000_s2302" style="position:absolute;left:0;text-align:left;margin-left:0;margin-top:537.15pt;width:595.3pt;height:5.65pt;z-index:25165312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004F5D42">
          <v:rect id="_x0000_s2303" style="position:absolute;left:0;text-align:left;margin-left:0;margin-top:537.15pt;width:595.3pt;height:5.65pt;z-index:25165209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8C4D99E" w14:textId="5438CCD6" w:rsidR="00751BBE" w:rsidRPr="00EB56CF" w:rsidRDefault="004057D0" w:rsidP="00751BBE">
      <w:pPr>
        <w:rPr>
          <w:lang w:eastAsia="en-US"/>
        </w:rPr>
      </w:pPr>
      <w:r>
        <w:pict w14:anchorId="589F0CDD">
          <v:rect id="_x0000_s2304" style="position:absolute;left:0;text-align:left;margin-left:0;margin-top:537.15pt;width:595.3pt;height:5.65pt;z-index:25166233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0A427C8" w14:textId="0E5D1A30" w:rsidR="00751BBE" w:rsidRPr="00EB56CF" w:rsidRDefault="004057D0" w:rsidP="00751BBE">
      <w:pPr>
        <w:rPr>
          <w:lang w:eastAsia="en-US"/>
        </w:rPr>
      </w:pPr>
      <w:r>
        <w:rPr>
          <w:noProof/>
          <w:color w:val="034EA2"/>
        </w:rPr>
        <w:pict w14:anchorId="24C25E55">
          <v:rect id="_x0000_s2326" style="position:absolute;left:0;text-align:left;margin-left:-88.05pt;margin-top:94.5pt;width:597.5pt;height:4.7pt;z-index:251665408;mso-width-relative:margin;mso-height-relative:margin" fillcolor="#4958a0" strokecolor="white">
            <v:stroke opacity="0"/>
            <v:shadow offset=",5pt" offset2=",6pt"/>
          </v:rect>
        </w:pict>
      </w:r>
      <w:r>
        <w:rPr>
          <w:color w:val="034EA2"/>
        </w:rPr>
        <w:pict w14:anchorId="3BE9DEFF">
          <v:shape id="Text Box 2" o:spid="_x0000_s2058" type="#_x0000_t202" style="position:absolute;left:0;text-align:left;margin-left:108.2pt;margin-top:110.9pt;width:399.25pt;height:148.05pt;z-index:251637760;visibility:visible;mso-height-percent:200;mso-wrap-distance-top:3.6pt;mso-wrap-distance-bottom:3.6pt;mso-height-percent:200;mso-width-relative:margin;mso-height-relative:margin" filled="f" stroked="f">
            <v:textbox style="mso-next-textbox:#Text Box 2;mso-fit-shape-to-text:t">
              <w:txbxContent>
                <w:p w14:paraId="0F6D55AE" w14:textId="2C8CFC1C" w:rsidR="00AA52B3" w:rsidRPr="002A2263" w:rsidRDefault="00AA52B3" w:rsidP="00E8525E">
                  <w:pPr>
                    <w:spacing w:after="240"/>
                    <w:jc w:val="right"/>
                    <w:rPr>
                      <w:color w:val="4958A0"/>
                      <w:sz w:val="56"/>
                      <w:szCs w:val="40"/>
                    </w:rPr>
                  </w:pPr>
                  <w:r w:rsidRPr="002A2263">
                    <w:rPr>
                      <w:color w:val="4958A0"/>
                      <w:sz w:val="56"/>
                      <w:szCs w:val="40"/>
                    </w:rPr>
                    <w:t>Digital Public Administration factsheet 2021</w:t>
                  </w:r>
                </w:p>
                <w:p w14:paraId="335F5FC6" w14:textId="2A44988B" w:rsidR="00AA52B3" w:rsidRPr="002A2263" w:rsidRDefault="00AA52B3" w:rsidP="00A607F3">
                  <w:pPr>
                    <w:jc w:val="right"/>
                    <w:rPr>
                      <w:color w:val="4958A0"/>
                      <w:sz w:val="44"/>
                      <w:szCs w:val="36"/>
                    </w:rPr>
                  </w:pPr>
                  <w:r w:rsidRPr="002A2263">
                    <w:rPr>
                      <w:color w:val="4958A0"/>
                      <w:sz w:val="44"/>
                      <w:szCs w:val="36"/>
                    </w:rPr>
                    <w:t xml:space="preserve"> Ukraine</w:t>
                  </w:r>
                </w:p>
              </w:txbxContent>
            </v:textbox>
            <w10:wrap type="square"/>
          </v:shape>
        </w:pict>
      </w:r>
      <w:r>
        <w:pict w14:anchorId="54977CAE">
          <v:shape id="_x0000_s2312" type="#_x0000_t75" style="position:absolute;left:0;text-align:left;margin-left:-87.55pt;margin-top:219.5pt;width:597.8pt;height:178.25pt;z-index:-251648000;mso-position-horizontal-relative:text;mso-position-vertical-relative:text;mso-width-relative:margin;mso-height-relative:margin">
            <v:imagedata r:id="rId13" o:title="Cover and back pages"/>
          </v:shape>
        </w:pict>
      </w:r>
      <w:r>
        <w:rPr>
          <w:color w:val="034EA2"/>
        </w:rPr>
        <w:pict w14:anchorId="53AFF8A1">
          <v:rect id="_x0000_s2311" style="position:absolute;left:0;text-align:left;margin-left:-90.3pt;margin-top:47.25pt;width:601pt;height:5.65pt;z-index:-251649024;mso-position-horizontal-relative:text;mso-position-vertical-relative:text" fillcolor="#4958a0" stroked="f"/>
        </w:pict>
      </w:r>
      <w:r>
        <w:pict w14:anchorId="2913B204">
          <v:rect id="_x0000_s2305" style="position:absolute;left:0;text-align:left;margin-left:-2.5pt;margin-top:546pt;width:601pt;height:4.5pt;z-index:25166438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pict w14:anchorId="4D038E53">
          <v:rect id="_x0000_s2306" style="position:absolute;left:0;text-align:left;margin-left:-2.5pt;margin-top:546pt;width:601pt;height:4.5pt;z-index:25166336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pict w14:anchorId="55C7C0DD">
          <v:rect id="Rectangle 362" o:spid="_x0000_s2307" style="position:absolute;left:0;text-align:left;margin-left:0;margin-top:537.15pt;width:595.3pt;height:5.65pt;z-index:25165107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sidR="00F427D4" w:rsidRPr="00EB56CF">
        <w:rPr>
          <w:lang w:eastAsia="en-US"/>
        </w:rPr>
        <w:br w:type="page"/>
      </w:r>
    </w:p>
    <w:p w14:paraId="07C59DD3" w14:textId="663EB6EE" w:rsidR="00726E07" w:rsidRPr="00EB56CF" w:rsidRDefault="00726E07" w:rsidP="00610109">
      <w:pPr>
        <w:pStyle w:val="Caption"/>
        <w:tabs>
          <w:tab w:val="left" w:pos="3159"/>
        </w:tabs>
        <w:rPr>
          <w:color w:val="4958A0"/>
        </w:rPr>
      </w:pPr>
      <w:r w:rsidRPr="00EB56CF">
        <w:rPr>
          <w:color w:val="4958A0"/>
          <w:sz w:val="32"/>
        </w:rPr>
        <w:t>Table of Contents</w:t>
      </w:r>
    </w:p>
    <w:p w14:paraId="5FC781F0" w14:textId="77777777" w:rsidR="00D2200F" w:rsidRPr="00EB56CF" w:rsidRDefault="00D2200F"/>
    <w:p w14:paraId="71F33029" w14:textId="1584E8DD" w:rsidR="00A404BE" w:rsidRPr="00EB56CF" w:rsidRDefault="0087335B">
      <w:pPr>
        <w:pStyle w:val="TOC1"/>
        <w:tabs>
          <w:tab w:val="left" w:pos="400"/>
          <w:tab w:val="right" w:leader="dot" w:pos="8777"/>
        </w:tabs>
        <w:rPr>
          <w:rFonts w:ascii="Calibri" w:hAnsi="Calibri"/>
          <w:color w:val="auto"/>
          <w:sz w:val="22"/>
          <w:szCs w:val="22"/>
        </w:rPr>
      </w:pPr>
      <w:r w:rsidRPr="00EB56CF">
        <w:fldChar w:fldCharType="begin"/>
      </w:r>
      <w:r w:rsidRPr="00EB56CF">
        <w:instrText xml:space="preserve"> TOC \o "1-1" \h \z \u </w:instrText>
      </w:r>
      <w:r w:rsidRPr="00EB56CF">
        <w:fldChar w:fldCharType="separate"/>
      </w:r>
      <w:hyperlink w:anchor="_Toc34385556" w:history="1">
        <w:r w:rsidR="00A404BE" w:rsidRPr="00EB56CF">
          <w:rPr>
            <w:rStyle w:val="Hyperlink"/>
          </w:rPr>
          <w:t>1</w:t>
        </w:r>
        <w:r w:rsidR="00A404BE" w:rsidRPr="00EB56CF">
          <w:rPr>
            <w:rFonts w:ascii="Calibri" w:hAnsi="Calibri"/>
            <w:color w:val="auto"/>
            <w:sz w:val="22"/>
            <w:szCs w:val="22"/>
          </w:rPr>
          <w:tab/>
        </w:r>
        <w:r w:rsidR="00A404BE" w:rsidRPr="00EB56CF">
          <w:rPr>
            <w:rStyle w:val="Hyperlink"/>
          </w:rPr>
          <w:t>Country Profile</w:t>
        </w:r>
        <w:r w:rsidR="00A404BE" w:rsidRPr="00EB56CF">
          <w:rPr>
            <w:webHidden/>
          </w:rPr>
          <w:tab/>
        </w:r>
        <w:r w:rsidR="00A404BE" w:rsidRPr="00294908">
          <w:rPr>
            <w:webHidden/>
          </w:rPr>
          <w:fldChar w:fldCharType="begin"/>
        </w:r>
        <w:r w:rsidR="00A404BE" w:rsidRPr="00EB56CF">
          <w:rPr>
            <w:webHidden/>
          </w:rPr>
          <w:instrText xml:space="preserve"> PAGEREF _Toc34385556 \h </w:instrText>
        </w:r>
        <w:r w:rsidR="00A404BE" w:rsidRPr="00294908">
          <w:rPr>
            <w:webHidden/>
          </w:rPr>
        </w:r>
        <w:r w:rsidR="00A404BE" w:rsidRPr="00294908">
          <w:rPr>
            <w:webHidden/>
          </w:rPr>
          <w:fldChar w:fldCharType="separate"/>
        </w:r>
        <w:r w:rsidR="000C44F4">
          <w:rPr>
            <w:noProof/>
            <w:webHidden/>
          </w:rPr>
          <w:t>4</w:t>
        </w:r>
        <w:r w:rsidR="00A404BE" w:rsidRPr="00294908">
          <w:rPr>
            <w:webHidden/>
          </w:rPr>
          <w:fldChar w:fldCharType="end"/>
        </w:r>
      </w:hyperlink>
    </w:p>
    <w:p w14:paraId="198B9746" w14:textId="33A59CC0" w:rsidR="00A404BE" w:rsidRPr="00EB56CF" w:rsidRDefault="004057D0">
      <w:pPr>
        <w:pStyle w:val="TOC1"/>
        <w:tabs>
          <w:tab w:val="left" w:pos="400"/>
          <w:tab w:val="right" w:leader="dot" w:pos="8777"/>
        </w:tabs>
        <w:rPr>
          <w:rFonts w:ascii="Calibri" w:hAnsi="Calibri"/>
          <w:color w:val="auto"/>
          <w:sz w:val="22"/>
          <w:szCs w:val="22"/>
        </w:rPr>
      </w:pPr>
      <w:hyperlink w:anchor="_Toc34385557" w:history="1">
        <w:r w:rsidR="00A404BE" w:rsidRPr="00EB56CF">
          <w:rPr>
            <w:rStyle w:val="Hyperlink"/>
          </w:rPr>
          <w:t>2</w:t>
        </w:r>
        <w:r w:rsidR="00A404BE" w:rsidRPr="00EB56CF">
          <w:rPr>
            <w:rFonts w:ascii="Calibri" w:hAnsi="Calibri"/>
            <w:color w:val="auto"/>
            <w:sz w:val="22"/>
            <w:szCs w:val="22"/>
          </w:rPr>
          <w:tab/>
        </w:r>
        <w:r w:rsidR="00A404BE" w:rsidRPr="00EB56CF">
          <w:rPr>
            <w:rStyle w:val="Hyperlink"/>
          </w:rPr>
          <w:t>Digital Public Administration Highlights</w:t>
        </w:r>
        <w:r w:rsidR="00A404BE" w:rsidRPr="00EB56CF">
          <w:rPr>
            <w:webHidden/>
          </w:rPr>
          <w:tab/>
        </w:r>
        <w:r w:rsidR="00A404BE" w:rsidRPr="00294908">
          <w:rPr>
            <w:webHidden/>
          </w:rPr>
          <w:fldChar w:fldCharType="begin"/>
        </w:r>
        <w:r w:rsidR="00A404BE" w:rsidRPr="00EB56CF">
          <w:rPr>
            <w:webHidden/>
          </w:rPr>
          <w:instrText xml:space="preserve"> PAGEREF _Toc34385557 \h </w:instrText>
        </w:r>
        <w:r w:rsidR="00A404BE" w:rsidRPr="00294908">
          <w:rPr>
            <w:webHidden/>
          </w:rPr>
        </w:r>
        <w:r w:rsidR="00A404BE" w:rsidRPr="00294908">
          <w:rPr>
            <w:webHidden/>
          </w:rPr>
          <w:fldChar w:fldCharType="separate"/>
        </w:r>
        <w:r w:rsidR="000C44F4">
          <w:rPr>
            <w:noProof/>
            <w:webHidden/>
          </w:rPr>
          <w:t>10</w:t>
        </w:r>
        <w:r w:rsidR="00A404BE" w:rsidRPr="00294908">
          <w:rPr>
            <w:webHidden/>
          </w:rPr>
          <w:fldChar w:fldCharType="end"/>
        </w:r>
      </w:hyperlink>
    </w:p>
    <w:p w14:paraId="1B370E02" w14:textId="5977C667" w:rsidR="00A404BE" w:rsidRPr="00EB56CF" w:rsidRDefault="004057D0">
      <w:pPr>
        <w:pStyle w:val="TOC1"/>
        <w:tabs>
          <w:tab w:val="left" w:pos="400"/>
          <w:tab w:val="right" w:leader="dot" w:pos="8777"/>
        </w:tabs>
        <w:rPr>
          <w:rFonts w:ascii="Calibri" w:hAnsi="Calibri"/>
          <w:color w:val="auto"/>
          <w:sz w:val="22"/>
          <w:szCs w:val="22"/>
        </w:rPr>
      </w:pPr>
      <w:hyperlink w:anchor="_Toc34385558" w:history="1">
        <w:r w:rsidR="00A404BE" w:rsidRPr="00EB56CF">
          <w:rPr>
            <w:rStyle w:val="Hyperlink"/>
          </w:rPr>
          <w:t>3</w:t>
        </w:r>
        <w:r w:rsidR="00A404BE" w:rsidRPr="00EB56CF">
          <w:rPr>
            <w:rFonts w:ascii="Calibri" w:hAnsi="Calibri"/>
            <w:color w:val="auto"/>
            <w:sz w:val="22"/>
            <w:szCs w:val="22"/>
          </w:rPr>
          <w:tab/>
        </w:r>
        <w:r w:rsidR="00A404BE" w:rsidRPr="00EB56CF">
          <w:rPr>
            <w:rStyle w:val="Hyperlink"/>
          </w:rPr>
          <w:t>Digital Public Administration Political Communications</w:t>
        </w:r>
        <w:r w:rsidR="00A404BE" w:rsidRPr="00EB56CF">
          <w:rPr>
            <w:webHidden/>
          </w:rPr>
          <w:tab/>
        </w:r>
        <w:r w:rsidR="00A404BE" w:rsidRPr="00294908">
          <w:rPr>
            <w:webHidden/>
          </w:rPr>
          <w:fldChar w:fldCharType="begin"/>
        </w:r>
        <w:r w:rsidR="00A404BE" w:rsidRPr="00EB56CF">
          <w:rPr>
            <w:webHidden/>
          </w:rPr>
          <w:instrText xml:space="preserve"> PAGEREF _Toc34385558 \h </w:instrText>
        </w:r>
        <w:r w:rsidR="00A404BE" w:rsidRPr="00294908">
          <w:rPr>
            <w:webHidden/>
          </w:rPr>
        </w:r>
        <w:r w:rsidR="00A404BE" w:rsidRPr="00294908">
          <w:rPr>
            <w:webHidden/>
          </w:rPr>
          <w:fldChar w:fldCharType="separate"/>
        </w:r>
        <w:r w:rsidR="000C44F4">
          <w:rPr>
            <w:noProof/>
            <w:webHidden/>
          </w:rPr>
          <w:t>13</w:t>
        </w:r>
        <w:r w:rsidR="00A404BE" w:rsidRPr="00294908">
          <w:rPr>
            <w:webHidden/>
          </w:rPr>
          <w:fldChar w:fldCharType="end"/>
        </w:r>
      </w:hyperlink>
    </w:p>
    <w:p w14:paraId="2A211155" w14:textId="10B30AE3" w:rsidR="00A404BE" w:rsidRPr="00EB56CF" w:rsidRDefault="004057D0">
      <w:pPr>
        <w:pStyle w:val="TOC1"/>
        <w:tabs>
          <w:tab w:val="left" w:pos="400"/>
          <w:tab w:val="right" w:leader="dot" w:pos="8777"/>
        </w:tabs>
        <w:rPr>
          <w:rFonts w:ascii="Calibri" w:hAnsi="Calibri"/>
          <w:color w:val="auto"/>
          <w:sz w:val="22"/>
          <w:szCs w:val="22"/>
        </w:rPr>
      </w:pPr>
      <w:hyperlink w:anchor="_Toc34385559" w:history="1">
        <w:r w:rsidR="00A404BE" w:rsidRPr="00EB56CF">
          <w:rPr>
            <w:rStyle w:val="Hyperlink"/>
          </w:rPr>
          <w:t>4</w:t>
        </w:r>
        <w:r w:rsidR="00A404BE" w:rsidRPr="00EB56CF">
          <w:rPr>
            <w:rFonts w:ascii="Calibri" w:hAnsi="Calibri"/>
            <w:color w:val="auto"/>
            <w:sz w:val="22"/>
            <w:szCs w:val="22"/>
          </w:rPr>
          <w:tab/>
        </w:r>
        <w:r w:rsidR="00A404BE" w:rsidRPr="00EB56CF">
          <w:rPr>
            <w:rStyle w:val="Hyperlink"/>
          </w:rPr>
          <w:t>Digital Public Administration Legislation</w:t>
        </w:r>
        <w:r w:rsidR="00A404BE" w:rsidRPr="00EB56CF">
          <w:rPr>
            <w:webHidden/>
          </w:rPr>
          <w:tab/>
        </w:r>
        <w:r w:rsidR="00A404BE" w:rsidRPr="00294908">
          <w:rPr>
            <w:webHidden/>
          </w:rPr>
          <w:fldChar w:fldCharType="begin"/>
        </w:r>
        <w:r w:rsidR="00A404BE" w:rsidRPr="00EB56CF">
          <w:rPr>
            <w:webHidden/>
          </w:rPr>
          <w:instrText xml:space="preserve"> PAGEREF _Toc34385559 \h </w:instrText>
        </w:r>
        <w:r w:rsidR="00A404BE" w:rsidRPr="00294908">
          <w:rPr>
            <w:webHidden/>
          </w:rPr>
        </w:r>
        <w:r w:rsidR="00A404BE" w:rsidRPr="00294908">
          <w:rPr>
            <w:webHidden/>
          </w:rPr>
          <w:fldChar w:fldCharType="separate"/>
        </w:r>
        <w:r w:rsidR="000C44F4">
          <w:rPr>
            <w:noProof/>
            <w:webHidden/>
          </w:rPr>
          <w:t>21</w:t>
        </w:r>
        <w:r w:rsidR="00A404BE" w:rsidRPr="00294908">
          <w:rPr>
            <w:webHidden/>
          </w:rPr>
          <w:fldChar w:fldCharType="end"/>
        </w:r>
      </w:hyperlink>
    </w:p>
    <w:p w14:paraId="51A2C2F8" w14:textId="2EDA5B19" w:rsidR="00A404BE" w:rsidRPr="00EB56CF" w:rsidRDefault="004057D0">
      <w:pPr>
        <w:pStyle w:val="TOC1"/>
        <w:tabs>
          <w:tab w:val="left" w:pos="400"/>
          <w:tab w:val="right" w:leader="dot" w:pos="8777"/>
        </w:tabs>
        <w:rPr>
          <w:rFonts w:ascii="Calibri" w:hAnsi="Calibri"/>
          <w:color w:val="auto"/>
          <w:sz w:val="22"/>
          <w:szCs w:val="22"/>
        </w:rPr>
      </w:pPr>
      <w:hyperlink w:anchor="_Toc34385560" w:history="1">
        <w:r w:rsidR="00A404BE" w:rsidRPr="00EB56CF">
          <w:rPr>
            <w:rStyle w:val="Hyperlink"/>
          </w:rPr>
          <w:t>5</w:t>
        </w:r>
        <w:r w:rsidR="00A404BE" w:rsidRPr="00EB56CF">
          <w:rPr>
            <w:rFonts w:ascii="Calibri" w:hAnsi="Calibri"/>
            <w:color w:val="auto"/>
            <w:sz w:val="22"/>
            <w:szCs w:val="22"/>
          </w:rPr>
          <w:tab/>
        </w:r>
        <w:r w:rsidR="00A404BE" w:rsidRPr="00EB56CF">
          <w:rPr>
            <w:rStyle w:val="Hyperlink"/>
          </w:rPr>
          <w:t>Digital Public Administration Governance</w:t>
        </w:r>
        <w:r w:rsidR="00A404BE" w:rsidRPr="00EB56CF">
          <w:rPr>
            <w:webHidden/>
          </w:rPr>
          <w:tab/>
        </w:r>
        <w:r w:rsidR="00A404BE" w:rsidRPr="00294908">
          <w:rPr>
            <w:webHidden/>
          </w:rPr>
          <w:fldChar w:fldCharType="begin"/>
        </w:r>
        <w:r w:rsidR="00A404BE" w:rsidRPr="00EB56CF">
          <w:rPr>
            <w:webHidden/>
          </w:rPr>
          <w:instrText xml:space="preserve"> PAGEREF _Toc34385560 \h </w:instrText>
        </w:r>
        <w:r w:rsidR="00A404BE" w:rsidRPr="00294908">
          <w:rPr>
            <w:webHidden/>
          </w:rPr>
        </w:r>
        <w:r w:rsidR="00A404BE" w:rsidRPr="00294908">
          <w:rPr>
            <w:webHidden/>
          </w:rPr>
          <w:fldChar w:fldCharType="separate"/>
        </w:r>
        <w:r w:rsidR="000C44F4">
          <w:rPr>
            <w:noProof/>
            <w:webHidden/>
          </w:rPr>
          <w:t>30</w:t>
        </w:r>
        <w:r w:rsidR="00A404BE" w:rsidRPr="00294908">
          <w:rPr>
            <w:webHidden/>
          </w:rPr>
          <w:fldChar w:fldCharType="end"/>
        </w:r>
      </w:hyperlink>
    </w:p>
    <w:p w14:paraId="6C1E7CCE" w14:textId="496AE5C9" w:rsidR="00A404BE" w:rsidRPr="00EB56CF" w:rsidRDefault="004057D0">
      <w:pPr>
        <w:pStyle w:val="TOC1"/>
        <w:tabs>
          <w:tab w:val="left" w:pos="400"/>
          <w:tab w:val="right" w:leader="dot" w:pos="8777"/>
        </w:tabs>
        <w:rPr>
          <w:rFonts w:ascii="Calibri" w:hAnsi="Calibri"/>
          <w:color w:val="auto"/>
          <w:sz w:val="22"/>
          <w:szCs w:val="22"/>
        </w:rPr>
      </w:pPr>
      <w:hyperlink w:anchor="_Toc34385561" w:history="1">
        <w:r w:rsidR="00A404BE" w:rsidRPr="00EB56CF">
          <w:rPr>
            <w:rStyle w:val="Hyperlink"/>
          </w:rPr>
          <w:t>6</w:t>
        </w:r>
        <w:r w:rsidR="00A404BE" w:rsidRPr="00EB56CF">
          <w:rPr>
            <w:rFonts w:ascii="Calibri" w:hAnsi="Calibri"/>
            <w:color w:val="auto"/>
            <w:sz w:val="22"/>
            <w:szCs w:val="22"/>
          </w:rPr>
          <w:tab/>
        </w:r>
        <w:r w:rsidR="00A404BE" w:rsidRPr="00EB56CF">
          <w:rPr>
            <w:rStyle w:val="Hyperlink"/>
          </w:rPr>
          <w:t>Digital Public Administration Infrastructure</w:t>
        </w:r>
        <w:r w:rsidR="00A404BE" w:rsidRPr="00EB56CF">
          <w:rPr>
            <w:webHidden/>
          </w:rPr>
          <w:tab/>
        </w:r>
        <w:r w:rsidR="00A404BE" w:rsidRPr="00294908">
          <w:rPr>
            <w:webHidden/>
          </w:rPr>
          <w:fldChar w:fldCharType="begin"/>
        </w:r>
        <w:r w:rsidR="00A404BE" w:rsidRPr="00EB56CF">
          <w:rPr>
            <w:webHidden/>
          </w:rPr>
          <w:instrText xml:space="preserve"> PAGEREF _Toc34385561 \h </w:instrText>
        </w:r>
        <w:r w:rsidR="00A404BE" w:rsidRPr="00294908">
          <w:rPr>
            <w:webHidden/>
          </w:rPr>
        </w:r>
        <w:r w:rsidR="00A404BE" w:rsidRPr="00294908">
          <w:rPr>
            <w:webHidden/>
          </w:rPr>
          <w:fldChar w:fldCharType="separate"/>
        </w:r>
        <w:r w:rsidR="000C44F4">
          <w:rPr>
            <w:noProof/>
            <w:webHidden/>
          </w:rPr>
          <w:t>35</w:t>
        </w:r>
        <w:r w:rsidR="00A404BE" w:rsidRPr="00294908">
          <w:rPr>
            <w:webHidden/>
          </w:rPr>
          <w:fldChar w:fldCharType="end"/>
        </w:r>
      </w:hyperlink>
    </w:p>
    <w:p w14:paraId="68A6ED6F" w14:textId="4822515E" w:rsidR="00A404BE" w:rsidRPr="00EB56CF" w:rsidRDefault="004057D0">
      <w:pPr>
        <w:pStyle w:val="TOC1"/>
        <w:tabs>
          <w:tab w:val="left" w:pos="400"/>
          <w:tab w:val="right" w:leader="dot" w:pos="8777"/>
        </w:tabs>
        <w:rPr>
          <w:rFonts w:ascii="Calibri" w:hAnsi="Calibri"/>
          <w:color w:val="auto"/>
          <w:sz w:val="22"/>
          <w:szCs w:val="22"/>
        </w:rPr>
      </w:pPr>
      <w:hyperlink w:anchor="_Toc34385562" w:history="1">
        <w:r w:rsidR="00A404BE" w:rsidRPr="00EB56CF">
          <w:rPr>
            <w:rStyle w:val="Hyperlink"/>
          </w:rPr>
          <w:t>7</w:t>
        </w:r>
        <w:r w:rsidR="00A404BE" w:rsidRPr="00EB56CF">
          <w:rPr>
            <w:rFonts w:ascii="Calibri" w:hAnsi="Calibri"/>
            <w:color w:val="auto"/>
            <w:sz w:val="22"/>
            <w:szCs w:val="22"/>
          </w:rPr>
          <w:tab/>
        </w:r>
        <w:r w:rsidR="00A404BE" w:rsidRPr="00EB56CF">
          <w:rPr>
            <w:rStyle w:val="Hyperlink"/>
          </w:rPr>
          <w:t>Cross-border Digital Public Administration Services</w:t>
        </w:r>
        <w:r w:rsidR="00A404BE" w:rsidRPr="00EB56CF">
          <w:rPr>
            <w:webHidden/>
          </w:rPr>
          <w:tab/>
        </w:r>
        <w:r w:rsidR="00A404BE" w:rsidRPr="00294908">
          <w:rPr>
            <w:webHidden/>
          </w:rPr>
          <w:fldChar w:fldCharType="begin"/>
        </w:r>
        <w:r w:rsidR="00A404BE" w:rsidRPr="00EB56CF">
          <w:rPr>
            <w:webHidden/>
          </w:rPr>
          <w:instrText xml:space="preserve"> PAGEREF _Toc34385562 \h </w:instrText>
        </w:r>
        <w:r w:rsidR="00A404BE" w:rsidRPr="00294908">
          <w:rPr>
            <w:webHidden/>
          </w:rPr>
        </w:r>
        <w:r w:rsidR="00A404BE" w:rsidRPr="00294908">
          <w:rPr>
            <w:webHidden/>
          </w:rPr>
          <w:fldChar w:fldCharType="separate"/>
        </w:r>
        <w:r w:rsidR="000C44F4">
          <w:rPr>
            <w:noProof/>
            <w:webHidden/>
          </w:rPr>
          <w:t>44</w:t>
        </w:r>
        <w:r w:rsidR="00A404BE" w:rsidRPr="00294908">
          <w:rPr>
            <w:webHidden/>
          </w:rPr>
          <w:fldChar w:fldCharType="end"/>
        </w:r>
      </w:hyperlink>
    </w:p>
    <w:p w14:paraId="28EB92B4" w14:textId="66EFAC3D" w:rsidR="00B41BBD" w:rsidRPr="00EB56CF" w:rsidRDefault="0087335B">
      <w:r w:rsidRPr="00EB56CF">
        <w:fldChar w:fldCharType="end"/>
      </w:r>
    </w:p>
    <w:p w14:paraId="7067BF41" w14:textId="77777777" w:rsidR="00D2200F" w:rsidRPr="00EB56CF" w:rsidRDefault="00D2200F"/>
    <w:p w14:paraId="572125D6" w14:textId="77777777" w:rsidR="00B41BBD" w:rsidRPr="00EB56CF" w:rsidRDefault="00B41BBD"/>
    <w:p w14:paraId="3262A379" w14:textId="77777777" w:rsidR="00D91102" w:rsidRDefault="00D91102">
      <w:pPr>
        <w:rPr>
          <w:i/>
          <w:iCs/>
          <w:lang w:val="en-US"/>
        </w:rPr>
      </w:pPr>
    </w:p>
    <w:p w14:paraId="0955BD60" w14:textId="77777777" w:rsidR="00D91102" w:rsidRDefault="00D91102">
      <w:pPr>
        <w:rPr>
          <w:i/>
          <w:iCs/>
          <w:lang w:val="en-US"/>
        </w:rPr>
      </w:pPr>
    </w:p>
    <w:p w14:paraId="200C4EF8" w14:textId="77777777" w:rsidR="00D91102" w:rsidRDefault="00D91102">
      <w:pPr>
        <w:rPr>
          <w:i/>
          <w:iCs/>
          <w:lang w:val="en-US"/>
        </w:rPr>
      </w:pPr>
    </w:p>
    <w:p w14:paraId="56AE9E4B" w14:textId="77777777" w:rsidR="00D91102" w:rsidRDefault="00D91102">
      <w:pPr>
        <w:rPr>
          <w:i/>
          <w:iCs/>
          <w:lang w:val="en-US"/>
        </w:rPr>
      </w:pPr>
    </w:p>
    <w:p w14:paraId="6336B870" w14:textId="77777777" w:rsidR="00D91102" w:rsidRDefault="00D91102">
      <w:pPr>
        <w:rPr>
          <w:i/>
          <w:iCs/>
          <w:lang w:val="en-US"/>
        </w:rPr>
      </w:pPr>
    </w:p>
    <w:p w14:paraId="6FBC5355" w14:textId="77777777" w:rsidR="00D91102" w:rsidRDefault="00D91102">
      <w:pPr>
        <w:rPr>
          <w:i/>
          <w:iCs/>
          <w:lang w:val="en-US"/>
        </w:rPr>
      </w:pPr>
    </w:p>
    <w:p w14:paraId="73EFAA27" w14:textId="77777777" w:rsidR="00D91102" w:rsidRDefault="00D91102">
      <w:pPr>
        <w:rPr>
          <w:i/>
          <w:iCs/>
          <w:lang w:val="en-US"/>
        </w:rPr>
      </w:pPr>
    </w:p>
    <w:p w14:paraId="092DF1A5" w14:textId="77777777" w:rsidR="00D91102" w:rsidRDefault="00D91102">
      <w:pPr>
        <w:rPr>
          <w:i/>
          <w:iCs/>
          <w:lang w:val="en-US"/>
        </w:rPr>
      </w:pPr>
    </w:p>
    <w:p w14:paraId="77B42C14" w14:textId="77777777" w:rsidR="00D91102" w:rsidRDefault="00D91102">
      <w:pPr>
        <w:rPr>
          <w:i/>
          <w:iCs/>
          <w:lang w:val="en-US"/>
        </w:rPr>
      </w:pPr>
    </w:p>
    <w:p w14:paraId="24E05A96" w14:textId="77777777" w:rsidR="00D91102" w:rsidRDefault="00D91102">
      <w:pPr>
        <w:rPr>
          <w:i/>
          <w:iCs/>
          <w:lang w:val="en-US"/>
        </w:rPr>
      </w:pPr>
    </w:p>
    <w:p w14:paraId="6FA6F794" w14:textId="77777777" w:rsidR="00D91102" w:rsidRDefault="00D91102">
      <w:pPr>
        <w:rPr>
          <w:i/>
          <w:iCs/>
          <w:lang w:val="en-US"/>
        </w:rPr>
      </w:pPr>
    </w:p>
    <w:p w14:paraId="63E148E1" w14:textId="77777777" w:rsidR="00D91102" w:rsidRDefault="00D91102">
      <w:pPr>
        <w:rPr>
          <w:i/>
          <w:iCs/>
          <w:lang w:val="en-US"/>
        </w:rPr>
      </w:pPr>
    </w:p>
    <w:p w14:paraId="5F547E1E" w14:textId="77777777" w:rsidR="00D91102" w:rsidRDefault="00D91102">
      <w:pPr>
        <w:rPr>
          <w:i/>
          <w:iCs/>
          <w:lang w:val="en-US"/>
        </w:rPr>
      </w:pPr>
    </w:p>
    <w:p w14:paraId="44E510A7" w14:textId="77777777" w:rsidR="00D91102" w:rsidRDefault="00D91102">
      <w:pPr>
        <w:rPr>
          <w:i/>
          <w:iCs/>
          <w:lang w:val="en-US"/>
        </w:rPr>
      </w:pPr>
    </w:p>
    <w:p w14:paraId="3C3F37BA" w14:textId="77777777" w:rsidR="00D91102" w:rsidRDefault="00D91102">
      <w:pPr>
        <w:rPr>
          <w:i/>
          <w:iCs/>
          <w:lang w:val="en-US"/>
        </w:rPr>
      </w:pPr>
    </w:p>
    <w:p w14:paraId="04D4C641" w14:textId="77777777" w:rsidR="00D91102" w:rsidRDefault="00D91102">
      <w:pPr>
        <w:rPr>
          <w:i/>
          <w:iCs/>
          <w:lang w:val="en-US"/>
        </w:rPr>
      </w:pPr>
    </w:p>
    <w:p w14:paraId="6201499D" w14:textId="77777777" w:rsidR="00D91102" w:rsidRDefault="00D91102">
      <w:pPr>
        <w:rPr>
          <w:i/>
          <w:iCs/>
          <w:lang w:val="en-US"/>
        </w:rPr>
      </w:pPr>
    </w:p>
    <w:p w14:paraId="3B5B8ABC" w14:textId="77777777" w:rsidR="00D91102" w:rsidRDefault="00D91102">
      <w:pPr>
        <w:rPr>
          <w:i/>
          <w:iCs/>
          <w:lang w:val="en-US"/>
        </w:rPr>
      </w:pPr>
    </w:p>
    <w:p w14:paraId="37144793" w14:textId="77777777" w:rsidR="00D91102" w:rsidRDefault="00D91102">
      <w:pPr>
        <w:rPr>
          <w:i/>
          <w:iCs/>
          <w:lang w:val="en-US"/>
        </w:rPr>
      </w:pPr>
    </w:p>
    <w:p w14:paraId="54A116A4" w14:textId="77777777" w:rsidR="00D91102" w:rsidRDefault="00D91102">
      <w:pPr>
        <w:rPr>
          <w:i/>
          <w:iCs/>
          <w:lang w:val="en-US"/>
        </w:rPr>
      </w:pPr>
    </w:p>
    <w:p w14:paraId="53A0CB3E" w14:textId="77777777" w:rsidR="00D91102" w:rsidRDefault="00D91102">
      <w:pPr>
        <w:rPr>
          <w:i/>
          <w:iCs/>
          <w:lang w:val="en-US"/>
        </w:rPr>
      </w:pPr>
    </w:p>
    <w:p w14:paraId="12AA1549" w14:textId="77777777" w:rsidR="00D91102" w:rsidRDefault="00D91102">
      <w:pPr>
        <w:rPr>
          <w:i/>
          <w:iCs/>
          <w:lang w:val="en-US"/>
        </w:rPr>
      </w:pPr>
    </w:p>
    <w:p w14:paraId="57B38B91" w14:textId="77777777" w:rsidR="00D91102" w:rsidRDefault="00D91102">
      <w:pPr>
        <w:rPr>
          <w:i/>
          <w:iCs/>
          <w:lang w:val="en-US"/>
        </w:rPr>
      </w:pPr>
    </w:p>
    <w:p w14:paraId="3B10D4A8" w14:textId="77777777" w:rsidR="00D91102" w:rsidRDefault="00D91102">
      <w:pPr>
        <w:rPr>
          <w:i/>
          <w:iCs/>
          <w:lang w:val="en-US"/>
        </w:rPr>
      </w:pPr>
    </w:p>
    <w:p w14:paraId="1289421F" w14:textId="77777777" w:rsidR="00D91102" w:rsidRDefault="00D91102">
      <w:pPr>
        <w:rPr>
          <w:i/>
          <w:iCs/>
          <w:lang w:val="en-US"/>
        </w:rPr>
      </w:pPr>
    </w:p>
    <w:p w14:paraId="2771D266" w14:textId="77777777" w:rsidR="00D91102" w:rsidRDefault="00D91102">
      <w:pPr>
        <w:rPr>
          <w:i/>
          <w:iCs/>
          <w:lang w:val="en-US"/>
        </w:rPr>
      </w:pPr>
    </w:p>
    <w:p w14:paraId="4E9F2D17" w14:textId="77777777" w:rsidR="00D91102" w:rsidRDefault="00D91102">
      <w:pPr>
        <w:rPr>
          <w:i/>
          <w:iCs/>
          <w:lang w:val="en-US"/>
        </w:rPr>
      </w:pPr>
    </w:p>
    <w:p w14:paraId="2C5BCDC5" w14:textId="77777777" w:rsidR="00D91102" w:rsidRDefault="00D91102">
      <w:pPr>
        <w:rPr>
          <w:i/>
          <w:iCs/>
          <w:lang w:val="en-US"/>
        </w:rPr>
      </w:pPr>
    </w:p>
    <w:p w14:paraId="4F7B314D" w14:textId="77777777" w:rsidR="00D91102" w:rsidRDefault="00D91102">
      <w:pPr>
        <w:rPr>
          <w:i/>
          <w:iCs/>
          <w:lang w:val="en-US"/>
        </w:rPr>
      </w:pPr>
    </w:p>
    <w:p w14:paraId="7A8C79A5" w14:textId="77777777" w:rsidR="00D91102" w:rsidRDefault="00D91102">
      <w:pPr>
        <w:rPr>
          <w:i/>
          <w:iCs/>
          <w:lang w:val="en-US"/>
        </w:rPr>
      </w:pPr>
    </w:p>
    <w:p w14:paraId="47BD9C46" w14:textId="77777777" w:rsidR="00D91102" w:rsidRDefault="00D91102">
      <w:pPr>
        <w:rPr>
          <w:i/>
          <w:iCs/>
          <w:lang w:val="en-US"/>
        </w:rPr>
      </w:pPr>
    </w:p>
    <w:p w14:paraId="1B651850" w14:textId="77777777" w:rsidR="00D91102" w:rsidRDefault="00D91102">
      <w:pPr>
        <w:rPr>
          <w:i/>
          <w:iCs/>
          <w:lang w:val="en-US"/>
        </w:rPr>
      </w:pPr>
    </w:p>
    <w:p w14:paraId="2C9BAD6C" w14:textId="77777777" w:rsidR="00D91102" w:rsidRDefault="00D91102">
      <w:pPr>
        <w:rPr>
          <w:i/>
          <w:iCs/>
          <w:lang w:val="en-US"/>
        </w:rPr>
      </w:pPr>
    </w:p>
    <w:p w14:paraId="4C52FFA9" w14:textId="77777777" w:rsidR="00D91102" w:rsidRDefault="00D91102">
      <w:pPr>
        <w:rPr>
          <w:i/>
          <w:iCs/>
          <w:lang w:val="en-US"/>
        </w:rPr>
      </w:pPr>
    </w:p>
    <w:p w14:paraId="168565AE" w14:textId="77777777" w:rsidR="00D91102" w:rsidRDefault="00D91102">
      <w:pPr>
        <w:rPr>
          <w:i/>
          <w:iCs/>
          <w:lang w:val="en-US"/>
        </w:rPr>
      </w:pPr>
    </w:p>
    <w:p w14:paraId="3FC3230A" w14:textId="77777777" w:rsidR="00D91102" w:rsidRDefault="00D91102">
      <w:pPr>
        <w:rPr>
          <w:i/>
          <w:iCs/>
          <w:lang w:val="en-US"/>
        </w:rPr>
      </w:pPr>
    </w:p>
    <w:p w14:paraId="4ED2410B" w14:textId="77777777" w:rsidR="00D91102" w:rsidRDefault="00D91102">
      <w:pPr>
        <w:rPr>
          <w:i/>
          <w:iCs/>
          <w:lang w:val="en-US"/>
        </w:rPr>
      </w:pPr>
    </w:p>
    <w:p w14:paraId="31715A05" w14:textId="77777777" w:rsidR="00D91102" w:rsidRDefault="00D91102">
      <w:pPr>
        <w:rPr>
          <w:i/>
          <w:iCs/>
          <w:lang w:val="en-US"/>
        </w:rPr>
      </w:pPr>
    </w:p>
    <w:p w14:paraId="2DB55B16" w14:textId="731616B0" w:rsidR="00B41BBD" w:rsidRPr="00EB56CF" w:rsidRDefault="0051105B">
      <w:r>
        <w:rPr>
          <w:i/>
          <w:iCs/>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Pr>
          <w:lang w:val="en-US"/>
        </w:rPr>
        <w:t>.</w:t>
      </w:r>
    </w:p>
    <w:p w14:paraId="21741464" w14:textId="2B2B097C" w:rsidR="00B41BBD" w:rsidRPr="00EB56CF" w:rsidRDefault="00B41BBD"/>
    <w:p w14:paraId="7D3EF90C" w14:textId="729D8AF4" w:rsidR="001D279A" w:rsidRPr="00EB56CF" w:rsidRDefault="001D279A"/>
    <w:p w14:paraId="59626017" w14:textId="6EA5B137" w:rsidR="007C56F1" w:rsidRPr="00EB56CF" w:rsidRDefault="007C56F1" w:rsidP="00B7007D">
      <w:bookmarkStart w:id="0" w:name="_Toc1035574"/>
    </w:p>
    <w:p w14:paraId="6819AB06" w14:textId="77777777" w:rsidR="0088640F" w:rsidRPr="00EB56CF" w:rsidRDefault="0088640F" w:rsidP="0088640F">
      <w:pPr>
        <w:jc w:val="center"/>
        <w:rPr>
          <w:sz w:val="28"/>
          <w:szCs w:val="36"/>
        </w:rPr>
      </w:pPr>
    </w:p>
    <w:p w14:paraId="78ECE2EF" w14:textId="5B8D55C9" w:rsidR="007C56F1" w:rsidRPr="00EB56CF" w:rsidRDefault="004057D0" w:rsidP="00B7007D">
      <w:r>
        <w:rPr>
          <w:noProof/>
        </w:rPr>
        <w:pict w14:anchorId="58CBA82A">
          <v:shape id="_x0000_s2333" type="#_x0000_t75" style="position:absolute;left:0;text-align:left;margin-left:-85.75pt;margin-top:-130.8pt;width:597.35pt;height:848.55pt;z-index:-251645952;mso-position-horizontal-relative:text;mso-position-vertical-relative:text;mso-width-relative:margin;mso-height-relative:margin">
            <v:imagedata r:id="rId14" o:title="Country Profile" cropbottom="94f" cropleft="19512f" cropright="19824f"/>
          </v:shape>
        </w:pict>
      </w:r>
    </w:p>
    <w:p w14:paraId="2BEC9135" w14:textId="77777777" w:rsidR="007C56F1" w:rsidRPr="00EB56CF" w:rsidRDefault="007C56F1" w:rsidP="00B7007D"/>
    <w:p w14:paraId="58E47566" w14:textId="77777777" w:rsidR="007C56F1" w:rsidRPr="00EB56CF" w:rsidRDefault="007C56F1" w:rsidP="00B7007D"/>
    <w:p w14:paraId="66AF4643" w14:textId="77777777" w:rsidR="007C56F1" w:rsidRPr="00EB56CF" w:rsidRDefault="007C56F1" w:rsidP="00B7007D"/>
    <w:p w14:paraId="194357FB" w14:textId="4E9D2862" w:rsidR="007C56F1" w:rsidRPr="00EB56CF" w:rsidRDefault="004057D0" w:rsidP="00B7007D">
      <w:r>
        <w:pict w14:anchorId="56AD8A93">
          <v:group id="_x0000_s2272" style="position:absolute;left:0;text-align:left;margin-left:192.45pt;margin-top:8.75pt;width:317.5pt;height:102.05pt;z-index:251648000" coordorigin="5550,3578" coordsize="6350,2041">
            <v:shape id="_x0000_s2241"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2241" inset=".5mm,6.3mm">
                <w:txbxContent>
                  <w:p w14:paraId="0CCC21BD" w14:textId="3CBE9267" w:rsidR="00AA52B3" w:rsidRPr="00406150" w:rsidRDefault="00AA52B3"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52EF41D" w14:textId="74CD8DF7" w:rsidR="00AA52B3" w:rsidRPr="006D73ED" w:rsidRDefault="00AA52B3" w:rsidP="00443DBA">
                    <w:pPr>
                      <w:ind w:left="720"/>
                      <w:jc w:val="right"/>
                      <w:rPr>
                        <w:color w:val="FFFFFF"/>
                        <w:sz w:val="48"/>
                        <w:szCs w:val="32"/>
                      </w:rPr>
                    </w:pPr>
                    <w:r>
                      <w:rPr>
                        <w:color w:val="FFFFFF"/>
                        <w:sz w:val="48"/>
                        <w:szCs w:val="32"/>
                      </w:rPr>
                      <w:t>Profile</w:t>
                    </w:r>
                  </w:p>
                  <w:p w14:paraId="6557C883" w14:textId="77777777" w:rsidR="00AA52B3" w:rsidRPr="00406150" w:rsidRDefault="00AA52B3" w:rsidP="00443DBA">
                    <w:pPr>
                      <w:jc w:val="right"/>
                      <w:rPr>
                        <w:color w:val="FFFFFF"/>
                        <w:sz w:val="52"/>
                        <w:szCs w:val="36"/>
                      </w:rPr>
                    </w:pPr>
                  </w:p>
                </w:txbxContent>
              </v:textbox>
            </v:shape>
            <v:shape id="_x0000_s2180" type="#_x0000_t202" style="position:absolute;left:5782;top:3873;width:1035;height:1554;visibility:visible;mso-height-percent:200;mso-wrap-distance-top:3.6pt;mso-wrap-distance-bottom:3.6pt;mso-height-percent:200;mso-width-relative:margin;mso-height-relative:margin" fillcolor="#4958a0" stroked="f" strokecolor="#f8f8f8" strokeweight=".25pt">
              <v:textbox style="mso-next-textbox:#_x0000_s2180;mso-fit-shape-to-text:t">
                <w:txbxContent>
                  <w:p w14:paraId="7671B561" w14:textId="5866174A" w:rsidR="00AA52B3" w:rsidRPr="003D16B4" w:rsidRDefault="00AA52B3">
                    <w:pPr>
                      <w:rPr>
                        <w:color w:val="FFFFFF"/>
                        <w:sz w:val="96"/>
                        <w:szCs w:val="96"/>
                        <w:lang w:val="en-US"/>
                      </w:rPr>
                    </w:pPr>
                    <w:r w:rsidRPr="003D16B4">
                      <w:rPr>
                        <w:color w:val="FFFFFF"/>
                        <w:sz w:val="96"/>
                        <w:szCs w:val="96"/>
                        <w:lang w:val="en-US"/>
                      </w:rPr>
                      <w:t>1</w:t>
                    </w:r>
                  </w:p>
                  <w:p w14:paraId="186C1A63" w14:textId="77777777" w:rsidR="00AA52B3" w:rsidRPr="0065240B" w:rsidRDefault="00AA52B3">
                    <w:pPr>
                      <w:rPr>
                        <w:lang w:val="en-US"/>
                      </w:rPr>
                    </w:pPr>
                  </w:p>
                </w:txbxContent>
              </v:textbox>
            </v:shape>
            <v:shapetype id="_x0000_t32" coordsize="21600,21600" o:spt="32" o:oned="t" path="m,l21600,21600e" filled="f">
              <v:path arrowok="t" fillok="f" o:connecttype="none"/>
              <o:lock v:ext="edit" shapetype="t"/>
            </v:shapetype>
            <v:shape id="_x0000_s2242" type="#_x0000_t32" style="position:absolute;left:6897;top:3578;width:0;height:2041;mso-wrap-distance-top:3.6pt;mso-wrap-distance-bottom:3.6pt;mso-width-relative:margin;mso-height-relative:margin" o:connectortype="straight" strokecolor="white" strokeweight="2.5pt">
              <v:shadow offset=",5pt" offset2=",6pt"/>
            </v:shape>
          </v:group>
        </w:pict>
      </w:r>
    </w:p>
    <w:p w14:paraId="6A73038C" w14:textId="600583C6" w:rsidR="007C56F1" w:rsidRPr="00EB56CF" w:rsidRDefault="007C56F1" w:rsidP="00B7007D"/>
    <w:p w14:paraId="39A41EB6" w14:textId="77777777" w:rsidR="007C56F1" w:rsidRPr="00EB56CF" w:rsidRDefault="007C56F1" w:rsidP="00B7007D"/>
    <w:p w14:paraId="7CE9AAAC" w14:textId="683B1025" w:rsidR="00B7007D" w:rsidRPr="00EB56CF" w:rsidRDefault="007C56F1" w:rsidP="007C56F1">
      <w:pPr>
        <w:pStyle w:val="Heading1"/>
      </w:pPr>
      <w:r w:rsidRPr="00EB56CF">
        <w:br w:type="page"/>
      </w:r>
      <w:bookmarkStart w:id="1" w:name="_Toc34385556"/>
      <w:r w:rsidR="00500395" w:rsidRPr="00EB56CF">
        <w:lastRenderedPageBreak/>
        <w:t>Co</w:t>
      </w:r>
      <w:r w:rsidR="00B7007D" w:rsidRPr="00EB56CF">
        <w:t>untry Profile</w:t>
      </w:r>
      <w:bookmarkEnd w:id="1"/>
      <w:r w:rsidR="00B7007D" w:rsidRPr="00EB56CF">
        <w:t xml:space="preserve"> </w:t>
      </w:r>
    </w:p>
    <w:p w14:paraId="2B457A14" w14:textId="1C3461D5" w:rsidR="00B7007D" w:rsidRPr="00EB56CF" w:rsidRDefault="00B7007D" w:rsidP="00B7007D">
      <w:pPr>
        <w:pStyle w:val="Heading2"/>
      </w:pPr>
      <w:bookmarkStart w:id="2" w:name="_Toc1035575"/>
      <w:bookmarkStart w:id="3" w:name="_Toc1474946"/>
      <w:r w:rsidRPr="00EB56CF">
        <w:t>Basic data</w:t>
      </w:r>
      <w:bookmarkEnd w:id="2"/>
      <w:bookmarkEnd w:id="3"/>
    </w:p>
    <w:p w14:paraId="4A2C8B60" w14:textId="56A6C1F2" w:rsidR="00CB26E4" w:rsidRPr="00F0470C" w:rsidRDefault="00CB26E4" w:rsidP="00CB26E4">
      <w:r w:rsidRPr="00EB56CF">
        <w:rPr>
          <w:b/>
        </w:rPr>
        <w:t>Population</w:t>
      </w:r>
      <w:r w:rsidRPr="00EB56CF">
        <w:t>:</w:t>
      </w:r>
      <w:r w:rsidR="00736774">
        <w:t xml:space="preserve"> </w:t>
      </w:r>
      <w:r w:rsidR="00736774" w:rsidRPr="00736774">
        <w:t>41408239</w:t>
      </w:r>
      <w:r w:rsidRPr="00EB56CF">
        <w:t xml:space="preserve"> </w:t>
      </w:r>
      <w:r w:rsidRPr="00F0470C">
        <w:t>inhabitants (20</w:t>
      </w:r>
      <w:r w:rsidR="00736774" w:rsidRPr="00F0470C">
        <w:t>21</w:t>
      </w:r>
      <w:r w:rsidRPr="00F0470C">
        <w:t>)</w:t>
      </w:r>
    </w:p>
    <w:p w14:paraId="29EBC708" w14:textId="3952ACE2" w:rsidR="00CB26E4" w:rsidRPr="00F0470C" w:rsidRDefault="00CB26E4" w:rsidP="00CB26E4">
      <w:r w:rsidRPr="00F0470C">
        <w:rPr>
          <w:b/>
        </w:rPr>
        <w:t>GDP at market prices</w:t>
      </w:r>
      <w:r w:rsidRPr="00F0470C">
        <w:t xml:space="preserve">: UAH </w:t>
      </w:r>
      <w:r w:rsidR="008371D3" w:rsidRPr="00F0470C">
        <w:t>4194102</w:t>
      </w:r>
      <w:r w:rsidRPr="00F0470C">
        <w:t>* (20</w:t>
      </w:r>
      <w:r w:rsidR="008371D3" w:rsidRPr="00F0470C">
        <w:t>20</w:t>
      </w:r>
      <w:r w:rsidRPr="00F0470C">
        <w:t>)</w:t>
      </w:r>
    </w:p>
    <w:p w14:paraId="553F39A0" w14:textId="271BE58F" w:rsidR="00CB26E4" w:rsidRPr="00F0470C" w:rsidRDefault="00CB26E4" w:rsidP="00CB26E4">
      <w:r w:rsidRPr="00F0470C">
        <w:rPr>
          <w:b/>
        </w:rPr>
        <w:t>GDP per inhabitant in PPS (Purchasing Power Standard EU 27=100)</w:t>
      </w:r>
      <w:r w:rsidRPr="00F0470C">
        <w:t xml:space="preserve">: </w:t>
      </w:r>
      <w:r w:rsidR="00E85EEA" w:rsidRPr="00F0470C">
        <w:t>N/A</w:t>
      </w:r>
    </w:p>
    <w:p w14:paraId="7592800B" w14:textId="1FE62308" w:rsidR="00CB26E4" w:rsidRPr="00F0470C" w:rsidRDefault="00CB26E4" w:rsidP="00CB26E4">
      <w:r w:rsidRPr="00F0470C">
        <w:rPr>
          <w:b/>
        </w:rPr>
        <w:t>GDP growth rate</w:t>
      </w:r>
      <w:r w:rsidRPr="00F0470C">
        <w:t xml:space="preserve">: </w:t>
      </w:r>
      <w:r w:rsidR="00F0470C" w:rsidRPr="00F0470C">
        <w:t>-4.2</w:t>
      </w:r>
      <w:r w:rsidRPr="00F0470C">
        <w:t xml:space="preserve"> % (20</w:t>
      </w:r>
      <w:r w:rsidR="00F0470C" w:rsidRPr="00F0470C">
        <w:t>20</w:t>
      </w:r>
      <w:r w:rsidRPr="00F0470C">
        <w:t>)</w:t>
      </w:r>
    </w:p>
    <w:p w14:paraId="10472CCC" w14:textId="02CCA6EB" w:rsidR="00CB26E4" w:rsidRPr="00F0470C" w:rsidRDefault="00CB26E4" w:rsidP="00CB26E4">
      <w:r w:rsidRPr="00F0470C">
        <w:rPr>
          <w:b/>
        </w:rPr>
        <w:t>Inflation rate</w:t>
      </w:r>
      <w:r w:rsidRPr="00F0470C">
        <w:t>:</w:t>
      </w:r>
      <w:r w:rsidR="00E85EEA" w:rsidRPr="00F0470C">
        <w:t xml:space="preserve"> </w:t>
      </w:r>
      <w:r w:rsidR="00F0470C" w:rsidRPr="00F0470C">
        <w:t>2.7</w:t>
      </w:r>
      <w:r w:rsidRPr="00F0470C">
        <w:t>%* (20</w:t>
      </w:r>
      <w:r w:rsidR="00E85EEA" w:rsidRPr="00F0470C">
        <w:t>20</w:t>
      </w:r>
      <w:r w:rsidRPr="00F0470C">
        <w:t xml:space="preserve">) </w:t>
      </w:r>
    </w:p>
    <w:p w14:paraId="158E38E5" w14:textId="5A7B034C" w:rsidR="00CB26E4" w:rsidRPr="00F0470C" w:rsidRDefault="00CB26E4" w:rsidP="00CB26E4">
      <w:r w:rsidRPr="00F0470C">
        <w:rPr>
          <w:b/>
        </w:rPr>
        <w:t>General government gross debt (Percentage of GDP)</w:t>
      </w:r>
      <w:r w:rsidRPr="00F0470C">
        <w:t xml:space="preserve">: </w:t>
      </w:r>
      <w:r w:rsidR="00434ACD" w:rsidRPr="00F0470C">
        <w:t>60.8</w:t>
      </w:r>
      <w:r w:rsidRPr="00F0470C">
        <w:t>%* (20</w:t>
      </w:r>
      <w:r w:rsidR="00434ACD" w:rsidRPr="00F0470C">
        <w:t>21</w:t>
      </w:r>
      <w:r w:rsidRPr="00F0470C">
        <w:t>)</w:t>
      </w:r>
    </w:p>
    <w:p w14:paraId="0C29782B" w14:textId="694BE77E" w:rsidR="00CB26E4" w:rsidRPr="00F0470C" w:rsidRDefault="00CB26E4" w:rsidP="00CB26E4">
      <w:r w:rsidRPr="00F0470C">
        <w:rPr>
          <w:b/>
        </w:rPr>
        <w:t>General government deficit/surplus (Percentage of GDP)</w:t>
      </w:r>
      <w:r w:rsidRPr="00F0470C">
        <w:t>:</w:t>
      </w:r>
      <w:r w:rsidR="00BB4418" w:rsidRPr="00F0470C">
        <w:t xml:space="preserve"> -0.7</w:t>
      </w:r>
      <w:r w:rsidRPr="00F0470C">
        <w:t>%* (20</w:t>
      </w:r>
      <w:r w:rsidR="00BB4418" w:rsidRPr="00F0470C">
        <w:t>21</w:t>
      </w:r>
      <w:r w:rsidRPr="00F0470C">
        <w:t>)</w:t>
      </w:r>
    </w:p>
    <w:p w14:paraId="2DF3CE55" w14:textId="77777777" w:rsidR="00CB26E4" w:rsidRPr="00F0470C" w:rsidRDefault="00CB26E4" w:rsidP="00CB26E4">
      <w:pPr>
        <w:rPr>
          <w:vertAlign w:val="superscript"/>
        </w:rPr>
      </w:pPr>
      <w:r w:rsidRPr="00F0470C">
        <w:rPr>
          <w:b/>
        </w:rPr>
        <w:t>Area</w:t>
      </w:r>
      <w:r w:rsidRPr="00F0470C">
        <w:t>: 603 628 km</w:t>
      </w:r>
      <w:r w:rsidRPr="00F0470C">
        <w:rPr>
          <w:vertAlign w:val="superscript"/>
        </w:rPr>
        <w:t>2</w:t>
      </w:r>
    </w:p>
    <w:p w14:paraId="7D3F5C01" w14:textId="77777777" w:rsidR="00CB26E4" w:rsidRPr="00F0470C" w:rsidRDefault="00CB26E4" w:rsidP="00CB26E4">
      <w:r w:rsidRPr="00F0470C">
        <w:rPr>
          <w:b/>
        </w:rPr>
        <w:t>Capital city</w:t>
      </w:r>
      <w:r w:rsidRPr="00F0470C">
        <w:t>: Kyiv</w:t>
      </w:r>
    </w:p>
    <w:p w14:paraId="02B99D5C" w14:textId="77777777" w:rsidR="00CB26E4" w:rsidRPr="00F0470C" w:rsidRDefault="00CB26E4" w:rsidP="00CB26E4">
      <w:r w:rsidRPr="00F0470C">
        <w:rPr>
          <w:b/>
        </w:rPr>
        <w:t>Official EU language</w:t>
      </w:r>
      <w:r w:rsidRPr="00F0470C">
        <w:t>: Ukrainian</w:t>
      </w:r>
    </w:p>
    <w:p w14:paraId="25D683CD" w14:textId="77777777" w:rsidR="00CB26E4" w:rsidRPr="00F0470C" w:rsidRDefault="00CB26E4" w:rsidP="00CB26E4">
      <w:r w:rsidRPr="00F0470C">
        <w:rPr>
          <w:b/>
        </w:rPr>
        <w:t>Currency</w:t>
      </w:r>
      <w:r w:rsidRPr="00F0470C">
        <w:t>: UAH</w:t>
      </w:r>
    </w:p>
    <w:p w14:paraId="318B1DDA" w14:textId="77777777" w:rsidR="00CB26E4" w:rsidRPr="00F0470C" w:rsidRDefault="00CB26E4" w:rsidP="00CB26E4"/>
    <w:p w14:paraId="2099DFD4" w14:textId="70B38430" w:rsidR="00CB26E4" w:rsidRPr="00EB56CF" w:rsidRDefault="00CB26E4" w:rsidP="00CB26E4">
      <w:pPr>
        <w:pStyle w:val="BodyText"/>
      </w:pPr>
      <w:bookmarkStart w:id="4" w:name="_1fob9te" w:colFirst="0" w:colLast="0"/>
      <w:bookmarkEnd w:id="4"/>
      <w:r w:rsidRPr="00F0470C">
        <w:rPr>
          <w:sz w:val="16"/>
          <w:szCs w:val="16"/>
        </w:rPr>
        <w:t xml:space="preserve">Source: </w:t>
      </w:r>
      <w:hyperlink r:id="rId15">
        <w:proofErr w:type="spellStart"/>
        <w:r w:rsidRPr="00F0470C">
          <w:rPr>
            <w:color w:val="1A3F7C"/>
            <w:sz w:val="16"/>
            <w:szCs w:val="16"/>
          </w:rPr>
          <w:t>UkrStat</w:t>
        </w:r>
        <w:proofErr w:type="spellEnd"/>
      </w:hyperlink>
      <w:r w:rsidRPr="00F0470C">
        <w:rPr>
          <w:sz w:val="16"/>
          <w:szCs w:val="16"/>
        </w:rPr>
        <w:t xml:space="preserve">, * </w:t>
      </w:r>
      <w:hyperlink r:id="rId16">
        <w:r w:rsidRPr="00F0470C">
          <w:rPr>
            <w:color w:val="1A3F7C"/>
            <w:sz w:val="16"/>
            <w:szCs w:val="16"/>
          </w:rPr>
          <w:t>Ukrainian Ministry of Finance</w:t>
        </w:r>
      </w:hyperlink>
      <w:r w:rsidRPr="00F0470C">
        <w:rPr>
          <w:color w:val="1A3F7C"/>
          <w:sz w:val="16"/>
          <w:szCs w:val="16"/>
        </w:rPr>
        <w:t xml:space="preserve"> </w:t>
      </w:r>
      <w:r w:rsidRPr="00F0470C">
        <w:rPr>
          <w:sz w:val="16"/>
          <w:szCs w:val="16"/>
        </w:rPr>
        <w:t xml:space="preserve">(last update: </w:t>
      </w:r>
      <w:r w:rsidR="00BB4418" w:rsidRPr="00F0470C">
        <w:rPr>
          <w:sz w:val="16"/>
          <w:szCs w:val="16"/>
        </w:rPr>
        <w:t>July</w:t>
      </w:r>
      <w:r w:rsidRPr="00F0470C">
        <w:rPr>
          <w:sz w:val="16"/>
          <w:szCs w:val="16"/>
        </w:rPr>
        <w:t xml:space="preserve"> 202</w:t>
      </w:r>
      <w:r w:rsidR="00BB4418" w:rsidRPr="00F0470C">
        <w:rPr>
          <w:sz w:val="16"/>
          <w:szCs w:val="16"/>
        </w:rPr>
        <w:t>1</w:t>
      </w:r>
      <w:r w:rsidRPr="00F0470C">
        <w:rPr>
          <w:sz w:val="16"/>
          <w:szCs w:val="16"/>
        </w:rPr>
        <w:t>)</w:t>
      </w:r>
    </w:p>
    <w:bookmarkEnd w:id="0"/>
    <w:p w14:paraId="752A5A4C" w14:textId="4C9CE85F" w:rsidR="00892832" w:rsidRPr="00EB56CF" w:rsidRDefault="00892832" w:rsidP="00243643">
      <w:pPr>
        <w:pStyle w:val="Heading2"/>
      </w:pPr>
      <w:r w:rsidRPr="00EB56CF">
        <w:br w:type="page"/>
      </w:r>
      <w:bookmarkStart w:id="5" w:name="_Toc1035576"/>
      <w:bookmarkStart w:id="6" w:name="_Toc1474947"/>
      <w:r w:rsidR="006330E8" w:rsidRPr="00EB56CF">
        <w:lastRenderedPageBreak/>
        <w:t xml:space="preserve">Digital Public Administration </w:t>
      </w:r>
      <w:r w:rsidRPr="00EB56CF">
        <w:t>Indicators</w:t>
      </w:r>
      <w:bookmarkEnd w:id="5"/>
      <w:bookmarkEnd w:id="6"/>
    </w:p>
    <w:p w14:paraId="5DC970BA" w14:textId="77777777" w:rsidR="00143A7E" w:rsidRPr="00EB56CF" w:rsidRDefault="00143A7E" w:rsidP="00143A7E">
      <w:proofErr w:type="gramStart"/>
      <w:r w:rsidRPr="00EB56CF">
        <w:t>At the present moment</w:t>
      </w:r>
      <w:proofErr w:type="gramEnd"/>
      <w:r w:rsidRPr="00EB56CF">
        <w:t xml:space="preserve"> the Digital Economy and Society Index (DESI) does not collect data for Ukraine. </w:t>
      </w:r>
    </w:p>
    <w:p w14:paraId="13F67806" w14:textId="77777777" w:rsidR="00143A7E" w:rsidRPr="00EB56CF" w:rsidRDefault="00143A7E" w:rsidP="00143A7E"/>
    <w:p w14:paraId="71673998" w14:textId="77777777" w:rsidR="00143A7E" w:rsidRPr="00EB56CF" w:rsidRDefault="00143A7E" w:rsidP="00143A7E">
      <w:pPr>
        <w:jc w:val="left"/>
      </w:pPr>
      <w:r w:rsidRPr="00EB56CF">
        <w:t>However, the following are some relevant statistics for Ukraine:</w:t>
      </w:r>
    </w:p>
    <w:p w14:paraId="20197DFF" w14:textId="661D2C96" w:rsidR="00143A7E" w:rsidRPr="00D70E5C" w:rsidRDefault="00143A7E" w:rsidP="00143A7E">
      <w:pPr>
        <w:numPr>
          <w:ilvl w:val="0"/>
          <w:numId w:val="52"/>
        </w:numPr>
        <w:pBdr>
          <w:top w:val="nil"/>
          <w:left w:val="nil"/>
          <w:bottom w:val="nil"/>
          <w:right w:val="nil"/>
          <w:between w:val="nil"/>
        </w:pBdr>
        <w:jc w:val="left"/>
        <w:rPr>
          <w:lang w:val="fr-FR"/>
        </w:rPr>
      </w:pPr>
      <w:r w:rsidRPr="00D70E5C">
        <w:rPr>
          <w:lang w:val="fr-FR"/>
        </w:rPr>
        <w:t xml:space="preserve">Mobile-cellular </w:t>
      </w:r>
      <w:proofErr w:type="spellStart"/>
      <w:r w:rsidRPr="00D70E5C">
        <w:rPr>
          <w:lang w:val="fr-FR"/>
        </w:rPr>
        <w:t>subscriptions</w:t>
      </w:r>
      <w:proofErr w:type="spellEnd"/>
      <w:r w:rsidRPr="00D70E5C">
        <w:rPr>
          <w:lang w:val="fr-FR"/>
        </w:rPr>
        <w:t xml:space="preserve"> per 100 </w:t>
      </w:r>
      <w:proofErr w:type="spellStart"/>
      <w:proofErr w:type="gramStart"/>
      <w:r w:rsidRPr="00D70E5C">
        <w:rPr>
          <w:lang w:val="fr-FR"/>
        </w:rPr>
        <w:t>inhabitants</w:t>
      </w:r>
      <w:proofErr w:type="spellEnd"/>
      <w:r w:rsidRPr="00D70E5C">
        <w:rPr>
          <w:lang w:val="fr-FR"/>
        </w:rPr>
        <w:t>:</w:t>
      </w:r>
      <w:proofErr w:type="gramEnd"/>
      <w:r w:rsidRPr="00D70E5C">
        <w:rPr>
          <w:lang w:val="fr-FR"/>
        </w:rPr>
        <w:t xml:space="preserve"> 1</w:t>
      </w:r>
      <w:r w:rsidR="0071110D">
        <w:rPr>
          <w:lang w:val="fr-FR"/>
        </w:rPr>
        <w:t>30</w:t>
      </w:r>
      <w:r w:rsidRPr="00D70E5C">
        <w:rPr>
          <w:lang w:val="fr-FR"/>
        </w:rPr>
        <w:t>.</w:t>
      </w:r>
      <w:r w:rsidR="0071110D">
        <w:rPr>
          <w:lang w:val="fr-FR"/>
        </w:rPr>
        <w:t>6</w:t>
      </w:r>
      <w:r w:rsidRPr="00D70E5C">
        <w:rPr>
          <w:lang w:val="fr-FR"/>
        </w:rPr>
        <w:t>*;</w:t>
      </w:r>
    </w:p>
    <w:p w14:paraId="0D036A32" w14:textId="21B0C775" w:rsidR="00143A7E" w:rsidRPr="00EB56CF" w:rsidRDefault="00143A7E" w:rsidP="00143A7E">
      <w:pPr>
        <w:numPr>
          <w:ilvl w:val="0"/>
          <w:numId w:val="52"/>
        </w:numPr>
        <w:pBdr>
          <w:top w:val="nil"/>
          <w:left w:val="nil"/>
          <w:bottom w:val="nil"/>
          <w:right w:val="nil"/>
          <w:between w:val="nil"/>
        </w:pBdr>
        <w:jc w:val="left"/>
      </w:pPr>
      <w:r w:rsidRPr="00EB56CF">
        <w:t>Fixed (wired)-broadband subscriptions per 100 inhabitants: 1</w:t>
      </w:r>
      <w:r w:rsidR="0071110D">
        <w:t>6</w:t>
      </w:r>
      <w:r w:rsidRPr="00EB56CF">
        <w:t>.</w:t>
      </w:r>
      <w:r w:rsidR="0071110D">
        <w:t>16</w:t>
      </w:r>
      <w:proofErr w:type="gramStart"/>
      <w:r w:rsidRPr="00EB56CF">
        <w:t>*;</w:t>
      </w:r>
      <w:proofErr w:type="gramEnd"/>
      <w:r w:rsidRPr="00EB56CF">
        <w:t xml:space="preserve"> </w:t>
      </w:r>
    </w:p>
    <w:p w14:paraId="570DA960" w14:textId="4A105F13" w:rsidR="00143A7E" w:rsidRPr="00EB56CF" w:rsidRDefault="00143A7E" w:rsidP="00143A7E">
      <w:pPr>
        <w:numPr>
          <w:ilvl w:val="0"/>
          <w:numId w:val="52"/>
        </w:numPr>
        <w:pBdr>
          <w:top w:val="nil"/>
          <w:left w:val="nil"/>
          <w:bottom w:val="nil"/>
          <w:right w:val="nil"/>
          <w:between w:val="nil"/>
        </w:pBdr>
        <w:jc w:val="left"/>
      </w:pPr>
      <w:r w:rsidRPr="00EB56CF">
        <w:t>Mobile-broadband subscriptions per 100 inhabitants: 4</w:t>
      </w:r>
      <w:r w:rsidR="0071110D">
        <w:t>7</w:t>
      </w:r>
      <w:r w:rsidRPr="00EB56CF">
        <w:t>.</w:t>
      </w:r>
      <w:r w:rsidR="0071110D">
        <w:t>1</w:t>
      </w:r>
      <w:proofErr w:type="gramStart"/>
      <w:r w:rsidRPr="00EB56CF">
        <w:t>*;</w:t>
      </w:r>
      <w:proofErr w:type="gramEnd"/>
      <w:r w:rsidRPr="00EB56CF">
        <w:t xml:space="preserve"> </w:t>
      </w:r>
    </w:p>
    <w:p w14:paraId="42279DF8" w14:textId="6E595C19" w:rsidR="00143A7E" w:rsidRPr="00EB56CF" w:rsidRDefault="00143A7E" w:rsidP="00143A7E">
      <w:pPr>
        <w:numPr>
          <w:ilvl w:val="0"/>
          <w:numId w:val="52"/>
        </w:numPr>
        <w:pBdr>
          <w:top w:val="nil"/>
          <w:left w:val="nil"/>
          <w:bottom w:val="nil"/>
          <w:right w:val="nil"/>
          <w:between w:val="nil"/>
        </w:pBdr>
        <w:jc w:val="left"/>
      </w:pPr>
      <w:r w:rsidRPr="00EB56CF">
        <w:t>62.3% of households have a computer*</w:t>
      </w:r>
      <w:r w:rsidR="002C02FF">
        <w:t xml:space="preserve"> (2018</w:t>
      </w:r>
      <w:proofErr w:type="gramStart"/>
      <w:r w:rsidR="002C02FF">
        <w:t>)</w:t>
      </w:r>
      <w:r w:rsidRPr="00EB56CF">
        <w:t>;</w:t>
      </w:r>
      <w:proofErr w:type="gramEnd"/>
    </w:p>
    <w:p w14:paraId="04E4019F" w14:textId="6B922DBB" w:rsidR="00143A7E" w:rsidRPr="00EB56CF" w:rsidRDefault="00143A7E" w:rsidP="00143A7E">
      <w:pPr>
        <w:numPr>
          <w:ilvl w:val="0"/>
          <w:numId w:val="52"/>
        </w:numPr>
        <w:pBdr>
          <w:top w:val="nil"/>
          <w:left w:val="nil"/>
          <w:bottom w:val="nil"/>
          <w:right w:val="nil"/>
          <w:between w:val="nil"/>
        </w:pBdr>
        <w:jc w:val="left"/>
      </w:pPr>
      <w:r w:rsidRPr="00EB56CF">
        <w:t>71 % of Ukrainian citizens use the internet*</w:t>
      </w:r>
      <w:proofErr w:type="gramStart"/>
      <w:r w:rsidRPr="00EB56CF">
        <w:t>*;</w:t>
      </w:r>
      <w:proofErr w:type="gramEnd"/>
    </w:p>
    <w:p w14:paraId="3A1EF206" w14:textId="77777777" w:rsidR="00143A7E" w:rsidRPr="00EB56CF" w:rsidRDefault="00143A7E" w:rsidP="00143A7E">
      <w:pPr>
        <w:numPr>
          <w:ilvl w:val="0"/>
          <w:numId w:val="52"/>
        </w:numPr>
        <w:pBdr>
          <w:top w:val="nil"/>
          <w:left w:val="nil"/>
          <w:bottom w:val="nil"/>
          <w:right w:val="nil"/>
          <w:between w:val="nil"/>
        </w:pBdr>
        <w:jc w:val="left"/>
      </w:pPr>
      <w:r w:rsidRPr="00355D7C">
        <w:t>65</w:t>
      </w:r>
      <w:r w:rsidRPr="00EB56CF">
        <w:t xml:space="preserve"> % of </w:t>
      </w:r>
      <w:r w:rsidRPr="00355D7C">
        <w:t>Ukrainian citizens</w:t>
      </w:r>
      <w:r w:rsidRPr="00EB56CF">
        <w:t xml:space="preserve"> have internet access at home**. </w:t>
      </w:r>
    </w:p>
    <w:p w14:paraId="5037B209" w14:textId="77777777" w:rsidR="00143A7E" w:rsidRPr="00EB56CF" w:rsidRDefault="00143A7E" w:rsidP="00143A7E">
      <w:pPr>
        <w:pBdr>
          <w:top w:val="nil"/>
          <w:left w:val="nil"/>
          <w:bottom w:val="nil"/>
          <w:right w:val="nil"/>
          <w:between w:val="nil"/>
        </w:pBdr>
        <w:ind w:left="720"/>
        <w:jc w:val="left"/>
      </w:pPr>
    </w:p>
    <w:p w14:paraId="03B5E5A8" w14:textId="77777777" w:rsidR="00143A7E" w:rsidRPr="00EB56CF" w:rsidRDefault="00143A7E" w:rsidP="00143A7E">
      <w:pPr>
        <w:jc w:val="left"/>
      </w:pPr>
      <w:r w:rsidRPr="00EB56CF">
        <w:t>Out of those using the internet**</w:t>
      </w:r>
      <w:r w:rsidRPr="00355D7C">
        <w:t>*</w:t>
      </w:r>
      <w:r w:rsidRPr="00EB56CF">
        <w:t>:</w:t>
      </w:r>
    </w:p>
    <w:p w14:paraId="7437FE19" w14:textId="77777777" w:rsidR="00143A7E" w:rsidRPr="00EB56CF" w:rsidRDefault="00143A7E" w:rsidP="00143A7E">
      <w:pPr>
        <w:numPr>
          <w:ilvl w:val="0"/>
          <w:numId w:val="52"/>
        </w:numPr>
        <w:pBdr>
          <w:top w:val="nil"/>
          <w:left w:val="nil"/>
          <w:bottom w:val="nil"/>
          <w:right w:val="nil"/>
          <w:between w:val="nil"/>
        </w:pBdr>
      </w:pPr>
      <w:r w:rsidRPr="00355D7C">
        <w:t>90.9%</w:t>
      </w:r>
      <w:r w:rsidRPr="00EB56CF">
        <w:t xml:space="preserve"> use the internet every </w:t>
      </w:r>
      <w:proofErr w:type="gramStart"/>
      <w:r w:rsidRPr="00EB56CF">
        <w:t>day;</w:t>
      </w:r>
      <w:proofErr w:type="gramEnd"/>
    </w:p>
    <w:p w14:paraId="231BFB65" w14:textId="77777777" w:rsidR="00143A7E" w:rsidRPr="00EB56CF" w:rsidRDefault="00143A7E" w:rsidP="00143A7E">
      <w:pPr>
        <w:numPr>
          <w:ilvl w:val="0"/>
          <w:numId w:val="52"/>
        </w:numPr>
        <w:pBdr>
          <w:top w:val="nil"/>
          <w:left w:val="nil"/>
          <w:bottom w:val="nil"/>
          <w:right w:val="nil"/>
          <w:between w:val="nil"/>
        </w:pBdr>
      </w:pPr>
      <w:r w:rsidRPr="00EB56CF">
        <w:t xml:space="preserve">7.6% use the internet at least once per </w:t>
      </w:r>
      <w:proofErr w:type="gramStart"/>
      <w:r w:rsidRPr="00EB56CF">
        <w:t>week;</w:t>
      </w:r>
      <w:proofErr w:type="gramEnd"/>
    </w:p>
    <w:p w14:paraId="03882457" w14:textId="77777777" w:rsidR="00143A7E" w:rsidRPr="00EB56CF" w:rsidRDefault="00143A7E" w:rsidP="00143A7E">
      <w:pPr>
        <w:numPr>
          <w:ilvl w:val="0"/>
          <w:numId w:val="52"/>
        </w:numPr>
        <w:pBdr>
          <w:top w:val="nil"/>
          <w:left w:val="nil"/>
          <w:bottom w:val="nil"/>
          <w:right w:val="nil"/>
          <w:between w:val="nil"/>
        </w:pBdr>
      </w:pPr>
      <w:r w:rsidRPr="00355D7C">
        <w:t>1.5%</w:t>
      </w:r>
      <w:r w:rsidRPr="00EB56CF">
        <w:t xml:space="preserve"> use the internet at least once per month</w:t>
      </w:r>
      <w:r w:rsidRPr="00355D7C">
        <w:t xml:space="preserve">. </w:t>
      </w:r>
    </w:p>
    <w:p w14:paraId="18E6DE7F" w14:textId="77777777" w:rsidR="00143A7E" w:rsidRPr="00EB56CF" w:rsidRDefault="00143A7E" w:rsidP="00143A7E">
      <w:pPr>
        <w:pBdr>
          <w:top w:val="nil"/>
          <w:left w:val="nil"/>
          <w:bottom w:val="nil"/>
          <w:right w:val="nil"/>
          <w:between w:val="nil"/>
        </w:pBdr>
        <w:spacing w:after="120"/>
        <w:ind w:left="720"/>
        <w:jc w:val="left"/>
      </w:pPr>
    </w:p>
    <w:p w14:paraId="6BF26D26" w14:textId="77777777" w:rsidR="00143A7E" w:rsidRPr="00EB56CF" w:rsidRDefault="00143A7E" w:rsidP="00143A7E">
      <w:pPr>
        <w:jc w:val="left"/>
        <w:rPr>
          <w:sz w:val="16"/>
          <w:szCs w:val="16"/>
        </w:rPr>
      </w:pPr>
      <w:r w:rsidRPr="00EB56CF">
        <w:rPr>
          <w:sz w:val="16"/>
          <w:szCs w:val="16"/>
        </w:rPr>
        <w:t xml:space="preserve">Source: </w:t>
      </w:r>
    </w:p>
    <w:p w14:paraId="4E5241CA" w14:textId="37E7F7B2" w:rsidR="00143A7E" w:rsidRPr="00EB56CF" w:rsidRDefault="00143A7E" w:rsidP="00143A7E">
      <w:pPr>
        <w:jc w:val="left"/>
        <w:rPr>
          <w:color w:val="000000"/>
          <w:sz w:val="16"/>
          <w:szCs w:val="16"/>
        </w:rPr>
      </w:pPr>
      <w:r w:rsidRPr="00EB56CF">
        <w:rPr>
          <w:sz w:val="16"/>
          <w:szCs w:val="16"/>
        </w:rPr>
        <w:t xml:space="preserve">* </w:t>
      </w:r>
      <w:hyperlink r:id="rId17" w:history="1">
        <w:r w:rsidRPr="00EB56CF">
          <w:rPr>
            <w:rStyle w:val="Hyperlink"/>
            <w:sz w:val="16"/>
            <w:szCs w:val="16"/>
          </w:rPr>
          <w:t>ICT statistics on Ukraine</w:t>
        </w:r>
      </w:hyperlink>
      <w:r w:rsidRPr="00EB56CF">
        <w:rPr>
          <w:rStyle w:val="Hyperlink"/>
          <w:color w:val="333333"/>
          <w:sz w:val="16"/>
          <w:szCs w:val="16"/>
        </w:rPr>
        <w:t xml:space="preserve"> (Latest data available: 201</w:t>
      </w:r>
      <w:r w:rsidR="0071110D">
        <w:rPr>
          <w:rStyle w:val="Hyperlink"/>
          <w:color w:val="333333"/>
          <w:sz w:val="16"/>
          <w:szCs w:val="16"/>
        </w:rPr>
        <w:t>9</w:t>
      </w:r>
      <w:r w:rsidRPr="00EB56CF">
        <w:rPr>
          <w:rStyle w:val="Hyperlink"/>
          <w:color w:val="333333"/>
          <w:sz w:val="16"/>
          <w:szCs w:val="16"/>
        </w:rPr>
        <w:t>) –</w:t>
      </w:r>
      <w:proofErr w:type="gramStart"/>
      <w:r w:rsidRPr="00EB56CF">
        <w:rPr>
          <w:rStyle w:val="Hyperlink"/>
          <w:color w:val="333333"/>
          <w:sz w:val="16"/>
          <w:szCs w:val="16"/>
        </w:rPr>
        <w:t>ITU</w:t>
      </w:r>
      <w:r w:rsidRPr="00EB56CF">
        <w:rPr>
          <w:sz w:val="16"/>
          <w:szCs w:val="16"/>
        </w:rPr>
        <w:t>;</w:t>
      </w:r>
      <w:proofErr w:type="gramEnd"/>
    </w:p>
    <w:p w14:paraId="44B2CD4E" w14:textId="77777777" w:rsidR="00143A7E" w:rsidRPr="00EB56CF" w:rsidRDefault="00143A7E" w:rsidP="00143A7E">
      <w:pPr>
        <w:jc w:val="left"/>
        <w:rPr>
          <w:color w:val="1A3F7C"/>
          <w:sz w:val="16"/>
          <w:szCs w:val="16"/>
        </w:rPr>
      </w:pPr>
      <w:r w:rsidRPr="00EB56CF">
        <w:rPr>
          <w:color w:val="000000"/>
          <w:sz w:val="16"/>
          <w:szCs w:val="16"/>
        </w:rPr>
        <w:t xml:space="preserve">** </w:t>
      </w:r>
      <w:hyperlink r:id="rId18" w:history="1">
        <w:r w:rsidRPr="00EB56CF">
          <w:rPr>
            <w:rStyle w:val="Hyperlink"/>
            <w:sz w:val="16"/>
            <w:szCs w:val="16"/>
          </w:rPr>
          <w:t xml:space="preserve">Research of Factum Group made </w:t>
        </w:r>
        <w:r w:rsidRPr="00355D7C">
          <w:rPr>
            <w:rStyle w:val="Hyperlink"/>
            <w:sz w:val="16"/>
            <w:szCs w:val="16"/>
          </w:rPr>
          <w:t>on</w:t>
        </w:r>
        <w:r w:rsidRPr="00EB56CF">
          <w:rPr>
            <w:rStyle w:val="Hyperlink"/>
            <w:sz w:val="16"/>
            <w:szCs w:val="16"/>
          </w:rPr>
          <w:t xml:space="preserve"> request of Ukrainian Internet Association</w:t>
        </w:r>
      </w:hyperlink>
      <w:r w:rsidRPr="00EB56CF">
        <w:rPr>
          <w:rStyle w:val="Hyperlink"/>
          <w:sz w:val="16"/>
          <w:szCs w:val="16"/>
        </w:rPr>
        <w:t xml:space="preserve"> </w:t>
      </w:r>
      <w:r w:rsidRPr="00EB56CF">
        <w:rPr>
          <w:rStyle w:val="Hyperlink"/>
          <w:color w:val="333333"/>
          <w:sz w:val="16"/>
          <w:szCs w:val="16"/>
        </w:rPr>
        <w:t>(2019</w:t>
      </w:r>
      <w:proofErr w:type="gramStart"/>
      <w:r w:rsidRPr="00EB56CF">
        <w:rPr>
          <w:rStyle w:val="Hyperlink"/>
          <w:color w:val="333333"/>
          <w:sz w:val="16"/>
          <w:szCs w:val="16"/>
        </w:rPr>
        <w:t>)</w:t>
      </w:r>
      <w:r w:rsidRPr="00EB56CF">
        <w:rPr>
          <w:sz w:val="16"/>
          <w:szCs w:val="16"/>
        </w:rPr>
        <w:t>;</w:t>
      </w:r>
      <w:proofErr w:type="gramEnd"/>
    </w:p>
    <w:p w14:paraId="1A7B0AE5" w14:textId="77777777" w:rsidR="00143A7E" w:rsidRPr="00355D7C" w:rsidRDefault="00143A7E" w:rsidP="00143A7E">
      <w:pPr>
        <w:jc w:val="left"/>
        <w:rPr>
          <w:color w:val="000000"/>
          <w:sz w:val="16"/>
          <w:szCs w:val="16"/>
        </w:rPr>
      </w:pPr>
      <w:r w:rsidRPr="00EB56CF">
        <w:rPr>
          <w:sz w:val="16"/>
          <w:szCs w:val="16"/>
        </w:rPr>
        <w:t xml:space="preserve">*** </w:t>
      </w:r>
      <w:hyperlink r:id="rId19" w:history="1">
        <w:r w:rsidRPr="00EB56CF">
          <w:rPr>
            <w:rStyle w:val="Hyperlink"/>
            <w:sz w:val="16"/>
            <w:szCs w:val="16"/>
          </w:rPr>
          <w:t>Ministry of Digital Transformation survey</w:t>
        </w:r>
      </w:hyperlink>
      <w:r w:rsidRPr="00EB56CF">
        <w:rPr>
          <w:color w:val="000000"/>
          <w:sz w:val="16"/>
          <w:szCs w:val="16"/>
        </w:rPr>
        <w:t xml:space="preserve"> on digital skills and Internet </w:t>
      </w:r>
      <w:r w:rsidRPr="00355D7C">
        <w:rPr>
          <w:color w:val="000000"/>
          <w:sz w:val="16"/>
          <w:szCs w:val="16"/>
        </w:rPr>
        <w:t xml:space="preserve">use in Ukraine (2019). </w:t>
      </w:r>
    </w:p>
    <w:p w14:paraId="7D5DB9B2" w14:textId="26946060" w:rsidR="00143A7E" w:rsidRPr="00EB56CF" w:rsidRDefault="00143A7E" w:rsidP="00143A7E">
      <w:pPr>
        <w:jc w:val="left"/>
      </w:pPr>
    </w:p>
    <w:p w14:paraId="2D420C64" w14:textId="2541FA2D" w:rsidR="00892832" w:rsidRPr="00EB56CF" w:rsidRDefault="004468B5" w:rsidP="00C6688A">
      <w:pPr>
        <w:pStyle w:val="Heading2"/>
      </w:pPr>
      <w:bookmarkStart w:id="7" w:name="_Toc1035577"/>
      <w:bookmarkStart w:id="8" w:name="_Toc1474948"/>
      <w:r w:rsidRPr="00EB56CF">
        <w:br w:type="page"/>
      </w:r>
      <w:r w:rsidR="002220AD" w:rsidRPr="00EB56CF">
        <w:lastRenderedPageBreak/>
        <w:t xml:space="preserve">Interoperability </w:t>
      </w:r>
      <w:r w:rsidR="00892832" w:rsidRPr="00EB56CF">
        <w:t>State of Play</w:t>
      </w:r>
      <w:bookmarkEnd w:id="7"/>
      <w:bookmarkEnd w:id="8"/>
      <w:r w:rsidR="00892832" w:rsidRPr="00EB56CF">
        <w:t xml:space="preserve"> </w:t>
      </w:r>
    </w:p>
    <w:p w14:paraId="122EFD07" w14:textId="77777777" w:rsidR="00DE2E1C" w:rsidRDefault="00DE2E1C" w:rsidP="00DE2E1C">
      <w:r>
        <w:t xml:space="preserve">In 2017, the European Commission published the </w:t>
      </w:r>
      <w:hyperlink r:id="rId20"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2FADA3A0" w14:textId="77777777" w:rsidR="00DE2E1C" w:rsidRPr="00DD6B7C" w:rsidRDefault="00DE2E1C" w:rsidP="00DE2E1C"/>
    <w:p w14:paraId="336AFFCD" w14:textId="594B178E" w:rsidR="00DE2E1C" w:rsidRDefault="004057D0" w:rsidP="00DE2E1C">
      <w:pPr>
        <w:pStyle w:val="BodyText"/>
        <w:spacing w:after="0"/>
        <w:jc w:val="center"/>
      </w:pPr>
      <w:r>
        <w:rPr>
          <w:noProof/>
        </w:rPr>
        <w:pict w14:anchorId="3DE019D0">
          <v:shape id="Image 3" o:spid="_x0000_i1025" type="#_x0000_t75" style="width:344.2pt;height:159.4pt;visibility:visible;mso-wrap-style:square">
            <v:imagedata r:id="rId21" o:title=""/>
          </v:shape>
        </w:pict>
      </w:r>
    </w:p>
    <w:p w14:paraId="2AE42AAC" w14:textId="77777777" w:rsidR="00DE2E1C" w:rsidRDefault="00DE2E1C" w:rsidP="00DE2E1C">
      <w:pPr>
        <w:pStyle w:val="BodyText"/>
        <w:spacing w:after="0"/>
        <w:jc w:val="center"/>
      </w:pPr>
    </w:p>
    <w:p w14:paraId="0E45E21A" w14:textId="77777777" w:rsidR="00DE2E1C" w:rsidRDefault="00DE2E1C" w:rsidP="00DE2E1C">
      <w:pPr>
        <w:pStyle w:val="BodyText"/>
        <w:jc w:val="center"/>
        <w:rPr>
          <w:bCs/>
          <w:sz w:val="16"/>
          <w:szCs w:val="20"/>
        </w:rPr>
      </w:pPr>
      <w:r w:rsidRPr="009C3323">
        <w:rPr>
          <w:bCs/>
          <w:sz w:val="16"/>
          <w:szCs w:val="20"/>
        </w:rPr>
        <w:t>Source:</w:t>
      </w:r>
      <w:r w:rsidRPr="009C3323">
        <w:t xml:space="preserve"> </w:t>
      </w:r>
      <w:r w:rsidRPr="009C3323">
        <w:rPr>
          <w:bCs/>
          <w:sz w:val="16"/>
          <w:szCs w:val="20"/>
        </w:rPr>
        <w:t>European Interoperability Framework Monitoring Mechanism</w:t>
      </w:r>
      <w:r>
        <w:rPr>
          <w:bCs/>
          <w:sz w:val="16"/>
          <w:szCs w:val="20"/>
        </w:rPr>
        <w:t xml:space="preserve"> 2020</w:t>
      </w:r>
    </w:p>
    <w:p w14:paraId="29FFBC37" w14:textId="77777777" w:rsidR="00DE2E1C" w:rsidRPr="009C3323" w:rsidRDefault="00DE2E1C" w:rsidP="00DE2E1C">
      <w:pPr>
        <w:pStyle w:val="BodyText"/>
        <w:jc w:val="center"/>
        <w:rPr>
          <w:bCs/>
          <w:sz w:val="16"/>
          <w:szCs w:val="20"/>
        </w:rPr>
      </w:pPr>
    </w:p>
    <w:p w14:paraId="52E4495E" w14:textId="7504F8D8" w:rsidR="00DE2E1C" w:rsidRDefault="00DE2E1C" w:rsidP="00DE2E1C">
      <w:pPr>
        <w:pStyle w:val="BodyText"/>
        <w:spacing w:after="60"/>
        <w:rPr>
          <w:rFonts w:cs="Calibri"/>
          <w:szCs w:val="20"/>
        </w:rPr>
      </w:pPr>
      <w:r>
        <w:rPr>
          <w:rFonts w:cs="Calibri"/>
          <w:szCs w:val="20"/>
        </w:rPr>
        <w:t>For each of the three pillars, a different scoreboard was created to breakdown the results into their main components (</w:t>
      </w:r>
      <w:proofErr w:type="gramStart"/>
      <w:r>
        <w:rPr>
          <w:rFonts w:cs="Calibri"/>
          <w:szCs w:val="20"/>
        </w:rPr>
        <w:t>i.e.</w:t>
      </w:r>
      <w:proofErr w:type="gramEnd"/>
      <w:r>
        <w:rPr>
          <w:rFonts w:cs="Calibri"/>
          <w:szCs w:val="20"/>
        </w:rPr>
        <w:t xml:space="preserve"> the 12 principles of interoperability, the interoperability layers and the components of the conceptual model). </w:t>
      </w:r>
      <w:r>
        <w:rPr>
          <w:rStyle w:val="normaltextrun"/>
          <w:szCs w:val="20"/>
          <w:shd w:val="clear" w:color="auto" w:fill="FFFFFF"/>
        </w:rPr>
        <w:t>The thematic areas are evaluated on a scale from one to four, where one means a lower level of implementation and 4 means a higher level of implementation. The graphs below show the result of the second EIF Monitoring Mechanism data collection exercise for Ukraine in 2020</w:t>
      </w:r>
      <w:r>
        <w:rPr>
          <w:rStyle w:val="normaltextrun"/>
          <w:rFonts w:ascii="Calibri" w:hAnsi="Calibri" w:cs="Calibri"/>
          <w:szCs w:val="20"/>
          <w:shd w:val="clear" w:color="auto" w:fill="FFFFFF"/>
        </w:rPr>
        <w:t>.</w:t>
      </w:r>
      <w:r>
        <w:rPr>
          <w:rFonts w:cs="Calibri"/>
          <w:szCs w:val="20"/>
        </w:rPr>
        <w:t xml:space="preserve"> </w:t>
      </w:r>
    </w:p>
    <w:p w14:paraId="5ACB7DB7" w14:textId="5D509088" w:rsidR="00DE2E1C" w:rsidRDefault="004057D0" w:rsidP="00175385">
      <w:pPr>
        <w:pStyle w:val="BodyText"/>
        <w:spacing w:after="60"/>
        <w:jc w:val="center"/>
      </w:pPr>
      <w:r>
        <w:pict w14:anchorId="6F394314">
          <v:shape id="_x0000_i1026" type="#_x0000_t75" style="width:265.65pt;height:164.4pt;mso-left-percent:-10001;mso-top-percent:-10001;mso-position-horizontal:absolute;mso-position-horizontal-relative:char;mso-position-vertical:absolute;mso-position-vertical-relative:line;mso-left-percent:-10001;mso-top-percent:-10001">
            <v:imagedata r:id="rId22" o:title=""/>
          </v:shape>
        </w:pict>
      </w:r>
    </w:p>
    <w:p w14:paraId="2D5B77CD" w14:textId="77777777" w:rsidR="005B0367" w:rsidRDefault="005B0367" w:rsidP="005B0367">
      <w:pPr>
        <w:pStyle w:val="BodyText"/>
        <w:spacing w:after="0"/>
        <w:jc w:val="cente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5589A16B" w14:textId="77777777" w:rsidR="00DE2E1C" w:rsidRDefault="00DE2E1C" w:rsidP="005B0367">
      <w:pPr>
        <w:pStyle w:val="BodyText"/>
        <w:spacing w:after="60"/>
        <w:rPr>
          <w:rFonts w:cs="Calibri"/>
          <w:szCs w:val="20"/>
        </w:rPr>
      </w:pPr>
    </w:p>
    <w:p w14:paraId="2A4ABECA" w14:textId="22C00B67" w:rsidR="005B0367" w:rsidRDefault="005B0367" w:rsidP="004468B5">
      <w:r>
        <w:t>Ukraine</w:t>
      </w:r>
      <w:r w:rsidRPr="00F13193">
        <w:t xml:space="preserve">’s results in Scoreboard 1 show an overall good implementation of the EIF principles, despite the lack of data for the </w:t>
      </w:r>
      <w:proofErr w:type="gramStart"/>
      <w:r w:rsidRPr="00F13193">
        <w:t>Principle</w:t>
      </w:r>
      <w:proofErr w:type="gramEnd"/>
      <w:r w:rsidRPr="00F13193">
        <w:t xml:space="preserve"> </w:t>
      </w:r>
      <w:r>
        <w:t>6 (</w:t>
      </w:r>
      <w:r w:rsidRPr="005B0367">
        <w:t>User-centricity</w:t>
      </w:r>
      <w:r>
        <w:t>), Principle 9 (</w:t>
      </w:r>
      <w:r w:rsidRPr="005B0367">
        <w:t>Multilingualism</w:t>
      </w:r>
      <w:r>
        <w:t>) and Principle 10 (</w:t>
      </w:r>
      <w:r w:rsidRPr="005B0367">
        <w:t>Administrative simplification</w:t>
      </w:r>
      <w:r>
        <w:t>). Ukraine</w:t>
      </w:r>
      <w:r w:rsidRPr="00F13193">
        <w:t xml:space="preserve"> scores above the European average for the </w:t>
      </w:r>
      <w:proofErr w:type="gramStart"/>
      <w:r w:rsidRPr="00F13193">
        <w:t>Principle</w:t>
      </w:r>
      <w:proofErr w:type="gramEnd"/>
      <w:r w:rsidRPr="00F13193">
        <w:t xml:space="preserve"> 1 (Subsidiarity and Proportionality) </w:t>
      </w:r>
      <w:r>
        <w:t>and Principle 7 (</w:t>
      </w:r>
      <w:r w:rsidRPr="005B0367">
        <w:t>Inclusion and accessibility</w:t>
      </w:r>
      <w:r>
        <w:t xml:space="preserve">), both with a maximal score of 4, </w:t>
      </w:r>
      <w:r w:rsidRPr="00F13193">
        <w:t>and meets the European average for every other principle</w:t>
      </w:r>
      <w:r>
        <w:t xml:space="preserve">. </w:t>
      </w:r>
      <w:r w:rsidR="00651D43">
        <w:t xml:space="preserve">The mid-upper performance of Ukraine for </w:t>
      </w:r>
      <w:r w:rsidR="00651D43">
        <w:lastRenderedPageBreak/>
        <w:t xml:space="preserve">Principle 12 indicates that Ukrainian public administrations </w:t>
      </w:r>
      <w:r w:rsidR="00651D43" w:rsidRPr="00F13193">
        <w:t>could improve their evaluation of the effectiveness and efficiency of different interoperability solutions and technological options considering user needs, proportionality and balance between costs and benefits (Recommendation 19).</w:t>
      </w:r>
      <w:r w:rsidR="00651D43">
        <w:t xml:space="preserve">  </w:t>
      </w:r>
    </w:p>
    <w:p w14:paraId="00F09FB1" w14:textId="6163AA51" w:rsidR="005B0367" w:rsidRDefault="004057D0" w:rsidP="00175385">
      <w:pPr>
        <w:jc w:val="center"/>
      </w:pPr>
      <w:r>
        <w:pict w14:anchorId="461637ED">
          <v:shape id="_x0000_i1027" type="#_x0000_t75" style="width:264.9pt;height:164.4pt;mso-left-percent:-10001;mso-top-percent:-10001;mso-position-horizontal:absolute;mso-position-horizontal-relative:char;mso-position-vertical:absolute;mso-position-vertical-relative:line;mso-left-percent:-10001;mso-top-percent:-10001">
            <v:imagedata r:id="rId23" o:title=""/>
          </v:shape>
        </w:pict>
      </w:r>
    </w:p>
    <w:p w14:paraId="6DD1CBCB" w14:textId="77777777" w:rsidR="005B0367" w:rsidRDefault="005B0367" w:rsidP="005B0367">
      <w:pPr>
        <w:pStyle w:val="BodyText"/>
        <w:spacing w:after="0"/>
        <w:jc w:val="cente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3CBAA59C" w14:textId="24841C44" w:rsidR="005B0367" w:rsidRDefault="005B0367" w:rsidP="005B0367"/>
    <w:p w14:paraId="7B3D175E" w14:textId="607A3BE4" w:rsidR="005B0367" w:rsidRDefault="00651D43" w:rsidP="005B0367">
      <w:r w:rsidRPr="00F13193">
        <w:t xml:space="preserve">The </w:t>
      </w:r>
      <w:r>
        <w:t>Ukrainian</w:t>
      </w:r>
      <w:r w:rsidRPr="00F13193">
        <w:t xml:space="preserve"> results for the implementation of interoperability layers assessed for Scoreboard 2 show a </w:t>
      </w:r>
      <w:r>
        <w:t>good</w:t>
      </w:r>
      <w:r w:rsidRPr="00F13193">
        <w:t xml:space="preserve"> performance.</w:t>
      </w:r>
      <w:r>
        <w:t xml:space="preserve"> Ukraine scores a maximal score of 4 for every interoperability layers. Despite the score of 4 obtained for the implementation of interoperability governance, Ukrainian public administrations could improve the implementation of the Recommendation 24, which independently gets a lower score of 1, by more a</w:t>
      </w:r>
      <w:r w:rsidRPr="00651D43">
        <w:t>ctively participat</w:t>
      </w:r>
      <w:r>
        <w:t>ing</w:t>
      </w:r>
      <w:r w:rsidRPr="00651D43">
        <w:t xml:space="preserve"> in </w:t>
      </w:r>
      <w:r>
        <w:t xml:space="preserve">the </w:t>
      </w:r>
      <w:r w:rsidRPr="00651D43">
        <w:t xml:space="preserve">standardisation work relevant to </w:t>
      </w:r>
      <w:r>
        <w:t>their</w:t>
      </w:r>
      <w:r w:rsidRPr="00651D43">
        <w:t xml:space="preserve"> needs to ensure </w:t>
      </w:r>
      <w:r>
        <w:t>their</w:t>
      </w:r>
      <w:r w:rsidRPr="00651D43">
        <w:t xml:space="preserve"> requirements are met.</w:t>
      </w:r>
    </w:p>
    <w:p w14:paraId="1FA904CD" w14:textId="2829BA8E" w:rsidR="002C02FF" w:rsidRDefault="002C02FF" w:rsidP="004468B5"/>
    <w:p w14:paraId="63E69514" w14:textId="32E63D12" w:rsidR="00651D43" w:rsidRDefault="004057D0" w:rsidP="00175385">
      <w:pPr>
        <w:jc w:val="center"/>
      </w:pPr>
      <w:r>
        <w:pict w14:anchorId="2D120E52">
          <v:shape id="_x0000_i1028" type="#_x0000_t75" style="width:262.95pt;height:164.4pt;mso-left-percent:-10001;mso-top-percent:-10001;mso-position-horizontal:absolute;mso-position-horizontal-relative:char;mso-position-vertical:absolute;mso-position-vertical-relative:line;mso-left-percent:-10001;mso-top-percent:-10001">
            <v:imagedata r:id="rId24" o:title=""/>
          </v:shape>
        </w:pict>
      </w:r>
    </w:p>
    <w:p w14:paraId="73EE4AFA" w14:textId="1635BE2A" w:rsidR="001758D7" w:rsidRDefault="00175385" w:rsidP="00175385">
      <w:pPr>
        <w:pStyle w:val="BodyText"/>
        <w:spacing w:after="0"/>
        <w:jc w:val="cente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21517EEA" w14:textId="33314A26" w:rsidR="004468B5" w:rsidRPr="00EB56CF" w:rsidRDefault="004468B5" w:rsidP="001758D7">
      <w:pPr>
        <w:pStyle w:val="BodyText"/>
        <w:spacing w:after="0"/>
        <w:jc w:val="center"/>
      </w:pPr>
    </w:p>
    <w:p w14:paraId="11C0CADF" w14:textId="4C588859" w:rsidR="004468B5" w:rsidRDefault="00175385" w:rsidP="00175385">
      <w:pPr>
        <w:pStyle w:val="BodyText"/>
        <w:spacing w:after="0"/>
        <w:rPr>
          <w:rStyle w:val="normaltextrun"/>
          <w:bdr w:val="none" w:sz="0" w:space="0" w:color="auto" w:frame="1"/>
        </w:rPr>
      </w:pPr>
      <w:r>
        <w:rPr>
          <w:rStyle w:val="normaltextrun"/>
          <w:bdr w:val="none" w:sz="0" w:space="0" w:color="auto" w:frame="1"/>
        </w:rPr>
        <w:t>Ukraine</w:t>
      </w:r>
      <w:r w:rsidRPr="00D035B7">
        <w:rPr>
          <w:rStyle w:val="normaltextrun"/>
          <w:bdr w:val="none" w:sz="0" w:space="0" w:color="auto" w:frame="1"/>
        </w:rPr>
        <w:t>’s scores assessing the Conceptual Model in Scoreboard 3 show a good performance in the implementation of all recommendations</w:t>
      </w:r>
      <w:r>
        <w:rPr>
          <w:rStyle w:val="normaltextrun"/>
          <w:bdr w:val="none" w:sz="0" w:space="0" w:color="auto" w:frame="1"/>
        </w:rPr>
        <w:t>, despite the lack of data for security and privacy</w:t>
      </w:r>
      <w:r w:rsidRPr="00D035B7">
        <w:rPr>
          <w:rStyle w:val="normaltextrun"/>
          <w:bdr w:val="none" w:sz="0" w:space="0" w:color="auto" w:frame="1"/>
        </w:rPr>
        <w:t>.</w:t>
      </w:r>
      <w:r>
        <w:rPr>
          <w:rStyle w:val="normaltextrun"/>
          <w:bdr w:val="none" w:sz="0" w:space="0" w:color="auto" w:frame="1"/>
        </w:rPr>
        <w:t xml:space="preserve"> In line with the European average, Ukraine gets a maximal score of 4 for open data, base registries, internal information sources and services </w:t>
      </w:r>
      <w:r w:rsidR="0034406E">
        <w:rPr>
          <w:rStyle w:val="normaltextrun"/>
          <w:bdr w:val="none" w:sz="0" w:space="0" w:color="auto" w:frame="1"/>
        </w:rPr>
        <w:t xml:space="preserve">as well as the </w:t>
      </w:r>
      <w:r>
        <w:rPr>
          <w:rStyle w:val="normaltextrun"/>
          <w:bdr w:val="none" w:sz="0" w:space="0" w:color="auto" w:frame="1"/>
        </w:rPr>
        <w:t>conceptual model</w:t>
      </w:r>
      <w:r w:rsidR="0034406E">
        <w:rPr>
          <w:rStyle w:val="normaltextrun"/>
          <w:bdr w:val="none" w:sz="0" w:space="0" w:color="auto" w:frame="1"/>
        </w:rPr>
        <w:t xml:space="preserve"> itself</w:t>
      </w:r>
      <w:r>
        <w:rPr>
          <w:rStyle w:val="normaltextrun"/>
          <w:bdr w:val="none" w:sz="0" w:space="0" w:color="auto" w:frame="1"/>
        </w:rPr>
        <w:t xml:space="preserve">, and an upper middle score of 3 for catalogues. Higher than the European average, Ukraine obtains a maximal score of 4 for both external information sources and services. </w:t>
      </w:r>
      <w:proofErr w:type="gramStart"/>
      <w:r>
        <w:rPr>
          <w:rStyle w:val="normaltextrun"/>
          <w:bdr w:val="none" w:sz="0" w:space="0" w:color="auto" w:frame="1"/>
        </w:rPr>
        <w:t>In order to</w:t>
      </w:r>
      <w:proofErr w:type="gramEnd"/>
      <w:r>
        <w:rPr>
          <w:rStyle w:val="normaltextrun"/>
          <w:bdr w:val="none" w:sz="0" w:space="0" w:color="auto" w:frame="1"/>
        </w:rPr>
        <w:t xml:space="preserve"> reach a higher performance in catalogues, a potential area of improvement could be to enhance the implementation of Recommendation 44, on the provision of</w:t>
      </w:r>
      <w:r w:rsidRPr="007657C4">
        <w:rPr>
          <w:rStyle w:val="normaltextrun"/>
          <w:bdr w:val="none" w:sz="0" w:space="0" w:color="auto" w:frame="1"/>
        </w:rPr>
        <w:t xml:space="preserve"> catalogues of public services, public data, and interoperability solutions and </w:t>
      </w:r>
      <w:r>
        <w:rPr>
          <w:rStyle w:val="normaltextrun"/>
          <w:bdr w:val="none" w:sz="0" w:space="0" w:color="auto" w:frame="1"/>
        </w:rPr>
        <w:t xml:space="preserve">the </w:t>
      </w:r>
      <w:r w:rsidRPr="007657C4">
        <w:rPr>
          <w:rStyle w:val="normaltextrun"/>
          <w:bdr w:val="none" w:sz="0" w:space="0" w:color="auto" w:frame="1"/>
        </w:rPr>
        <w:t>use</w:t>
      </w:r>
      <w:r>
        <w:rPr>
          <w:rStyle w:val="normaltextrun"/>
          <w:bdr w:val="none" w:sz="0" w:space="0" w:color="auto" w:frame="1"/>
        </w:rPr>
        <w:t xml:space="preserve"> of</w:t>
      </w:r>
      <w:r w:rsidRPr="007657C4">
        <w:rPr>
          <w:rStyle w:val="normaltextrun"/>
          <w:bdr w:val="none" w:sz="0" w:space="0" w:color="auto" w:frame="1"/>
        </w:rPr>
        <w:t xml:space="preserve"> common models for describing them.</w:t>
      </w:r>
    </w:p>
    <w:p w14:paraId="38D06431" w14:textId="230D30DD" w:rsidR="00175385" w:rsidRDefault="00175385" w:rsidP="00175385">
      <w:pPr>
        <w:pStyle w:val="BodyText"/>
        <w:spacing w:after="0"/>
        <w:rPr>
          <w:rStyle w:val="normaltextrun"/>
          <w:bdr w:val="none" w:sz="0" w:space="0" w:color="auto" w:frame="1"/>
        </w:rPr>
      </w:pPr>
    </w:p>
    <w:p w14:paraId="5DB31891" w14:textId="790B96F1" w:rsidR="00175385" w:rsidRPr="00224B12" w:rsidRDefault="00175385" w:rsidP="00175385">
      <w:pPr>
        <w:pStyle w:val="BodyText"/>
      </w:pPr>
      <w:r>
        <w:t xml:space="preserve">Additional information on Ukraine’s results on the EIF Monitoring Mechanism is available online through </w:t>
      </w:r>
      <w:hyperlink r:id="rId25" w:history="1">
        <w:r w:rsidRPr="01A349F8">
          <w:rPr>
            <w:rStyle w:val="Hyperlink"/>
          </w:rPr>
          <w:t>interactive dashboards</w:t>
        </w:r>
      </w:hyperlink>
      <w:r>
        <w:t>.</w:t>
      </w:r>
    </w:p>
    <w:p w14:paraId="31A3C40B" w14:textId="46C25D27" w:rsidR="00F5006F" w:rsidRPr="00EB56CF" w:rsidRDefault="00E17FE4" w:rsidP="00372877">
      <w:pPr>
        <w:pStyle w:val="Heading2"/>
      </w:pPr>
      <w:r w:rsidRPr="00EB56CF">
        <w:rPr>
          <w:color w:val="1F497D"/>
        </w:rPr>
        <w:lastRenderedPageBreak/>
        <w:t>eGovernment</w:t>
      </w:r>
      <w:r w:rsidR="004C2204" w:rsidRPr="00EB56CF">
        <w:rPr>
          <w:color w:val="1F497D"/>
        </w:rPr>
        <w:t xml:space="preserve"> State of Play</w:t>
      </w:r>
    </w:p>
    <w:p w14:paraId="492F3F81" w14:textId="1D37AE1F" w:rsidR="002C0F77" w:rsidRPr="00EB56CF" w:rsidRDefault="002C0F77" w:rsidP="002C0F77">
      <w:r w:rsidRPr="00EB56CF">
        <w:t>This section of the factsheet is meant to presents the country performance on the main eGovernment indicators according to the latest </w:t>
      </w:r>
      <w:r w:rsidRPr="009C249C">
        <w:t>eGovernment Benchmark report</w:t>
      </w:r>
      <w:r w:rsidRPr="00EB56CF">
        <w:t>, which monitors the development of eGovernment in Europe. </w:t>
      </w:r>
    </w:p>
    <w:p w14:paraId="34A40138" w14:textId="77777777" w:rsidR="002C0F77" w:rsidRPr="00EB56CF" w:rsidRDefault="002C0F77" w:rsidP="002C0F77">
      <w:r w:rsidRPr="00EB56CF">
        <w:t> </w:t>
      </w:r>
    </w:p>
    <w:p w14:paraId="12CF9484" w14:textId="6038392A" w:rsidR="002C0F77" w:rsidRPr="00EB56CF" w:rsidRDefault="002C0F77" w:rsidP="002C0F77">
      <w:proofErr w:type="gramStart"/>
      <w:r w:rsidRPr="00EB56CF">
        <w:t>At the present moment</w:t>
      </w:r>
      <w:proofErr w:type="gramEnd"/>
      <w:r w:rsidR="009C249C">
        <w:t>,</w:t>
      </w:r>
      <w:r w:rsidRPr="00EB56CF">
        <w:t xml:space="preserve"> the report does not analyse the state of play of eGovernment in Ukraine. </w:t>
      </w:r>
    </w:p>
    <w:p w14:paraId="4D4A1CE4" w14:textId="77777777" w:rsidR="008016DA" w:rsidRPr="00EB56CF" w:rsidRDefault="0083636C" w:rsidP="0043510F">
      <w:r w:rsidRPr="00EB56CF">
        <w:br w:type="page"/>
      </w:r>
    </w:p>
    <w:p w14:paraId="449ED615" w14:textId="7851BE09" w:rsidR="008016DA" w:rsidRPr="00EB56CF" w:rsidRDefault="008016DA" w:rsidP="0043510F"/>
    <w:p w14:paraId="57A43A33" w14:textId="77777777" w:rsidR="0088640F" w:rsidRPr="00EB56CF" w:rsidRDefault="0088640F" w:rsidP="0088640F">
      <w:pPr>
        <w:jc w:val="center"/>
        <w:rPr>
          <w:sz w:val="28"/>
          <w:szCs w:val="36"/>
        </w:rPr>
      </w:pPr>
    </w:p>
    <w:p w14:paraId="4FDC3C25" w14:textId="77777777" w:rsidR="0088640F" w:rsidRPr="00EB56CF" w:rsidRDefault="0088640F" w:rsidP="0088640F">
      <w:pPr>
        <w:jc w:val="center"/>
        <w:rPr>
          <w:sz w:val="28"/>
          <w:szCs w:val="36"/>
        </w:rPr>
      </w:pPr>
    </w:p>
    <w:p w14:paraId="3AED34FC" w14:textId="77777777" w:rsidR="0088640F" w:rsidRPr="00EB56CF" w:rsidRDefault="0088640F" w:rsidP="0088640F">
      <w:pPr>
        <w:jc w:val="center"/>
        <w:rPr>
          <w:sz w:val="28"/>
          <w:szCs w:val="36"/>
        </w:rPr>
      </w:pPr>
    </w:p>
    <w:p w14:paraId="22E00CF5" w14:textId="3BE3234E" w:rsidR="008016DA" w:rsidRPr="00EB56CF" w:rsidRDefault="004057D0" w:rsidP="0043510F">
      <w:r>
        <w:rPr>
          <w:noProof/>
        </w:rPr>
        <w:pict w14:anchorId="717294F9">
          <v:shape id="_x0000_s2334" type="#_x0000_t75" style="position:absolute;left:0;text-align:left;margin-left:-85pt;margin-top:-164.4pt;width:596.2pt;height:987.25pt;z-index:-251644928;mso-position-horizontal-relative:text;mso-position-vertical-relative:text;mso-width-relative:margin;mso-height-relative:margin">
            <v:imagedata r:id="rId26" o:title="DPA Higlights" croptop="4168f" cropleft="16230f" cropright="24637f"/>
          </v:shape>
        </w:pict>
      </w:r>
    </w:p>
    <w:p w14:paraId="10D92B41" w14:textId="5E86A521" w:rsidR="008016DA" w:rsidRPr="00EB56CF" w:rsidRDefault="008016DA" w:rsidP="0043510F"/>
    <w:p w14:paraId="6D9AB8DE" w14:textId="25A1EBED" w:rsidR="008016DA" w:rsidRPr="00EB56CF" w:rsidRDefault="008016DA" w:rsidP="0043510F"/>
    <w:p w14:paraId="661F4EB4" w14:textId="391684AF" w:rsidR="008016DA" w:rsidRPr="00EB56CF" w:rsidRDefault="008016DA" w:rsidP="0043510F"/>
    <w:p w14:paraId="2FECFEF3" w14:textId="31FD6DCB" w:rsidR="0088640F" w:rsidRPr="00EB56CF" w:rsidRDefault="0088640F" w:rsidP="0043510F"/>
    <w:p w14:paraId="6269E374" w14:textId="77777777" w:rsidR="0088640F" w:rsidRPr="00EB56CF" w:rsidRDefault="0088640F" w:rsidP="0043510F"/>
    <w:p w14:paraId="5463392F" w14:textId="0E741805" w:rsidR="00B14A26" w:rsidRPr="00EB56CF" w:rsidRDefault="004057D0" w:rsidP="0043510F">
      <w:r>
        <w:pict w14:anchorId="25251CF9">
          <v:group id="_x0000_s2287" style="position:absolute;left:0;text-align:left;margin-left:192.45pt;margin-top:10.35pt;width:317.5pt;height:102.05pt;z-index:251650048" coordorigin="5550,3610" coordsize="6356,2041">
            <v:shape id="_x0000_s2239" type="#_x0000_t202" style="position:absolute;left:5550;top:3610;width:6356;height:2026;visibility:visible;mso-wrap-distance-top:3.6pt;mso-wrap-distance-bottom:3.6pt;mso-width-relative:margin;mso-height-relative:margin" fillcolor="#4958a0" strokecolor="white">
              <v:stroke opacity="0"/>
              <v:shadow offset=",5pt" offset2=",6pt"/>
              <v:textbox style="mso-next-textbox:#_x0000_s2239" inset=".5mm,1.3mm">
                <w:txbxContent>
                  <w:p w14:paraId="108546F9" w14:textId="346D38EF" w:rsidR="00AA52B3" w:rsidRPr="006D73ED" w:rsidRDefault="00AA52B3"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4006A70" w14:textId="77777777" w:rsidR="00AA52B3" w:rsidRPr="00E7654F" w:rsidRDefault="00AA52B3" w:rsidP="009C0198">
                    <w:pPr>
                      <w:jc w:val="right"/>
                      <w:rPr>
                        <w:color w:val="FFFFFF"/>
                        <w:sz w:val="52"/>
                        <w:szCs w:val="36"/>
                      </w:rPr>
                    </w:pPr>
                  </w:p>
                </w:txbxContent>
              </v:textbox>
            </v:shape>
            <v:shape id="_x0000_s2183" type="#_x0000_t202" style="position:absolute;left:5760;top:3945;width:963;height:1241;visibility:visible;mso-wrap-distance-top:3.6pt;mso-wrap-distance-bottom:3.6pt;mso-width-relative:margin;mso-height-relative:margin" filled="f" stroked="f" strokecolor="#f8f8f8" strokeweight=".25pt">
              <v:textbox style="mso-next-textbox:#_x0000_s2183">
                <w:txbxContent>
                  <w:p w14:paraId="6DB05482" w14:textId="7BA4D52A" w:rsidR="00AA52B3" w:rsidRPr="003D16B4" w:rsidRDefault="00AA52B3" w:rsidP="00735F62">
                    <w:pPr>
                      <w:rPr>
                        <w:color w:val="FFFFFF"/>
                        <w:sz w:val="96"/>
                        <w:szCs w:val="96"/>
                        <w:lang w:val="en-US"/>
                      </w:rPr>
                    </w:pPr>
                    <w:r w:rsidRPr="003D16B4">
                      <w:rPr>
                        <w:color w:val="FFFFFF"/>
                        <w:sz w:val="96"/>
                        <w:szCs w:val="96"/>
                        <w:lang w:val="en-US"/>
                      </w:rPr>
                      <w:t>2</w:t>
                    </w:r>
                  </w:p>
                  <w:p w14:paraId="7D92B500" w14:textId="77777777" w:rsidR="00AA52B3" w:rsidRPr="003D16B4" w:rsidRDefault="00AA52B3" w:rsidP="00735F62">
                    <w:pPr>
                      <w:rPr>
                        <w:color w:val="FFFFFF"/>
                        <w:sz w:val="96"/>
                        <w:szCs w:val="96"/>
                        <w:lang w:val="en-US"/>
                      </w:rPr>
                    </w:pPr>
                  </w:p>
                  <w:p w14:paraId="23DC9B42" w14:textId="77777777" w:rsidR="00AA52B3" w:rsidRPr="0065240B" w:rsidRDefault="00AA52B3" w:rsidP="00735F62">
                    <w:pPr>
                      <w:rPr>
                        <w:lang w:val="en-US"/>
                      </w:rPr>
                    </w:pPr>
                  </w:p>
                </w:txbxContent>
              </v:textbox>
            </v:shape>
            <v:shape id="_x0000_s2249" type="#_x0000_t32" style="position:absolute;left:6990;top:3610;width:0;height:2041;mso-wrap-distance-top:3.6pt;mso-wrap-distance-bottom:3.6pt;mso-width-relative:margin;mso-height-relative:margin" o:connectortype="straight" strokecolor="white" strokeweight="2.5pt">
              <v:shadow offset=",5pt" offset2=",6pt"/>
            </v:shape>
          </v:group>
        </w:pict>
      </w:r>
    </w:p>
    <w:p w14:paraId="734C28FD" w14:textId="1BB96D44" w:rsidR="00B14A26" w:rsidRPr="00EB56CF" w:rsidRDefault="00B14A26" w:rsidP="0043510F"/>
    <w:p w14:paraId="24D60651" w14:textId="5E4EC1F7" w:rsidR="00B14A26" w:rsidRPr="00EB56CF" w:rsidRDefault="00B14A26" w:rsidP="0043510F"/>
    <w:p w14:paraId="0EB65DF6" w14:textId="2A8F6301" w:rsidR="00B14A26" w:rsidRPr="00EB56CF" w:rsidRDefault="00B14A26" w:rsidP="0043510F"/>
    <w:p w14:paraId="1188110C" w14:textId="506F7BF6" w:rsidR="00523B1C" w:rsidRPr="00EB56CF" w:rsidRDefault="00523B1C" w:rsidP="0043510F"/>
    <w:p w14:paraId="3F56C022" w14:textId="419CE8A2" w:rsidR="000E342D" w:rsidRPr="00EB56CF" w:rsidRDefault="000E342D" w:rsidP="0043510F"/>
    <w:p w14:paraId="39A4174D" w14:textId="29758260" w:rsidR="003730DF" w:rsidRPr="00EB56CF" w:rsidRDefault="007566F8" w:rsidP="00F34CBD">
      <w:pPr>
        <w:pStyle w:val="Heading1"/>
      </w:pPr>
      <w:r w:rsidRPr="00EB56CF">
        <w:br w:type="page"/>
      </w:r>
      <w:bookmarkStart w:id="9" w:name="_Hlk34322211"/>
      <w:bookmarkStart w:id="10" w:name="_Toc34385557"/>
      <w:r w:rsidR="004C2204" w:rsidRPr="00EB56CF">
        <w:lastRenderedPageBreak/>
        <w:t>Digital Public Administration</w:t>
      </w:r>
      <w:bookmarkEnd w:id="9"/>
      <w:r w:rsidR="007F26D6" w:rsidRPr="00EB56CF">
        <w:t xml:space="preserve"> Highlights</w:t>
      </w:r>
      <w:bookmarkEnd w:id="10"/>
    </w:p>
    <w:p w14:paraId="43865CD3" w14:textId="32BC3438" w:rsidR="0097214A" w:rsidRPr="00EB56CF" w:rsidRDefault="00787EDE" w:rsidP="0097214A">
      <w:pPr>
        <w:pStyle w:val="Subtitle"/>
      </w:pPr>
      <w:r w:rsidRPr="00EB56CF">
        <w:t xml:space="preserve">Digital Public Administration </w:t>
      </w:r>
      <w:r w:rsidR="0097214A" w:rsidRPr="00EB56CF">
        <w:t>Political Communications</w:t>
      </w:r>
    </w:p>
    <w:p w14:paraId="2FE148F5" w14:textId="1307F78A" w:rsidR="00707CE4" w:rsidRPr="00EB56CF" w:rsidRDefault="00707CE4" w:rsidP="00F34CBD">
      <w:r w:rsidRPr="00EB56CF">
        <w:t xml:space="preserve">In December 2020, the Ministry of Digital Transformation of Ukraine (MDT) presented the updated </w:t>
      </w:r>
      <w:hyperlink r:id="rId27" w:history="1">
        <w:r w:rsidRPr="00EB56CF">
          <w:rPr>
            <w:rStyle w:val="Hyperlink"/>
          </w:rPr>
          <w:t>roadmap on integration of Ukraine into EU digital single market</w:t>
        </w:r>
      </w:hyperlink>
      <w:r w:rsidRPr="00EB56CF">
        <w:t xml:space="preserve"> for</w:t>
      </w:r>
      <w:r w:rsidR="00365580">
        <w:t xml:space="preserve"> </w:t>
      </w:r>
      <w:r w:rsidRPr="00EB56CF">
        <w:t>2021-2023. The updated roadmap was developed based on the recommendations of the European Commission, revolutionary changes in EU law and provides for the introduction of the latest digital norms and standards of the EU. In particular, the implementation of 75 acts of EU law (25 basic and 50 implementing).</w:t>
      </w:r>
    </w:p>
    <w:p w14:paraId="536BEDA6" w14:textId="6E88EBB8" w:rsidR="00E54C6E" w:rsidRPr="00EB56CF" w:rsidRDefault="00E54C6E" w:rsidP="00F34CBD"/>
    <w:p w14:paraId="15C7D9B3" w14:textId="0C08A345" w:rsidR="00E54C6E" w:rsidRPr="00EB56CF" w:rsidRDefault="00E54C6E" w:rsidP="00F34CBD">
      <w:r w:rsidRPr="00EB56CF">
        <w:t xml:space="preserve">In September 2020, the Ministry of Digital Transformation of Ukraine (MDT) developed and placed for public discussion the </w:t>
      </w:r>
      <w:hyperlink r:id="rId28" w:history="1">
        <w:r w:rsidRPr="00EB56CF">
          <w:rPr>
            <w:rStyle w:val="Hyperlink"/>
          </w:rPr>
          <w:t>draft national strategy of</w:t>
        </w:r>
      </w:hyperlink>
      <w:r w:rsidRPr="00EB56CF">
        <w:t xml:space="preserve"> the broadband Internet access development in Ukraine. The concept provides MDT’s vision and necessary steps needed to provide at least 95% of Ukrainians with the access to high-speed fixed and mobile Internet.</w:t>
      </w:r>
    </w:p>
    <w:p w14:paraId="1FBF5CF5" w14:textId="77777777" w:rsidR="003C63F7" w:rsidRPr="00EB56CF" w:rsidRDefault="003C63F7"/>
    <w:p w14:paraId="47AE1FDC" w14:textId="3FC818D2" w:rsidR="00B03AAA" w:rsidRPr="00355D7C" w:rsidRDefault="00B03AAA">
      <w:r w:rsidRPr="00EB56CF">
        <w:t xml:space="preserve">In March 2021, the Ministry of Digital Transformation of Ukraine (MDT) started developing the </w:t>
      </w:r>
      <w:hyperlink r:id="rId29" w:history="1">
        <w:r w:rsidRPr="00EB56CF">
          <w:rPr>
            <w:rStyle w:val="Hyperlink"/>
          </w:rPr>
          <w:t>draft national strategy</w:t>
        </w:r>
      </w:hyperlink>
      <w:r w:rsidRPr="00EB56CF">
        <w:t xml:space="preserve"> on development of </w:t>
      </w:r>
      <w:proofErr w:type="spellStart"/>
      <w:r w:rsidRPr="00EB56CF">
        <w:t>eID</w:t>
      </w:r>
      <w:proofErr w:type="spellEnd"/>
      <w:r w:rsidRPr="00EB56CF">
        <w:t xml:space="preserve"> and trust services in Ukraine. </w:t>
      </w:r>
    </w:p>
    <w:p w14:paraId="691EC41A" w14:textId="792C1AC3" w:rsidR="00655A03" w:rsidRPr="00EB56CF" w:rsidRDefault="00787EDE" w:rsidP="00655A03">
      <w:pPr>
        <w:pStyle w:val="Subtitle"/>
      </w:pPr>
      <w:r w:rsidRPr="00EB56CF">
        <w:t xml:space="preserve">Digital Public Administration </w:t>
      </w:r>
      <w:r w:rsidR="00655A03" w:rsidRPr="00EB56CF">
        <w:t>Legislation</w:t>
      </w:r>
    </w:p>
    <w:p w14:paraId="684ED1D6" w14:textId="465E13C3" w:rsidR="00A84DF2" w:rsidRPr="00355D7C" w:rsidRDefault="009F4238" w:rsidP="00F34CBD">
      <w:r w:rsidRPr="00EB56CF">
        <w:t xml:space="preserve">In March 2021, </w:t>
      </w:r>
      <w:proofErr w:type="spellStart"/>
      <w:r w:rsidRPr="00EB56CF">
        <w:rPr>
          <w:i/>
          <w:iCs/>
        </w:rPr>
        <w:t>Verkhovna</w:t>
      </w:r>
      <w:proofErr w:type="spellEnd"/>
      <w:r w:rsidRPr="00EB56CF">
        <w:rPr>
          <w:i/>
          <w:iCs/>
        </w:rPr>
        <w:t xml:space="preserve"> Rada</w:t>
      </w:r>
      <w:r w:rsidRPr="00EB56CF">
        <w:t xml:space="preserve"> of Ukraine (Ukrainian Parliament) adopted the law No 4355 </w:t>
      </w:r>
      <w:hyperlink r:id="rId30" w:history="1">
        <w:r w:rsidRPr="00EB56CF">
          <w:rPr>
            <w:rStyle w:val="Hyperlink"/>
          </w:rPr>
          <w:t>On State Demographic Registry and Documents that Confirm Ukrainian Citizenship or Identify the Person</w:t>
        </w:r>
      </w:hyperlink>
      <w:r w:rsidRPr="00EB56CF">
        <w:t xml:space="preserve"> </w:t>
      </w:r>
      <w:r w:rsidRPr="00355D7C">
        <w:t xml:space="preserve">which legally regulates the digital ID cards in </w:t>
      </w:r>
      <w:proofErr w:type="spellStart"/>
      <w:r w:rsidR="00D76D77" w:rsidRPr="00355D7C">
        <w:t>Diia</w:t>
      </w:r>
      <w:proofErr w:type="spellEnd"/>
      <w:r w:rsidRPr="00355D7C">
        <w:t xml:space="preserve"> mobile app. Starting from </w:t>
      </w:r>
      <w:r w:rsidR="00695FC9" w:rsidRPr="00355D7C">
        <w:t xml:space="preserve">23 </w:t>
      </w:r>
      <w:r w:rsidRPr="00355D7C">
        <w:t xml:space="preserve">August 2021, digital national and international ID cards which are available on the </w:t>
      </w:r>
      <w:proofErr w:type="spellStart"/>
      <w:r w:rsidR="00D76D77" w:rsidRPr="00355D7C">
        <w:t>Diia</w:t>
      </w:r>
      <w:proofErr w:type="spellEnd"/>
      <w:r w:rsidRPr="00355D7C">
        <w:t xml:space="preserve"> mobile app will have the same legal power as paper-based documents and can be legally used to identify the person. Digital ID cards will be legally used to identify the person or citizenship.</w:t>
      </w:r>
    </w:p>
    <w:p w14:paraId="1C687586" w14:textId="1AC823FD" w:rsidR="005A745F" w:rsidRPr="00EB56CF" w:rsidRDefault="00673BB6">
      <w:pPr>
        <w:pStyle w:val="Subtitle"/>
      </w:pPr>
      <w:r w:rsidRPr="00EB56CF">
        <w:t xml:space="preserve">Digital Public Administration </w:t>
      </w:r>
      <w:r w:rsidR="005A745F" w:rsidRPr="00EB56CF">
        <w:t>Governance</w:t>
      </w:r>
    </w:p>
    <w:p w14:paraId="7167E602" w14:textId="3BC319B5" w:rsidR="009F4238" w:rsidRPr="00EB56CF" w:rsidRDefault="009F4238" w:rsidP="00F34CBD">
      <w:pPr>
        <w:rPr>
          <w:color w:val="333333"/>
          <w:szCs w:val="20"/>
        </w:rPr>
      </w:pPr>
      <w:r w:rsidRPr="00EB56CF">
        <w:rPr>
          <w:color w:val="333333"/>
          <w:szCs w:val="20"/>
        </w:rPr>
        <w:t xml:space="preserve">Established in 2019, the </w:t>
      </w:r>
      <w:hyperlink r:id="rId31">
        <w:r w:rsidRPr="00EB56CF">
          <w:rPr>
            <w:color w:val="1A3F7C"/>
            <w:szCs w:val="20"/>
          </w:rPr>
          <w:t>Ministry of Digital Transformation</w:t>
        </w:r>
      </w:hyperlink>
      <w:r w:rsidRPr="00EB56CF">
        <w:rPr>
          <w:color w:val="333333"/>
          <w:szCs w:val="20"/>
        </w:rPr>
        <w:t xml:space="preserve"> of Ukraine is the main body responsible for the policy formulation and implementation in the sphere of digital public administration and information society creation. </w:t>
      </w:r>
    </w:p>
    <w:p w14:paraId="46BE04C7" w14:textId="25867D06" w:rsidR="009F4238" w:rsidRPr="00EB56CF" w:rsidRDefault="009F4238">
      <w:r w:rsidRPr="00EB56CF">
        <w:t xml:space="preserve">In 2020, the Ministry of Digital Transformation of Ukraine introduced the new management structure </w:t>
      </w:r>
      <w:r w:rsidRPr="00355D7C">
        <w:t>of digital transformation in Ukraine</w:t>
      </w:r>
      <w:r w:rsidR="00476B7B" w:rsidRPr="00355D7C">
        <w:t>, including the</w:t>
      </w:r>
      <w:r w:rsidRPr="00355D7C">
        <w:t xml:space="preserve"> introduction of </w:t>
      </w:r>
      <w:r w:rsidR="00476B7B" w:rsidRPr="00355D7C">
        <w:t xml:space="preserve">a </w:t>
      </w:r>
      <w:r w:rsidRPr="00355D7C">
        <w:t>Chief Digital Transformation Officer position both at the state (in each central ministry) and regional (each regional public administration and city over 100 000 of citizens) levels.</w:t>
      </w:r>
    </w:p>
    <w:p w14:paraId="3D6A8617" w14:textId="558E23AD" w:rsidR="00BE3BC2" w:rsidRPr="00EB56CF" w:rsidRDefault="00673BB6" w:rsidP="00BE3BC2">
      <w:pPr>
        <w:pStyle w:val="Subtitle"/>
      </w:pPr>
      <w:r w:rsidRPr="00EB56CF">
        <w:t xml:space="preserve">Digital Public Administration </w:t>
      </w:r>
      <w:r w:rsidR="00BE3BC2" w:rsidRPr="00EB56CF">
        <w:t>Infrastructure</w:t>
      </w:r>
    </w:p>
    <w:p w14:paraId="17388A3F" w14:textId="0AD820C1" w:rsidR="009F4238" w:rsidRPr="00EB56CF" w:rsidRDefault="009F4238" w:rsidP="00F34CBD">
      <w:r w:rsidRPr="00EB56CF">
        <w:t xml:space="preserve">With the creation of the Ministry of Digital Transformation of Ukraine, Ukraine has begun a process of standardising and unifying all </w:t>
      </w:r>
      <w:proofErr w:type="spellStart"/>
      <w:r w:rsidRPr="00EB56CF">
        <w:t>eServices</w:t>
      </w:r>
      <w:proofErr w:type="spellEnd"/>
      <w:r w:rsidRPr="00EB56CF">
        <w:t xml:space="preserve"> within a single efficient, user-facing digital platform called</w:t>
      </w:r>
      <w:hyperlink r:id="rId32">
        <w:r w:rsidRPr="00EB56CF">
          <w:rPr>
            <w:color w:val="1155CC"/>
          </w:rPr>
          <w:t xml:space="preserve"> </w:t>
        </w:r>
      </w:hyperlink>
      <w:hyperlink r:id="rId33" w:history="1">
        <w:proofErr w:type="spellStart"/>
        <w:r w:rsidR="00D76D77" w:rsidRPr="00EB56CF">
          <w:rPr>
            <w:color w:val="1A3F7C"/>
          </w:rPr>
          <w:t>Diia</w:t>
        </w:r>
        <w:proofErr w:type="spellEnd"/>
        <w:r w:rsidRPr="00EB56CF">
          <w:rPr>
            <w:color w:val="1A3F7C"/>
          </w:rPr>
          <w:t xml:space="preserve"> (State and Me)</w:t>
        </w:r>
      </w:hyperlink>
      <w:r w:rsidRPr="00EB56CF">
        <w:rPr>
          <w:color w:val="1A3F7C"/>
        </w:rPr>
        <w:t xml:space="preserve"> with its related User’s </w:t>
      </w:r>
      <w:proofErr w:type="spellStart"/>
      <w:r w:rsidRPr="00EB56CF">
        <w:rPr>
          <w:color w:val="1A3F7C"/>
        </w:rPr>
        <w:t>eCabinet</w:t>
      </w:r>
      <w:proofErr w:type="spellEnd"/>
      <w:r w:rsidRPr="00355D7C">
        <w:rPr>
          <w:color w:val="1A3F7C"/>
        </w:rPr>
        <w:t xml:space="preserve"> </w:t>
      </w:r>
      <w:r w:rsidRPr="00355D7C">
        <w:t>which were</w:t>
      </w:r>
      <w:r w:rsidRPr="00EB56CF">
        <w:t xml:space="preserve"> introduced in April 2020. </w:t>
      </w:r>
    </w:p>
    <w:p w14:paraId="6F1C58F1" w14:textId="206D48CF" w:rsidR="009F4238" w:rsidRPr="00EB56CF" w:rsidRDefault="009F4238">
      <w:r w:rsidRPr="00EB56CF">
        <w:t xml:space="preserve">As of March 2021, there are more than 50 </w:t>
      </w:r>
      <w:proofErr w:type="spellStart"/>
      <w:r w:rsidRPr="00EB56CF">
        <w:t>eServices</w:t>
      </w:r>
      <w:proofErr w:type="spellEnd"/>
      <w:r w:rsidRPr="00EB56CF">
        <w:t xml:space="preserve"> available on the </w:t>
      </w:r>
      <w:proofErr w:type="spellStart"/>
      <w:r w:rsidR="00D76D77" w:rsidRPr="00EB56CF">
        <w:t>Diia</w:t>
      </w:r>
      <w:proofErr w:type="spellEnd"/>
      <w:r w:rsidRPr="00EB56CF">
        <w:t xml:space="preserve"> portal. During the year after its launch, the portal visited 3,8 </w:t>
      </w:r>
      <w:r w:rsidR="00695FC9" w:rsidRPr="00EB56CF">
        <w:t>million</w:t>
      </w:r>
      <w:r w:rsidRPr="00EB56CF">
        <w:t xml:space="preserve"> unique users. </w:t>
      </w:r>
    </w:p>
    <w:p w14:paraId="2D8D0F63" w14:textId="1B8EE59F" w:rsidR="009F4238" w:rsidRPr="00EB56CF" w:rsidRDefault="00725395">
      <w:r w:rsidRPr="00EB56CF">
        <w:t>T</w:t>
      </w:r>
      <w:r w:rsidR="009F4238" w:rsidRPr="00EB56CF">
        <w:t xml:space="preserve">here are </w:t>
      </w:r>
      <w:r w:rsidR="00152518" w:rsidRPr="00EB56CF">
        <w:t>nine</w:t>
      </w:r>
      <w:r w:rsidR="009F4238" w:rsidRPr="00EB56CF">
        <w:t xml:space="preserve"> public registries integrated into the User’s </w:t>
      </w:r>
      <w:proofErr w:type="spellStart"/>
      <w:r w:rsidR="009F4238" w:rsidRPr="00EB56CF">
        <w:t>eCabinet</w:t>
      </w:r>
      <w:proofErr w:type="spellEnd"/>
      <w:r w:rsidR="009F4238" w:rsidRPr="00EB56CF">
        <w:t xml:space="preserve"> on the </w:t>
      </w:r>
      <w:proofErr w:type="spellStart"/>
      <w:r w:rsidR="00D76D77" w:rsidRPr="00EB56CF">
        <w:t>Diia</w:t>
      </w:r>
      <w:proofErr w:type="spellEnd"/>
      <w:r w:rsidR="009F4238" w:rsidRPr="00EB56CF">
        <w:t xml:space="preserve"> portal and thus, inside the portal’s </w:t>
      </w:r>
      <w:proofErr w:type="spellStart"/>
      <w:r w:rsidR="009F4238" w:rsidRPr="00EB56CF">
        <w:t>eCabinet</w:t>
      </w:r>
      <w:proofErr w:type="spellEnd"/>
      <w:r w:rsidR="009F4238" w:rsidRPr="00EB56CF">
        <w:t xml:space="preserve">, registered users can find information about their vehicle ownership, land ownership, immovable property ownership and private entrepreneurship status, information about their debts (if they exist), voter information as well as employment records. </w:t>
      </w:r>
    </w:p>
    <w:p w14:paraId="308082BC" w14:textId="4D243E43" w:rsidR="009F4238" w:rsidRPr="00EB56CF" w:rsidRDefault="009F4238"/>
    <w:p w14:paraId="027573A0" w14:textId="33B02753" w:rsidR="009F4238" w:rsidRPr="00EB56CF" w:rsidRDefault="004057D0">
      <w:hyperlink r:id="rId34" w:history="1">
        <w:r w:rsidR="009F4238" w:rsidRPr="00EB56CF">
          <w:rPr>
            <w:rStyle w:val="Hyperlink"/>
          </w:rPr>
          <w:t xml:space="preserve">The </w:t>
        </w:r>
        <w:proofErr w:type="spellStart"/>
        <w:r w:rsidR="00D76D77" w:rsidRPr="00EB56CF">
          <w:rPr>
            <w:rStyle w:val="Hyperlink"/>
          </w:rPr>
          <w:t>Diia</w:t>
        </w:r>
        <w:proofErr w:type="spellEnd"/>
        <w:r w:rsidR="009F4238" w:rsidRPr="00EB56CF">
          <w:rPr>
            <w:rStyle w:val="Hyperlink"/>
          </w:rPr>
          <w:t xml:space="preserve"> mobile application</w:t>
        </w:r>
      </w:hyperlink>
      <w:r w:rsidR="009F4238" w:rsidRPr="00EB56CF">
        <w:t xml:space="preserve"> was introduced two months before the Portal, in February 2020. The first user-friendly </w:t>
      </w:r>
      <w:proofErr w:type="spellStart"/>
      <w:r w:rsidR="009F4238" w:rsidRPr="00EB56CF">
        <w:t>eServices</w:t>
      </w:r>
      <w:proofErr w:type="spellEnd"/>
      <w:r w:rsidR="009F4238" w:rsidRPr="00EB56CF">
        <w:t xml:space="preserve"> contained in </w:t>
      </w:r>
      <w:proofErr w:type="spellStart"/>
      <w:r w:rsidR="00D76D77" w:rsidRPr="00EB56CF">
        <w:t>Diia</w:t>
      </w:r>
      <w:proofErr w:type="spellEnd"/>
      <w:r w:rsidR="009F4238" w:rsidRPr="00EB56CF">
        <w:t xml:space="preserve"> mobile application are </w:t>
      </w:r>
      <w:r w:rsidR="00725395" w:rsidRPr="00EB56CF">
        <w:t>nine</w:t>
      </w:r>
      <w:r w:rsidR="009F4238" w:rsidRPr="00EB56CF">
        <w:t xml:space="preserve"> digital documents (i.e., the electronic driver’s licenses, the electronic vehicle registration documents (vehicle technical passports), the passport of the citizen of Ukraine (ID card), the passport of the citizen of Ukraine for traveling abroad, the student ID, the car insurance, individual tax number, childbirth certificate and Internally Displaced Persons Certificate). Also, the </w:t>
      </w:r>
      <w:proofErr w:type="spellStart"/>
      <w:r w:rsidR="00D76D77" w:rsidRPr="00EB56CF">
        <w:t>Diia</w:t>
      </w:r>
      <w:proofErr w:type="spellEnd"/>
      <w:r w:rsidR="009F4238" w:rsidRPr="00EB56CF">
        <w:t xml:space="preserve"> mobile application contains </w:t>
      </w:r>
      <w:proofErr w:type="spellStart"/>
      <w:r w:rsidR="009F4238" w:rsidRPr="00EB56CF">
        <w:t>eServices</w:t>
      </w:r>
      <w:proofErr w:type="spellEnd"/>
      <w:r w:rsidR="009F4238" w:rsidRPr="00EB56CF">
        <w:t xml:space="preserve"> </w:t>
      </w:r>
      <w:r w:rsidR="00725395" w:rsidRPr="00EB56CF">
        <w:t xml:space="preserve">such </w:t>
      </w:r>
      <w:r w:rsidR="009F4238" w:rsidRPr="00EB56CF">
        <w:t xml:space="preserve">as obtaining information about traffic violations penalties and payment for them as well as information about users’ administrative debts and payment for them directly from </w:t>
      </w:r>
      <w:proofErr w:type="spellStart"/>
      <w:r w:rsidR="00D76D77" w:rsidRPr="00EB56CF">
        <w:t>Diia</w:t>
      </w:r>
      <w:proofErr w:type="spellEnd"/>
      <w:r w:rsidR="009F4238" w:rsidRPr="00EB56CF">
        <w:t xml:space="preserve"> mobile app.</w:t>
      </w:r>
      <w:r w:rsidR="00365580">
        <w:t xml:space="preserve"> </w:t>
      </w:r>
      <w:r w:rsidR="009F4238" w:rsidRPr="00EB56CF">
        <w:t xml:space="preserve">In total, </w:t>
      </w:r>
      <w:proofErr w:type="spellStart"/>
      <w:r w:rsidR="00D76D77" w:rsidRPr="00EB56CF">
        <w:t>Diia</w:t>
      </w:r>
      <w:proofErr w:type="spellEnd"/>
      <w:r w:rsidR="009F4238" w:rsidRPr="00EB56CF">
        <w:t xml:space="preserve"> mobile application were downloaded more than 5 </w:t>
      </w:r>
      <w:r w:rsidR="00152518" w:rsidRPr="00EB56CF">
        <w:t>million</w:t>
      </w:r>
      <w:r w:rsidR="009F4238" w:rsidRPr="00EB56CF">
        <w:t xml:space="preserve"> times.</w:t>
      </w:r>
    </w:p>
    <w:p w14:paraId="671EB91D" w14:textId="2BBBDC69" w:rsidR="00D012A8" w:rsidRPr="00EB56CF" w:rsidRDefault="00D012A8" w:rsidP="003730DF"/>
    <w:p w14:paraId="3D1362A3" w14:textId="3559B368" w:rsidR="003730DF" w:rsidRPr="00EB56CF" w:rsidRDefault="00D012A8" w:rsidP="00F31DDF">
      <w:r w:rsidRPr="00EB56CF">
        <w:br w:type="page"/>
      </w:r>
      <w:r w:rsidR="004057D0">
        <w:lastRenderedPageBreak/>
        <w:pict w14:anchorId="7F904680">
          <v:shape id="_x0000_s2253" type="#_x0000_t32" style="position:absolute;left:0;text-align:left;margin-left:255.4pt;margin-top:-191.35pt;width:0;height:99.65pt;z-index:251649024;mso-wrap-distance-top:3.6pt;mso-wrap-distance-bottom:3.6pt;mso-width-relative:margin;mso-height-relative:margin" o:connectortype="straight" strokecolor="white" strokeweight="2.5pt">
            <v:shadow offset=",5pt" offset2=",6pt"/>
          </v:shape>
        </w:pict>
      </w:r>
    </w:p>
    <w:p w14:paraId="6B539E5B" w14:textId="1B08CEBB" w:rsidR="00B42D1B" w:rsidRPr="00EB56CF" w:rsidRDefault="00B42D1B" w:rsidP="00F31DDF"/>
    <w:p w14:paraId="5A5DC1A5" w14:textId="4318DB17" w:rsidR="00A52272" w:rsidRPr="00EB56CF" w:rsidRDefault="00A52272" w:rsidP="00F31DDF"/>
    <w:p w14:paraId="3996ADF8" w14:textId="6D7DB04D" w:rsidR="00A52272" w:rsidRPr="00EB56CF" w:rsidRDefault="00A52272" w:rsidP="00F31DDF"/>
    <w:p w14:paraId="71A6650D" w14:textId="7CDCDC3E" w:rsidR="00A52272" w:rsidRPr="00EB56CF" w:rsidRDefault="00A52272" w:rsidP="00F31DDF"/>
    <w:p w14:paraId="17982339" w14:textId="7B7DBF27" w:rsidR="00A52272" w:rsidRPr="00EB56CF" w:rsidRDefault="00A52272" w:rsidP="00F31DDF"/>
    <w:p w14:paraId="0FFBEA39" w14:textId="04F6F15C" w:rsidR="00A52272" w:rsidRPr="00EB56CF" w:rsidRDefault="00A52272" w:rsidP="00F31DDF"/>
    <w:p w14:paraId="0A3FEC64" w14:textId="69B43171" w:rsidR="00A52272" w:rsidRPr="00EB56CF" w:rsidRDefault="004057D0" w:rsidP="00F31DDF">
      <w:r>
        <w:rPr>
          <w:noProof/>
        </w:rPr>
        <w:pict w14:anchorId="5D8D7138">
          <v:shape id="_x0000_s2335" type="#_x0000_t75" style="position:absolute;left:0;text-align:left;margin-left:-88.85pt;margin-top:-170.15pt;width:599.1pt;height:849.1pt;z-index:-251643904;mso-position-horizontal-relative:text;mso-position-vertical-relative:text;mso-width-relative:margin;mso-height-relative:margin">
            <v:imagedata r:id="rId35" o:title="DPA Pol Comm" cropleft="8757f" cropright="23499f"/>
          </v:shape>
        </w:pict>
      </w:r>
    </w:p>
    <w:p w14:paraId="4FF39069" w14:textId="62F8697B" w:rsidR="00A52272" w:rsidRPr="00EB56CF" w:rsidRDefault="00A52272" w:rsidP="00F31DDF"/>
    <w:p w14:paraId="3CF3870D" w14:textId="0BA3A75D" w:rsidR="00A52272" w:rsidRPr="00EB56CF" w:rsidRDefault="00A52272" w:rsidP="00F31DDF"/>
    <w:p w14:paraId="013D1A65" w14:textId="202A355D" w:rsidR="00A52272" w:rsidRPr="00EB56CF" w:rsidRDefault="00A52272" w:rsidP="00F31DDF"/>
    <w:p w14:paraId="0E4DEBC2" w14:textId="5E5A2E94" w:rsidR="00A52272" w:rsidRPr="00EB56CF" w:rsidRDefault="00A52272" w:rsidP="00F31DDF"/>
    <w:p w14:paraId="44B9D5B2" w14:textId="2847DB71" w:rsidR="00A52272" w:rsidRPr="00EB56CF" w:rsidRDefault="00A52272" w:rsidP="00F31DDF"/>
    <w:p w14:paraId="67BA465B" w14:textId="40314A09" w:rsidR="00A52272" w:rsidRPr="00EB56CF" w:rsidRDefault="004057D0" w:rsidP="00F31DDF">
      <w:r>
        <w:pict w14:anchorId="3BBA282E">
          <v:group id="_x0000_s2280" style="position:absolute;left:0;text-align:left;margin-left:192.45pt;margin-top:11.45pt;width:317.8pt;height:127.55pt;z-index:251646976" coordorigin="5550,3578" coordsize="6356,2551">
            <v:shape id="_x0000_s2237" type="#_x0000_t202" style="position:absolute;left:5550;top:3578;width:6356;height:2510;visibility:visible;mso-wrap-distance-top:3.6pt;mso-wrap-distance-bottom:3.6pt;mso-width-relative:margin;mso-height-relative:margin" fillcolor="#4958a0" strokecolor="white">
              <v:stroke opacity="0"/>
              <v:shadow offset=",5pt" offset2=",6pt"/>
              <v:textbox style="mso-next-textbox:#_x0000_s2237" inset=".5mm,1.3mm">
                <w:txbxContent>
                  <w:p w14:paraId="15D8AA0E" w14:textId="2A42C15F" w:rsidR="00AA52B3" w:rsidRPr="006D73ED" w:rsidRDefault="00AA52B3"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40085F2" w14:textId="77777777" w:rsidR="00AA52B3" w:rsidRPr="00E7654F" w:rsidRDefault="00AA52B3" w:rsidP="002046EF">
                    <w:pPr>
                      <w:jc w:val="right"/>
                      <w:rPr>
                        <w:color w:val="FFFFFF"/>
                        <w:sz w:val="52"/>
                        <w:szCs w:val="36"/>
                      </w:rPr>
                    </w:pPr>
                  </w:p>
                </w:txbxContent>
              </v:textbox>
            </v:shape>
            <v:shape id="_x0000_s2186" type="#_x0000_t202" style="position:absolute;left:5813;top:4183;width:767;height:1311;visibility:visible;mso-height-percent:200;mso-wrap-distance-top:3.6pt;mso-wrap-distance-bottom:3.6pt;mso-height-percent:200;mso-width-relative:margin;mso-height-relative:margin" fillcolor="#4958a0" stroked="f" strokecolor="#f8f8f8" strokeweight=".25pt">
              <v:textbox style="mso-next-textbox:#_x0000_s2186;mso-fit-shape-to-text:t">
                <w:txbxContent>
                  <w:p w14:paraId="340D4F27" w14:textId="55D218AE" w:rsidR="00AA52B3" w:rsidRPr="0065240B" w:rsidRDefault="00AA52B3" w:rsidP="00C97DF0">
                    <w:pPr>
                      <w:rPr>
                        <w:lang w:val="en-US"/>
                      </w:rPr>
                    </w:pPr>
                    <w:r w:rsidRPr="003D16B4">
                      <w:rPr>
                        <w:color w:val="FFFFFF"/>
                        <w:sz w:val="96"/>
                        <w:szCs w:val="96"/>
                        <w:lang w:val="en-US"/>
                      </w:rPr>
                      <w:t>3</w:t>
                    </w:r>
                  </w:p>
                </w:txbxContent>
              </v:textbox>
            </v:shape>
            <v:shape id="_x0000_s2238" type="#_x0000_t32" style="position:absolute;left:6875;top:3578;width:16;height:2551;mso-wrap-distance-top:3.6pt;mso-wrap-distance-bottom:3.6pt;mso-width-relative:margin;mso-height-relative:margin" o:connectortype="straight" strokecolor="white" strokeweight="2.5pt">
              <v:shadow offset=",5pt" offset2=",6pt"/>
            </v:shape>
          </v:group>
        </w:pict>
      </w:r>
    </w:p>
    <w:p w14:paraId="14C6187A" w14:textId="0EA5C3AF" w:rsidR="00A52272" w:rsidRPr="00EB56CF" w:rsidRDefault="00A52272" w:rsidP="00F31DDF"/>
    <w:p w14:paraId="0850CF5E" w14:textId="1F3004DE" w:rsidR="00A52272" w:rsidRPr="00EB56CF" w:rsidRDefault="00A52272" w:rsidP="00F31DDF"/>
    <w:p w14:paraId="10378993" w14:textId="3DA58679" w:rsidR="00A52272" w:rsidRPr="00EB56CF" w:rsidRDefault="00A52272" w:rsidP="00D30A63"/>
    <w:p w14:paraId="1224A108" w14:textId="224277EA" w:rsidR="00A52272" w:rsidRPr="00EB56CF" w:rsidRDefault="00A52272" w:rsidP="00F31DDF"/>
    <w:p w14:paraId="6AFF14D6" w14:textId="56CF44DC" w:rsidR="00A52272" w:rsidRPr="00EB56CF" w:rsidRDefault="00A52272" w:rsidP="00F31DDF"/>
    <w:p w14:paraId="68919425" w14:textId="33ED42AF" w:rsidR="00A52272" w:rsidRPr="00EB56CF" w:rsidRDefault="00A52272" w:rsidP="00F31DDF"/>
    <w:p w14:paraId="3023F4FD" w14:textId="6E7A5756" w:rsidR="00A52272" w:rsidRPr="00EB56CF" w:rsidRDefault="00A52272" w:rsidP="00F31DDF"/>
    <w:p w14:paraId="66757EBE" w14:textId="448C2CA5" w:rsidR="00A52272" w:rsidRPr="00EB56CF" w:rsidRDefault="00A52272" w:rsidP="00F31DDF"/>
    <w:p w14:paraId="509985D0" w14:textId="2CAF6E88" w:rsidR="00A52272" w:rsidRPr="00EB56CF" w:rsidRDefault="00A52272" w:rsidP="00F31DDF"/>
    <w:p w14:paraId="61301572" w14:textId="0CB39F8B" w:rsidR="00A52272" w:rsidRPr="00EB56CF" w:rsidRDefault="00A52272" w:rsidP="00F31DDF"/>
    <w:p w14:paraId="61FC44E7" w14:textId="47D3F78F" w:rsidR="00A52272" w:rsidRPr="00EB56CF" w:rsidRDefault="00A52272" w:rsidP="00F31DDF"/>
    <w:p w14:paraId="70C4BE3B" w14:textId="46C2DA0A" w:rsidR="00A52272" w:rsidRPr="00EB56CF" w:rsidRDefault="00A52272" w:rsidP="00F31DDF"/>
    <w:p w14:paraId="3C338E2B" w14:textId="20E1EDFA" w:rsidR="00A52272" w:rsidRPr="00EB56CF" w:rsidRDefault="00A52272" w:rsidP="00F31DDF"/>
    <w:p w14:paraId="167347F2" w14:textId="5F9BC443" w:rsidR="00A52272" w:rsidRPr="00EB56CF" w:rsidRDefault="00A52272" w:rsidP="00F31DDF"/>
    <w:p w14:paraId="75C524C4" w14:textId="272058A8" w:rsidR="00A52272" w:rsidRPr="00EB56CF" w:rsidRDefault="00A52272" w:rsidP="00F31DDF"/>
    <w:p w14:paraId="1EF5FCC6" w14:textId="5DEF064E" w:rsidR="00A52272" w:rsidRPr="00EB56CF" w:rsidRDefault="00A52272" w:rsidP="00F31DDF"/>
    <w:p w14:paraId="35D1B807" w14:textId="498DA847" w:rsidR="00A52272" w:rsidRPr="00EB56CF" w:rsidRDefault="00A52272" w:rsidP="00F31DDF"/>
    <w:p w14:paraId="5A7D8D6C" w14:textId="1DA75C13" w:rsidR="00A52272" w:rsidRPr="00EB56CF" w:rsidRDefault="00A52272" w:rsidP="00F31DDF"/>
    <w:p w14:paraId="388417B3" w14:textId="3E8DFCDA" w:rsidR="00A52272" w:rsidRPr="00EB56CF" w:rsidRDefault="00A52272" w:rsidP="00F31DDF"/>
    <w:p w14:paraId="682A1454" w14:textId="315AD241" w:rsidR="00A52272" w:rsidRPr="00EB56CF" w:rsidRDefault="00A52272" w:rsidP="00A52272"/>
    <w:p w14:paraId="0440C522" w14:textId="43D761B3" w:rsidR="00A52272" w:rsidRPr="00EB56CF" w:rsidRDefault="00A52272" w:rsidP="00A52272"/>
    <w:p w14:paraId="38CBDA48" w14:textId="7F81D637" w:rsidR="00A52272" w:rsidRPr="00EB56CF" w:rsidRDefault="00A52272" w:rsidP="00A52272"/>
    <w:p w14:paraId="330408EC" w14:textId="3CD712D6" w:rsidR="00A52272" w:rsidRPr="00EB56CF" w:rsidRDefault="00A52272" w:rsidP="00A52272"/>
    <w:p w14:paraId="21FA7210" w14:textId="77777777" w:rsidR="00A52272" w:rsidRPr="00EB56CF" w:rsidRDefault="00A52272" w:rsidP="00A52272"/>
    <w:p w14:paraId="20B08D11" w14:textId="1E81F76A" w:rsidR="008F3F38" w:rsidRPr="00EB56CF" w:rsidRDefault="008F3F38" w:rsidP="00A52272"/>
    <w:p w14:paraId="7973D677" w14:textId="405F1B73" w:rsidR="008F3F38" w:rsidRPr="00EB56CF" w:rsidRDefault="000A7546" w:rsidP="00F31DDF">
      <w:pPr>
        <w:pStyle w:val="Heading1"/>
      </w:pPr>
      <w:r w:rsidRPr="00EB56CF">
        <w:br w:type="page"/>
      </w:r>
      <w:bookmarkStart w:id="11" w:name="_Toc34385558"/>
      <w:r w:rsidR="004C2204" w:rsidRPr="00EB56CF">
        <w:lastRenderedPageBreak/>
        <w:t xml:space="preserve">Digital Public Administration </w:t>
      </w:r>
      <w:r w:rsidR="003730DF" w:rsidRPr="00EB56CF">
        <w:t>Political Communications</w:t>
      </w:r>
      <w:bookmarkEnd w:id="11"/>
    </w:p>
    <w:p w14:paraId="6BF77EAD" w14:textId="032B5C21" w:rsidR="003730DF" w:rsidRPr="00EB56CF" w:rsidRDefault="003730DF" w:rsidP="00FE4D60">
      <w:pPr>
        <w:pStyle w:val="Heading2"/>
      </w:pPr>
      <w:bookmarkStart w:id="12" w:name="_Toc1474951"/>
      <w:r w:rsidRPr="00EB56CF">
        <w:t>Specific political communications</w:t>
      </w:r>
      <w:bookmarkEnd w:id="12"/>
      <w:r w:rsidR="00315D2D" w:rsidRPr="00EB56CF">
        <w:t xml:space="preserve"> on </w:t>
      </w:r>
      <w:r w:rsidR="00E71535" w:rsidRPr="00EB56CF">
        <w:t>d</w:t>
      </w:r>
      <w:r w:rsidR="00315D2D" w:rsidRPr="00EB56CF">
        <w:t xml:space="preserve">igital </w:t>
      </w:r>
      <w:r w:rsidR="00E71535" w:rsidRPr="00EB56CF">
        <w:t>p</w:t>
      </w:r>
      <w:r w:rsidR="00315D2D" w:rsidRPr="00EB56CF">
        <w:t xml:space="preserve">ublic </w:t>
      </w:r>
      <w:r w:rsidR="00E71535" w:rsidRPr="00EB56CF">
        <w:t>a</w:t>
      </w:r>
      <w:r w:rsidR="00315D2D" w:rsidRPr="00EB56CF">
        <w:t>dministration</w:t>
      </w:r>
    </w:p>
    <w:p w14:paraId="2CDF4491" w14:textId="63F6BBE6" w:rsidR="00EE3202" w:rsidRPr="00EB56CF" w:rsidRDefault="00EE3202" w:rsidP="00EE3202">
      <w:pPr>
        <w:pStyle w:val="Subtitle"/>
        <w:keepNext/>
      </w:pPr>
      <w:r w:rsidRPr="00EB56CF">
        <w:t xml:space="preserve">Draft </w:t>
      </w:r>
      <w:r w:rsidR="00CC6850">
        <w:t>C</w:t>
      </w:r>
      <w:r w:rsidRPr="00EB56CF">
        <w:t xml:space="preserve">oncept of the </w:t>
      </w:r>
      <w:r w:rsidR="00CC6850">
        <w:t>D</w:t>
      </w:r>
      <w:r w:rsidRPr="00EB56CF">
        <w:t xml:space="preserve">igital </w:t>
      </w:r>
      <w:r w:rsidR="00CC6850">
        <w:t>I</w:t>
      </w:r>
      <w:r w:rsidRPr="00EB56CF">
        <w:t xml:space="preserve">nfrastructure </w:t>
      </w:r>
      <w:r w:rsidR="00CC6850">
        <w:t>D</w:t>
      </w:r>
      <w:r w:rsidRPr="00EB56CF">
        <w:t>evelopment in Ukraine </w:t>
      </w:r>
    </w:p>
    <w:p w14:paraId="0C562933" w14:textId="37FA67BD" w:rsidR="00EE3202" w:rsidRPr="00EB56CF" w:rsidRDefault="00EE3202" w:rsidP="004617B9">
      <w:r w:rsidRPr="00EB56CF">
        <w:t xml:space="preserve">In December 2019, the Ministry of Digital Transformation of Ukraine (MDT) developed and </w:t>
      </w:r>
      <w:r w:rsidR="00294908">
        <w:t>launched the</w:t>
      </w:r>
      <w:r w:rsidRPr="00EB56CF">
        <w:t xml:space="preserve"> public </w:t>
      </w:r>
      <w:r w:rsidR="00294908">
        <w:t>debate on</w:t>
      </w:r>
      <w:r w:rsidR="00294908" w:rsidRPr="00EB56CF">
        <w:t xml:space="preserve"> </w:t>
      </w:r>
      <w:r w:rsidRPr="00EB56CF">
        <w:t xml:space="preserve">the </w:t>
      </w:r>
      <w:hyperlink r:id="rId36">
        <w:r w:rsidRPr="00EB56CF">
          <w:rPr>
            <w:color w:val="1A3F7C"/>
          </w:rPr>
          <w:t>draft concept</w:t>
        </w:r>
      </w:hyperlink>
      <w:r w:rsidRPr="00EB56CF">
        <w:t xml:space="preserve"> </w:t>
      </w:r>
      <w:r w:rsidR="004B0F06">
        <w:t>for</w:t>
      </w:r>
      <w:r w:rsidR="004B0F06" w:rsidRPr="00EB56CF">
        <w:t xml:space="preserve"> </w:t>
      </w:r>
      <w:r w:rsidRPr="00EB56CF">
        <w:t xml:space="preserve">the digital infrastructure development in Ukraine for the period 2020-2023. The document provided the MDT’s vision on the digital infrastructure </w:t>
      </w:r>
      <w:r w:rsidR="00294908" w:rsidRPr="00EB56CF">
        <w:t xml:space="preserve">development </w:t>
      </w:r>
      <w:r w:rsidRPr="00EB56CF">
        <w:t xml:space="preserve">and the key objectives of digital transformation in Ukraine. While developing this concept note, the experts used a multi-stakeholder approach. By doing so, the main purpose of </w:t>
      </w:r>
      <w:r w:rsidR="00294908">
        <w:t>S</w:t>
      </w:r>
      <w:r w:rsidRPr="00EB56CF">
        <w:t>tate authorities was to determine, prioritise, and coordinate the stakeholders’ interests. The draft concept underlines three priorities to be achieved by 2023. These priorities are:</w:t>
      </w:r>
    </w:p>
    <w:p w14:paraId="607737AE" w14:textId="33C7432D" w:rsidR="00EE3202" w:rsidRPr="00EB56CF" w:rsidRDefault="001758D7" w:rsidP="004617B9">
      <w:pPr>
        <w:numPr>
          <w:ilvl w:val="0"/>
          <w:numId w:val="48"/>
        </w:numPr>
      </w:pPr>
      <w:r>
        <w:t>T</w:t>
      </w:r>
      <w:r w:rsidR="00294908" w:rsidRPr="00EB56CF">
        <w:t xml:space="preserve">he </w:t>
      </w:r>
      <w:r w:rsidR="00EE3202" w:rsidRPr="00EB56CF">
        <w:t xml:space="preserve">enhancement of public </w:t>
      </w:r>
      <w:proofErr w:type="spellStart"/>
      <w:proofErr w:type="gramStart"/>
      <w:r w:rsidR="00EE3202" w:rsidRPr="00EB56CF">
        <w:t>eServices</w:t>
      </w:r>
      <w:proofErr w:type="spellEnd"/>
      <w:r w:rsidR="00EE3202" w:rsidRPr="00EB56CF">
        <w:t>;</w:t>
      </w:r>
      <w:proofErr w:type="gramEnd"/>
      <w:r w:rsidR="00EE3202" w:rsidRPr="00EB56CF">
        <w:t xml:space="preserve"> </w:t>
      </w:r>
    </w:p>
    <w:p w14:paraId="58A00A37" w14:textId="3121D047" w:rsidR="00EE3202" w:rsidRPr="00EB56CF" w:rsidRDefault="001758D7" w:rsidP="004617B9">
      <w:pPr>
        <w:numPr>
          <w:ilvl w:val="0"/>
          <w:numId w:val="48"/>
        </w:numPr>
      </w:pPr>
      <w:r>
        <w:t>T</w:t>
      </w:r>
      <w:r w:rsidR="00294908" w:rsidRPr="00EB56CF">
        <w:t xml:space="preserve">he </w:t>
      </w:r>
      <w:r w:rsidR="00EE3202" w:rsidRPr="00EB56CF">
        <w:t>development of broadband internet connections;</w:t>
      </w:r>
      <w:r w:rsidR="00294908">
        <w:t xml:space="preserve"> and</w:t>
      </w:r>
    </w:p>
    <w:p w14:paraId="0EB4D16D" w14:textId="54710B9D" w:rsidR="00EE3202" w:rsidRPr="00EB56CF" w:rsidRDefault="001758D7" w:rsidP="001758D7">
      <w:pPr>
        <w:numPr>
          <w:ilvl w:val="0"/>
          <w:numId w:val="48"/>
        </w:numPr>
        <w:ind w:left="1440" w:hanging="1080"/>
      </w:pPr>
      <w:r>
        <w:t>T</w:t>
      </w:r>
      <w:r w:rsidR="00294908" w:rsidRPr="00EB56CF">
        <w:t xml:space="preserve">he </w:t>
      </w:r>
      <w:r w:rsidR="00EE3202" w:rsidRPr="00EB56CF">
        <w:t xml:space="preserve">implementation of innovative technologies and optical networks. </w:t>
      </w:r>
      <w:r w:rsidR="00EE3202" w:rsidRPr="00EB56CF">
        <w:tab/>
      </w:r>
    </w:p>
    <w:p w14:paraId="49D2F639" w14:textId="5E46BDB1" w:rsidR="00EE3202" w:rsidRPr="00EB56CF" w:rsidRDefault="00EE3202" w:rsidP="004617B9">
      <w:r w:rsidRPr="00EB56CF">
        <w:t xml:space="preserve">The enhancement of public </w:t>
      </w:r>
      <w:proofErr w:type="spellStart"/>
      <w:r w:rsidRPr="00EB56CF">
        <w:t>eServices</w:t>
      </w:r>
      <w:proofErr w:type="spellEnd"/>
      <w:r w:rsidRPr="00EB56CF">
        <w:t xml:space="preserve"> aims to facilitate the delivery of </w:t>
      </w:r>
      <w:proofErr w:type="spellStart"/>
      <w:r w:rsidRPr="00EB56CF">
        <w:t>eServices</w:t>
      </w:r>
      <w:proofErr w:type="spellEnd"/>
      <w:r w:rsidRPr="00EB56CF">
        <w:t xml:space="preserve"> to both citizens and businesses. The digitalisation of business processes </w:t>
      </w:r>
      <w:r w:rsidR="00294908">
        <w:t>in</w:t>
      </w:r>
      <w:r w:rsidR="00294908" w:rsidRPr="00EB56CF">
        <w:t xml:space="preserve"> </w:t>
      </w:r>
      <w:r w:rsidRPr="00EB56CF">
        <w:t xml:space="preserve">public bodies will simplify the interaction between citizens, </w:t>
      </w:r>
      <w:proofErr w:type="gramStart"/>
      <w:r w:rsidRPr="00EB56CF">
        <w:t>businesses</w:t>
      </w:r>
      <w:proofErr w:type="gramEnd"/>
      <w:r w:rsidRPr="00EB56CF">
        <w:t xml:space="preserve"> and the </w:t>
      </w:r>
      <w:r w:rsidR="00294908">
        <w:t>S</w:t>
      </w:r>
      <w:r w:rsidRPr="00EB56CF">
        <w:t xml:space="preserve">tate, resulting in higher </w:t>
      </w:r>
      <w:r w:rsidR="00294908" w:rsidRPr="00EB56CF">
        <w:t>efficienc</w:t>
      </w:r>
      <w:r w:rsidR="00294908">
        <w:t>y</w:t>
      </w:r>
      <w:r w:rsidRPr="00EB56CF">
        <w:t xml:space="preserve">. </w:t>
      </w:r>
    </w:p>
    <w:p w14:paraId="3D3CC851" w14:textId="21B0391F" w:rsidR="00EE3202" w:rsidRPr="00EB56CF" w:rsidRDefault="00EE3202" w:rsidP="004617B9">
      <w:r w:rsidRPr="00EB56CF">
        <w:t xml:space="preserve">The </w:t>
      </w:r>
      <w:r w:rsidR="00132864" w:rsidRPr="00EB56CF">
        <w:t xml:space="preserve">broadband </w:t>
      </w:r>
      <w:r w:rsidRPr="00EB56CF">
        <w:t>development represents the basis for the development of public digital infrastructure. In order to ensure the demand of broadband connections, the MDT insists on prioritising the connection of social infrastructure to the broadband (</w:t>
      </w:r>
      <w:proofErr w:type="gramStart"/>
      <w:r w:rsidRPr="00EB56CF">
        <w:t>i.e.</w:t>
      </w:r>
      <w:proofErr w:type="gramEnd"/>
      <w:r w:rsidRPr="00EB56CF">
        <w:t xml:space="preserve"> schools, libraries, museums, healthcare institutions, administrative service offices etc.). </w:t>
      </w:r>
    </w:p>
    <w:p w14:paraId="5FDD9C92" w14:textId="6AAC5C15" w:rsidR="00EE3202" w:rsidRPr="00EB56CF" w:rsidRDefault="00EE3202" w:rsidP="004617B9">
      <w:r w:rsidRPr="00EB56CF">
        <w:t>The implementation of innovative technologies and optical networks is paramount to enable the development of the 5</w:t>
      </w:r>
      <w:r w:rsidRPr="00EB56CF">
        <w:rPr>
          <w:vertAlign w:val="superscript"/>
        </w:rPr>
        <w:t>th</w:t>
      </w:r>
      <w:r w:rsidRPr="00EB56CF">
        <w:t xml:space="preserve"> generation connection in Ukraine. As optical networks are a basic infrastructure for 5G connection, their development is a priority for the next five years. </w:t>
      </w:r>
    </w:p>
    <w:p w14:paraId="7155841E" w14:textId="45E47DBE" w:rsidR="009E2357" w:rsidRPr="00EB56CF" w:rsidRDefault="009E2357" w:rsidP="004617B9">
      <w:r w:rsidRPr="00EB56CF">
        <w:t xml:space="preserve">The draft </w:t>
      </w:r>
      <w:r w:rsidR="00C76DE9" w:rsidRPr="00EB56CF">
        <w:t>has not been</w:t>
      </w:r>
      <w:r w:rsidRPr="00EB56CF">
        <w:t xml:space="preserve"> adopted </w:t>
      </w:r>
      <w:r w:rsidR="00D352BE" w:rsidRPr="00EB56CF">
        <w:t>yet but</w:t>
      </w:r>
      <w:r w:rsidR="00C76DE9" w:rsidRPr="00EB56CF">
        <w:t xml:space="preserve"> is expected to be approved in 2021.</w:t>
      </w:r>
    </w:p>
    <w:p w14:paraId="53CC8260" w14:textId="531E4C52" w:rsidR="00EE3202" w:rsidRPr="00EB56CF" w:rsidRDefault="00EE3202" w:rsidP="00EE3202">
      <w:pPr>
        <w:pStyle w:val="Subtitle"/>
        <w:keepNext/>
        <w:jc w:val="both"/>
      </w:pPr>
      <w:r w:rsidRPr="00EB56CF">
        <w:t>Cabinet of Ministers of Ukraine Decree No</w:t>
      </w:r>
      <w:r w:rsidR="00FA11C1">
        <w:t>.</w:t>
      </w:r>
      <w:r w:rsidRPr="00EB56CF">
        <w:t xml:space="preserve"> 849 on the Approval of the Cabinet of Ministers of Ukraine Action Programme</w:t>
      </w:r>
    </w:p>
    <w:p w14:paraId="67B287F2" w14:textId="2FFDC915" w:rsidR="00EE3202" w:rsidRPr="00EB56CF" w:rsidRDefault="00EE3202" w:rsidP="004617B9">
      <w:r w:rsidRPr="00EB56CF">
        <w:t xml:space="preserve">On 29 September 2019, the Cabinet of Ministers of Ukraine adopted its </w:t>
      </w:r>
      <w:hyperlink r:id="rId37">
        <w:r w:rsidRPr="00EB56CF">
          <w:rPr>
            <w:color w:val="1A3F7C"/>
          </w:rPr>
          <w:t>Acti</w:t>
        </w:r>
      </w:hyperlink>
      <w:r w:rsidRPr="00EB56CF">
        <w:rPr>
          <w:color w:val="1A3F7C"/>
        </w:rPr>
        <w:t>on Programme</w:t>
      </w:r>
      <w:r w:rsidRPr="00EB56CF">
        <w:t xml:space="preserve">. The programme contains a set of priorities and key performance indicators assigned to each </w:t>
      </w:r>
      <w:r w:rsidR="00FA11C1">
        <w:t>m</w:t>
      </w:r>
      <w:r w:rsidR="00FA11C1" w:rsidRPr="00EB56CF">
        <w:t xml:space="preserve">inistry </w:t>
      </w:r>
      <w:r w:rsidRPr="00EB56CF">
        <w:t xml:space="preserve">for the next five years. After the presidential and parliamentary elections, the government has streamlined and transformed the structure of the government itself. On 2 September 2019, a new </w:t>
      </w:r>
      <w:hyperlink r:id="rId38">
        <w:r w:rsidR="00CC6850">
          <w:rPr>
            <w:color w:val="1A3F7C"/>
          </w:rPr>
          <w:t>MDT</w:t>
        </w:r>
      </w:hyperlink>
      <w:r w:rsidRPr="00EB56CF">
        <w:t xml:space="preserve"> of Ukraine replaced the State Agency for </w:t>
      </w:r>
      <w:proofErr w:type="spellStart"/>
      <w:r w:rsidRPr="00EB56CF">
        <w:t>eGovernance</w:t>
      </w:r>
      <w:proofErr w:type="spellEnd"/>
      <w:r w:rsidRPr="00EB56CF">
        <w:t xml:space="preserve"> of Ukraine. The MDT currently drives the digital transformation of Ukraine both at national and local levels. The government of Ukraine set three key objectives for the MTD:</w:t>
      </w:r>
    </w:p>
    <w:p w14:paraId="47163E68" w14:textId="57B08193" w:rsidR="00EE3202" w:rsidRPr="00EB56CF" w:rsidRDefault="001758D7" w:rsidP="00EE3202">
      <w:pPr>
        <w:numPr>
          <w:ilvl w:val="0"/>
          <w:numId w:val="47"/>
        </w:numPr>
        <w:pBdr>
          <w:top w:val="nil"/>
          <w:left w:val="nil"/>
          <w:bottom w:val="nil"/>
          <w:right w:val="nil"/>
          <w:between w:val="nil"/>
        </w:pBdr>
      </w:pPr>
      <w:r>
        <w:t>C</w:t>
      </w:r>
      <w:r w:rsidR="00FA11C1" w:rsidRPr="00EB56CF">
        <w:t xml:space="preserve">omplete </w:t>
      </w:r>
      <w:r w:rsidR="00EE3202" w:rsidRPr="00EB56CF">
        <w:t xml:space="preserve">availability of public services in electronic </w:t>
      </w:r>
      <w:proofErr w:type="gramStart"/>
      <w:r w:rsidR="00EE3202" w:rsidRPr="00EB56CF">
        <w:t>format;</w:t>
      </w:r>
      <w:proofErr w:type="gramEnd"/>
      <w:r w:rsidR="00EE3202" w:rsidRPr="00EB56CF">
        <w:t xml:space="preserve"> </w:t>
      </w:r>
    </w:p>
    <w:p w14:paraId="3B650069" w14:textId="0FF97429" w:rsidR="00EE3202" w:rsidRPr="00EB56CF" w:rsidRDefault="001758D7" w:rsidP="00EE3202">
      <w:pPr>
        <w:numPr>
          <w:ilvl w:val="0"/>
          <w:numId w:val="47"/>
        </w:numPr>
        <w:pBdr>
          <w:top w:val="nil"/>
          <w:left w:val="nil"/>
          <w:bottom w:val="nil"/>
          <w:right w:val="nil"/>
          <w:between w:val="nil"/>
        </w:pBdr>
      </w:pPr>
      <w:r>
        <w:t>F</w:t>
      </w:r>
      <w:r w:rsidR="00FA11C1" w:rsidRPr="00EB56CF">
        <w:t xml:space="preserve">ull </w:t>
      </w:r>
      <w:r w:rsidR="00EE3202" w:rsidRPr="00EB56CF">
        <w:t>access to the internet broadband from all international roads and urban locations;</w:t>
      </w:r>
      <w:r w:rsidR="00FA11C1">
        <w:t xml:space="preserve"> and</w:t>
      </w:r>
    </w:p>
    <w:p w14:paraId="2CCD93D0" w14:textId="7D0DEAFE" w:rsidR="00EE3202" w:rsidRPr="00EB56CF" w:rsidRDefault="001758D7" w:rsidP="00EE3202">
      <w:pPr>
        <w:numPr>
          <w:ilvl w:val="0"/>
          <w:numId w:val="47"/>
        </w:numPr>
        <w:pBdr>
          <w:top w:val="nil"/>
          <w:left w:val="nil"/>
          <w:bottom w:val="nil"/>
          <w:right w:val="nil"/>
          <w:between w:val="nil"/>
        </w:pBdr>
        <w:spacing w:after="120"/>
      </w:pPr>
      <w:r>
        <w:t>F</w:t>
      </w:r>
      <w:r w:rsidR="00FA11C1" w:rsidRPr="00EB56CF">
        <w:t xml:space="preserve">ull </w:t>
      </w:r>
      <w:r w:rsidR="00EE3202" w:rsidRPr="00EB56CF">
        <w:t>access to opportunities to acquire digital skills granted to citizens.</w:t>
      </w:r>
    </w:p>
    <w:p w14:paraId="65AC59F8" w14:textId="3B5A6F59" w:rsidR="00EE3202" w:rsidRPr="00EB56CF" w:rsidRDefault="00EE3202" w:rsidP="004617B9">
      <w:r w:rsidRPr="00EB56CF">
        <w:t xml:space="preserve">Concerning the availability of public services in electronic format, the MDT shall make an inventory of all public services provided to citizens and businesses </w:t>
      </w:r>
      <w:proofErr w:type="gramStart"/>
      <w:r w:rsidRPr="00EB56CF">
        <w:t>in order to</w:t>
      </w:r>
      <w:proofErr w:type="gramEnd"/>
      <w:r w:rsidRPr="00EB56CF">
        <w:t xml:space="preserve"> proceed to their optimisation and digitalisation. Additionally, the MDT will continue </w:t>
      </w:r>
      <w:r w:rsidRPr="00EB56CF">
        <w:lastRenderedPageBreak/>
        <w:t>developing means of electronic identification (</w:t>
      </w:r>
      <w:proofErr w:type="gramStart"/>
      <w:r w:rsidRPr="00EB56CF">
        <w:t>e.g.</w:t>
      </w:r>
      <w:proofErr w:type="gramEnd"/>
      <w:r w:rsidRPr="00EB56CF">
        <w:t xml:space="preserve"> smart ID), together with the setup of a </w:t>
      </w:r>
      <w:hyperlink r:id="rId39">
        <w:r w:rsidR="00C52F40" w:rsidRPr="00EB56CF">
          <w:rPr>
            <w:color w:val="1A3F7C"/>
          </w:rPr>
          <w:t>D</w:t>
        </w:r>
        <w:r w:rsidR="00C52F40">
          <w:rPr>
            <w:color w:val="1A3F7C"/>
          </w:rPr>
          <w:t>IIA</w:t>
        </w:r>
        <w:r w:rsidR="00C52F40" w:rsidRPr="00EB56CF">
          <w:rPr>
            <w:color w:val="1A3F7C"/>
          </w:rPr>
          <w:t xml:space="preserve"> </w:t>
        </w:r>
        <w:proofErr w:type="spellStart"/>
        <w:r w:rsidR="00C52F40" w:rsidRPr="00EB56CF">
          <w:rPr>
            <w:color w:val="1A3F7C"/>
          </w:rPr>
          <w:t>eServices</w:t>
        </w:r>
        <w:proofErr w:type="spellEnd"/>
        <w:r w:rsidR="00C52F40" w:rsidRPr="00EB56CF">
          <w:rPr>
            <w:color w:val="1A3F7C"/>
          </w:rPr>
          <w:t xml:space="preserve"> portal</w:t>
        </w:r>
      </w:hyperlink>
      <w:r w:rsidRPr="00EB56CF">
        <w:t xml:space="preserve"> where all public services will be placed.</w:t>
      </w:r>
    </w:p>
    <w:p w14:paraId="20045CE8" w14:textId="7D637525" w:rsidR="00EE3202" w:rsidRPr="00EB56CF" w:rsidRDefault="00EE3202" w:rsidP="004617B9">
      <w:r w:rsidRPr="00EB56CF">
        <w:t xml:space="preserve">Regarding the full access to opportunities, the MDT </w:t>
      </w:r>
      <w:r w:rsidR="00F8034D" w:rsidRPr="00EB56CF">
        <w:t xml:space="preserve">developed </w:t>
      </w:r>
      <w:r w:rsidR="00951594" w:rsidRPr="00EB56CF">
        <w:t xml:space="preserve">and launched </w:t>
      </w:r>
      <w:r w:rsidR="00F8034D" w:rsidRPr="00EB56CF">
        <w:t>an</w:t>
      </w:r>
      <w:r w:rsidRPr="00EB56CF">
        <w:t xml:space="preserve"> </w:t>
      </w:r>
      <w:hyperlink r:id="rId40">
        <w:r w:rsidR="00C52F40">
          <w:rPr>
            <w:color w:val="1A3F7C"/>
          </w:rPr>
          <w:t>O</w:t>
        </w:r>
        <w:r w:rsidRPr="00EB56CF">
          <w:rPr>
            <w:color w:val="1A3F7C"/>
          </w:rPr>
          <w:t xml:space="preserve">nline </w:t>
        </w:r>
        <w:r w:rsidR="00C52F40">
          <w:rPr>
            <w:color w:val="1A3F7C"/>
          </w:rPr>
          <w:t>P</w:t>
        </w:r>
        <w:r w:rsidRPr="00EB56CF">
          <w:rPr>
            <w:color w:val="1A3F7C"/>
          </w:rPr>
          <w:t xml:space="preserve">latform for </w:t>
        </w:r>
        <w:r w:rsidR="00C52F40">
          <w:rPr>
            <w:color w:val="1A3F7C"/>
          </w:rPr>
          <w:t>D</w:t>
        </w:r>
        <w:r w:rsidRPr="00EB56CF">
          <w:rPr>
            <w:color w:val="1A3F7C"/>
          </w:rPr>
          <w:t xml:space="preserve">igital </w:t>
        </w:r>
        <w:r w:rsidR="00C52F40">
          <w:rPr>
            <w:color w:val="1A3F7C"/>
          </w:rPr>
          <w:t>E</w:t>
        </w:r>
        <w:r w:rsidRPr="00EB56CF">
          <w:rPr>
            <w:color w:val="1A3F7C"/>
          </w:rPr>
          <w:t xml:space="preserve">ducation </w:t>
        </w:r>
      </w:hyperlink>
      <w:r w:rsidR="00C52F40">
        <w:t>allowing</w:t>
      </w:r>
      <w:r w:rsidRPr="00EB56CF">
        <w:t xml:space="preserve"> Ukrainians to improve their digital skills. </w:t>
      </w:r>
    </w:p>
    <w:p w14:paraId="626CF3A4" w14:textId="76246D95" w:rsidR="00EE3202" w:rsidRPr="00EB56CF" w:rsidRDefault="00EE3202" w:rsidP="00EE3202">
      <w:pPr>
        <w:pStyle w:val="Subtitle"/>
      </w:pPr>
      <w:r w:rsidRPr="00EB56CF">
        <w:t xml:space="preserve">Digital Agenda for Ukraine </w:t>
      </w:r>
      <w:r w:rsidR="001E0B71" w:rsidRPr="00EB56CF">
        <w:t>(2018-2020)</w:t>
      </w:r>
    </w:p>
    <w:p w14:paraId="08CBBFBC" w14:textId="2FA5062D" w:rsidR="00EE3202" w:rsidRPr="00EB56CF" w:rsidRDefault="00EE3202" w:rsidP="008F73FB">
      <w:r w:rsidRPr="00EB56CF">
        <w:t xml:space="preserve">In 2018, with the publication of the new Digital Agenda for Ukraine, the </w:t>
      </w:r>
      <w:proofErr w:type="gramStart"/>
      <w:r w:rsidRPr="00EB56CF">
        <w:t>government</w:t>
      </w:r>
      <w:proofErr w:type="gramEnd"/>
      <w:r w:rsidRPr="00EB56CF">
        <w:t xml:space="preserve"> and the </w:t>
      </w:r>
      <w:r w:rsidR="00C52F40">
        <w:t>S</w:t>
      </w:r>
      <w:r w:rsidRPr="00EB56CF">
        <w:t xml:space="preserve">tate agency for </w:t>
      </w:r>
      <w:proofErr w:type="spellStart"/>
      <w:r w:rsidRPr="00EB56CF">
        <w:t>eGovernance</w:t>
      </w:r>
      <w:proofErr w:type="spellEnd"/>
      <w:r w:rsidRPr="00EB56CF">
        <w:t xml:space="preserve"> of Ukraine laid the groundwork for the future. </w:t>
      </w:r>
      <w:proofErr w:type="spellStart"/>
      <w:r w:rsidRPr="00EB56CF">
        <w:t>eGovernance</w:t>
      </w:r>
      <w:proofErr w:type="spellEnd"/>
      <w:r w:rsidRPr="00EB56CF">
        <w:t xml:space="preserve"> is one of the main policy directions of its current </w:t>
      </w:r>
      <w:r w:rsidR="00C52F40">
        <w:t>g</w:t>
      </w:r>
      <w:r w:rsidR="00C52F40" w:rsidRPr="00EB56CF">
        <w:t>overnment</w:t>
      </w:r>
      <w:r w:rsidRPr="00EB56CF">
        <w:t xml:space="preserve">. The </w:t>
      </w:r>
      <w:hyperlink r:id="rId41">
        <w:r w:rsidRPr="00EB56CF">
          <w:rPr>
            <w:color w:val="1A3F7C"/>
          </w:rPr>
          <w:t>Digital Agenda for Ukraine</w:t>
        </w:r>
      </w:hyperlink>
      <w:r w:rsidRPr="00EB56CF">
        <w:t xml:space="preserve"> was adopted on 17 January 2018. It was the main strategic document providing the direction for </w:t>
      </w:r>
      <w:r w:rsidR="00C52F40">
        <w:t>the Ukrainian</w:t>
      </w:r>
      <w:r w:rsidR="00C52F40" w:rsidRPr="00EB56CF">
        <w:t xml:space="preserve"> </w:t>
      </w:r>
      <w:r w:rsidRPr="00EB56CF">
        <w:t>government and the country’s economic development. The plan outlined the principles of Ukraine’s development in the digital space and the basis for the development of the digital economy.</w:t>
      </w:r>
    </w:p>
    <w:p w14:paraId="0B874B05" w14:textId="77777777" w:rsidR="00EE3202" w:rsidRPr="00EB56CF" w:rsidRDefault="00EE3202" w:rsidP="008F73FB">
      <w:r w:rsidRPr="00EB56CF">
        <w:t xml:space="preserve">The Digital Agenda for Ukraine consists of seven main pillars: </w:t>
      </w:r>
    </w:p>
    <w:p w14:paraId="6055A960" w14:textId="1C75A72C" w:rsidR="00EE3202" w:rsidRPr="00EB56CF" w:rsidRDefault="001758D7" w:rsidP="00EE3202">
      <w:pPr>
        <w:numPr>
          <w:ilvl w:val="0"/>
          <w:numId w:val="44"/>
        </w:numPr>
        <w:pBdr>
          <w:top w:val="nil"/>
          <w:left w:val="nil"/>
          <w:bottom w:val="nil"/>
          <w:right w:val="nil"/>
          <w:between w:val="nil"/>
        </w:pBdr>
      </w:pPr>
      <w:r>
        <w:t>T</w:t>
      </w:r>
      <w:r w:rsidR="00C52F40" w:rsidRPr="00EB56CF">
        <w:t xml:space="preserve">elecommunications </w:t>
      </w:r>
      <w:r w:rsidR="00EE3202" w:rsidRPr="00EB56CF">
        <w:t xml:space="preserve">and ICT </w:t>
      </w:r>
      <w:proofErr w:type="gramStart"/>
      <w:r w:rsidR="00EE3202" w:rsidRPr="00EB56CF">
        <w:t>infrastructure;</w:t>
      </w:r>
      <w:proofErr w:type="gramEnd"/>
      <w:r w:rsidR="00EE3202" w:rsidRPr="00EB56CF">
        <w:t xml:space="preserve"> </w:t>
      </w:r>
    </w:p>
    <w:p w14:paraId="514FA84F" w14:textId="203ACD02" w:rsidR="00EE3202" w:rsidRPr="00EB56CF" w:rsidRDefault="001758D7" w:rsidP="00EE3202">
      <w:pPr>
        <w:numPr>
          <w:ilvl w:val="0"/>
          <w:numId w:val="44"/>
        </w:numPr>
        <w:pBdr>
          <w:top w:val="nil"/>
          <w:left w:val="nil"/>
          <w:bottom w:val="nil"/>
          <w:right w:val="nil"/>
          <w:between w:val="nil"/>
        </w:pBdr>
      </w:pPr>
      <w:r>
        <w:t>D</w:t>
      </w:r>
      <w:r w:rsidR="00C52F40" w:rsidRPr="00EB56CF">
        <w:t xml:space="preserve">igital </w:t>
      </w:r>
      <w:proofErr w:type="gramStart"/>
      <w:r w:rsidR="00EE3202" w:rsidRPr="00EB56CF">
        <w:t>skills;</w:t>
      </w:r>
      <w:proofErr w:type="gramEnd"/>
    </w:p>
    <w:p w14:paraId="77F8AFC5" w14:textId="77777777" w:rsidR="00EE3202" w:rsidRPr="00EB56CF" w:rsidRDefault="00EE3202" w:rsidP="00EE3202">
      <w:pPr>
        <w:numPr>
          <w:ilvl w:val="0"/>
          <w:numId w:val="44"/>
        </w:numPr>
        <w:pBdr>
          <w:top w:val="nil"/>
          <w:left w:val="nil"/>
          <w:bottom w:val="nil"/>
          <w:right w:val="nil"/>
          <w:between w:val="nil"/>
        </w:pBdr>
      </w:pPr>
      <w:proofErr w:type="spellStart"/>
      <w:proofErr w:type="gramStart"/>
      <w:r w:rsidRPr="00EB56CF">
        <w:t>eMarket</w:t>
      </w:r>
      <w:proofErr w:type="spellEnd"/>
      <w:r w:rsidRPr="00EB56CF">
        <w:t>;</w:t>
      </w:r>
      <w:proofErr w:type="gramEnd"/>
    </w:p>
    <w:p w14:paraId="1A7C06F0" w14:textId="0C2E3991" w:rsidR="00EE3202" w:rsidRPr="00EB56CF" w:rsidRDefault="001758D7" w:rsidP="00EE3202">
      <w:pPr>
        <w:numPr>
          <w:ilvl w:val="0"/>
          <w:numId w:val="44"/>
        </w:numPr>
        <w:pBdr>
          <w:top w:val="nil"/>
          <w:left w:val="nil"/>
          <w:bottom w:val="nil"/>
          <w:right w:val="nil"/>
          <w:between w:val="nil"/>
        </w:pBdr>
      </w:pPr>
      <w:r>
        <w:t>D</w:t>
      </w:r>
      <w:r w:rsidR="00C52F40" w:rsidRPr="00EB56CF">
        <w:t xml:space="preserve">igital </w:t>
      </w:r>
      <w:proofErr w:type="gramStart"/>
      <w:r w:rsidR="00EE3202" w:rsidRPr="00EB56CF">
        <w:t>governance;</w:t>
      </w:r>
      <w:proofErr w:type="gramEnd"/>
      <w:r w:rsidR="00EE3202" w:rsidRPr="00EB56CF">
        <w:t xml:space="preserve"> </w:t>
      </w:r>
    </w:p>
    <w:p w14:paraId="2322EE18" w14:textId="4D02E16A" w:rsidR="00EE3202" w:rsidRPr="00EB56CF" w:rsidRDefault="001758D7" w:rsidP="00EE3202">
      <w:pPr>
        <w:numPr>
          <w:ilvl w:val="0"/>
          <w:numId w:val="44"/>
        </w:numPr>
        <w:pBdr>
          <w:top w:val="nil"/>
          <w:left w:val="nil"/>
          <w:bottom w:val="nil"/>
          <w:right w:val="nil"/>
          <w:between w:val="nil"/>
        </w:pBdr>
      </w:pPr>
      <w:r>
        <w:t>I</w:t>
      </w:r>
      <w:r w:rsidR="00C52F40" w:rsidRPr="00EB56CF">
        <w:t xml:space="preserve">nnovation </w:t>
      </w:r>
      <w:r w:rsidR="00EE3202" w:rsidRPr="00EB56CF">
        <w:t>and R&amp;</w:t>
      </w:r>
      <w:proofErr w:type="gramStart"/>
      <w:r w:rsidR="00EE3202" w:rsidRPr="00EB56CF">
        <w:t>D;</w:t>
      </w:r>
      <w:proofErr w:type="gramEnd"/>
      <w:r w:rsidR="00EE3202" w:rsidRPr="00EB56CF">
        <w:t xml:space="preserve"> </w:t>
      </w:r>
    </w:p>
    <w:p w14:paraId="0E14DE72" w14:textId="2E2884A3" w:rsidR="00EE3202" w:rsidRPr="00EB56CF" w:rsidRDefault="001758D7" w:rsidP="00EE3202">
      <w:pPr>
        <w:numPr>
          <w:ilvl w:val="0"/>
          <w:numId w:val="44"/>
        </w:numPr>
        <w:pBdr>
          <w:top w:val="nil"/>
          <w:left w:val="nil"/>
          <w:bottom w:val="nil"/>
          <w:right w:val="nil"/>
          <w:between w:val="nil"/>
        </w:pBdr>
      </w:pPr>
      <w:r>
        <w:t>T</w:t>
      </w:r>
      <w:r w:rsidR="00C52F40" w:rsidRPr="00EB56CF">
        <w:t xml:space="preserve">rust </w:t>
      </w:r>
      <w:r w:rsidR="00EE3202" w:rsidRPr="00EB56CF">
        <w:t>and cybersecurity;</w:t>
      </w:r>
      <w:r w:rsidR="00C52F40">
        <w:t xml:space="preserve"> and</w:t>
      </w:r>
    </w:p>
    <w:p w14:paraId="51A67914" w14:textId="1F87BD61" w:rsidR="00EE3202" w:rsidRPr="00EB56CF" w:rsidRDefault="001758D7" w:rsidP="00EE3202">
      <w:pPr>
        <w:numPr>
          <w:ilvl w:val="0"/>
          <w:numId w:val="44"/>
        </w:numPr>
        <w:pBdr>
          <w:top w:val="nil"/>
          <w:left w:val="nil"/>
          <w:bottom w:val="nil"/>
          <w:right w:val="nil"/>
          <w:between w:val="nil"/>
        </w:pBdr>
        <w:spacing w:after="120"/>
      </w:pPr>
      <w:r>
        <w:t>B</w:t>
      </w:r>
      <w:r w:rsidR="00C52F40" w:rsidRPr="00EB56CF">
        <w:t xml:space="preserve">enefits </w:t>
      </w:r>
      <w:r w:rsidR="00EE3202" w:rsidRPr="00EB56CF">
        <w:t>from ICT for society and economy.</w:t>
      </w:r>
    </w:p>
    <w:p w14:paraId="7A7FE0E9" w14:textId="437CBFC9" w:rsidR="00EE3202" w:rsidRPr="00EB56CF" w:rsidRDefault="00EE3202" w:rsidP="008F73FB">
      <w:r w:rsidRPr="00EB56CF">
        <w:t xml:space="preserve">The digital skills pillar aims at guaranteeing equal opportunities to all citizens that seek to obtain services, </w:t>
      </w:r>
      <w:proofErr w:type="gramStart"/>
      <w:r w:rsidRPr="00EB56CF">
        <w:t>information</w:t>
      </w:r>
      <w:proofErr w:type="gramEnd"/>
      <w:r w:rsidRPr="00EB56CF">
        <w:t xml:space="preserve"> and digital skills via ICT technologies. It is being implemented by granting free access to public information and digital skills for all. Additionally, it foresees the development of a list of digital skills required by target audiences, the development of high-quality digital education content, the provision of online and offline courses on digital education, the assessment and certification of digital competences, the development of </w:t>
      </w:r>
      <w:r w:rsidR="00C52F40">
        <w:t xml:space="preserve">a </w:t>
      </w:r>
      <w:r w:rsidRPr="00EB56CF">
        <w:t xml:space="preserve">digital education regulatory framework, and the provision of obligatory digital skills for public officials. </w:t>
      </w:r>
    </w:p>
    <w:p w14:paraId="16E43306" w14:textId="65167A3C" w:rsidR="00EE3202" w:rsidRPr="00EB56CF" w:rsidRDefault="00EE3202" w:rsidP="008F73FB">
      <w:r w:rsidRPr="00EB56CF">
        <w:t>The digital governance pillar lays down actions to foster the modernisation of Ukraine’s public administration. The pillar has developed a new architecture of ministerial functions (</w:t>
      </w:r>
      <w:proofErr w:type="gramStart"/>
      <w:r w:rsidRPr="00EB56CF">
        <w:t>e.g.</w:t>
      </w:r>
      <w:proofErr w:type="gramEnd"/>
      <w:r w:rsidRPr="00EB56CF">
        <w:t xml:space="preserve"> data collection, data application, information security, etc.) and has introduced unified document templates and standard solutions for common business processes.</w:t>
      </w:r>
    </w:p>
    <w:p w14:paraId="4B8621B4" w14:textId="679DD7AC" w:rsidR="00EE3202" w:rsidRPr="00EB56CF" w:rsidRDefault="00EE3202" w:rsidP="008F73FB">
      <w:r w:rsidRPr="00EB56CF">
        <w:t xml:space="preserve">The trust and cybersecurity pillar lays down actions that shall help to modernise Ukraine’s national </w:t>
      </w:r>
      <w:r w:rsidR="009024A6" w:rsidRPr="00EB56CF">
        <w:t xml:space="preserve">cybersecurity </w:t>
      </w:r>
      <w:r w:rsidRPr="00EB56CF">
        <w:t xml:space="preserve">system. The pillar includes, among others, the development of a front-line system against cyber threats and technical vulnerabilities, </w:t>
      </w:r>
      <w:r w:rsidR="009024A6">
        <w:t>enhancing the</w:t>
      </w:r>
      <w:r w:rsidRPr="00EB56CF">
        <w:t xml:space="preserve"> protection from cyber threats, and the provision of learning courses on cybersecurity.</w:t>
      </w:r>
    </w:p>
    <w:p w14:paraId="6B614C09" w14:textId="77777777" w:rsidR="00CD72F3" w:rsidRPr="00EB56CF" w:rsidRDefault="00EE3202" w:rsidP="00CD72F3">
      <w:r w:rsidRPr="00EB56CF">
        <w:t xml:space="preserve">More information on the Digital Agenda for Ukraine </w:t>
      </w:r>
      <w:r w:rsidR="00F330B9" w:rsidRPr="00EB56CF">
        <w:t>is</w:t>
      </w:r>
      <w:r w:rsidRPr="00EB56CF">
        <w:t xml:space="preserve"> available in </w:t>
      </w:r>
      <w:r w:rsidR="00F330B9" w:rsidRPr="00EB56CF">
        <w:t xml:space="preserve">Ukrainian </w:t>
      </w:r>
      <w:hyperlink r:id="rId42">
        <w:r w:rsidRPr="00EB56CF">
          <w:rPr>
            <w:color w:val="1A3F7C"/>
          </w:rPr>
          <w:t>here.</w:t>
        </w:r>
      </w:hyperlink>
      <w:r w:rsidRPr="00EB56CF">
        <w:t xml:space="preserve"> </w:t>
      </w:r>
    </w:p>
    <w:p w14:paraId="2A85F6DD" w14:textId="2D67CA16" w:rsidR="00B017EC" w:rsidRPr="00EB56CF" w:rsidRDefault="00CD72F3" w:rsidP="00EF7F03">
      <w:r w:rsidRPr="00EB56CF">
        <w:t xml:space="preserve">The Digital Agenda for Ukraine ended in 2020, it has not yet been renewed </w:t>
      </w:r>
      <w:r w:rsidR="009024A6">
        <w:t>in</w:t>
      </w:r>
      <w:r w:rsidR="009024A6" w:rsidRPr="00EB56CF">
        <w:t xml:space="preserve"> </w:t>
      </w:r>
      <w:r w:rsidRPr="00EB56CF">
        <w:t>2021.</w:t>
      </w:r>
    </w:p>
    <w:p w14:paraId="55720340" w14:textId="66356C3B" w:rsidR="00EE3202" w:rsidRPr="00EB56CF" w:rsidRDefault="00EE3202" w:rsidP="00EE3202">
      <w:pPr>
        <w:pStyle w:val="Subtitle"/>
      </w:pPr>
      <w:r w:rsidRPr="00EB56CF">
        <w:t>Concept of Digital Economy and Society Development</w:t>
      </w:r>
    </w:p>
    <w:p w14:paraId="1AA7367B" w14:textId="4FAF6480" w:rsidR="00B017EC" w:rsidRPr="00EB56CF" w:rsidRDefault="00EE3202" w:rsidP="008F73FB">
      <w:r w:rsidRPr="00EB56CF">
        <w:t xml:space="preserve">On 17 January 2018, the </w:t>
      </w:r>
      <w:hyperlink r:id="rId43">
        <w:r w:rsidRPr="00EB56CF">
          <w:rPr>
            <w:color w:val="1A3F7C"/>
          </w:rPr>
          <w:t>government adopted the Concept of Digital Economy and Society Development</w:t>
        </w:r>
      </w:hyperlink>
      <w:r w:rsidRPr="00EB56CF">
        <w:t xml:space="preserve"> and its action plan. The document’s objective was the implementation of the Digital Agenda of Ukraine. The aim was to help the economy and promote investment, improve competition, provide citizens with digital solutions, create new opportunities for human capital, and develop new digital businesses. It is aligned with such initiatives such as the Digital Agenda for Europe and the Digital Single Market.</w:t>
      </w:r>
    </w:p>
    <w:p w14:paraId="45C736E4" w14:textId="64087527" w:rsidR="00EE3202" w:rsidRPr="00EB56CF" w:rsidRDefault="00EE3202" w:rsidP="00355D7C">
      <w:pPr>
        <w:pStyle w:val="Subtitle"/>
        <w:keepNext/>
        <w:jc w:val="both"/>
      </w:pPr>
      <w:r w:rsidRPr="00EB56CF">
        <w:lastRenderedPageBreak/>
        <w:t xml:space="preserve">Action Plan for the Implementation of </w:t>
      </w:r>
      <w:r w:rsidR="008E0EAA">
        <w:t xml:space="preserve">the </w:t>
      </w:r>
      <w:proofErr w:type="spellStart"/>
      <w:r w:rsidRPr="00EB56CF">
        <w:t>eServices</w:t>
      </w:r>
      <w:proofErr w:type="spellEnd"/>
      <w:r w:rsidRPr="00EB56CF">
        <w:t xml:space="preserve"> Development </w:t>
      </w:r>
      <w:r w:rsidR="008E0EAA">
        <w:t xml:space="preserve">Concept </w:t>
      </w:r>
      <w:r w:rsidRPr="00EB56CF">
        <w:t>for the Years 2019-2020</w:t>
      </w:r>
    </w:p>
    <w:p w14:paraId="0691A31F" w14:textId="4EAF9E36" w:rsidR="00EE3202" w:rsidRPr="00EB56CF" w:rsidRDefault="00EE3202" w:rsidP="008F73FB">
      <w:r w:rsidRPr="00EB56CF">
        <w:t xml:space="preserve">On 30 January 2019, the government adopted the </w:t>
      </w:r>
      <w:hyperlink r:id="rId44">
        <w:r w:rsidRPr="00EB56CF">
          <w:rPr>
            <w:color w:val="1A3F7C"/>
          </w:rPr>
          <w:t xml:space="preserve">Action Plan for the Implementation of </w:t>
        </w:r>
        <w:r w:rsidR="00365580">
          <w:rPr>
            <w:color w:val="1A3F7C"/>
          </w:rPr>
          <w:t xml:space="preserve">the </w:t>
        </w:r>
        <w:proofErr w:type="spellStart"/>
        <w:r w:rsidRPr="00EB56CF">
          <w:rPr>
            <w:color w:val="1A3F7C"/>
          </w:rPr>
          <w:t>eServices</w:t>
        </w:r>
        <w:proofErr w:type="spellEnd"/>
        <w:r w:rsidRPr="00EB56CF">
          <w:rPr>
            <w:color w:val="1A3F7C"/>
          </w:rPr>
          <w:t xml:space="preserve"> Development Concept for the Years 2019-2020</w:t>
        </w:r>
      </w:hyperlink>
      <w:r w:rsidRPr="00EB56CF">
        <w:t xml:space="preserve">. The document details actions to improve the quality of administrative service delivery for citizens and businesses. The action plan is compliant with European requirements. </w:t>
      </w:r>
    </w:p>
    <w:p w14:paraId="1C2B8B05" w14:textId="77777777" w:rsidR="00EE3202" w:rsidRPr="00EB56CF" w:rsidRDefault="00EE3202" w:rsidP="008F73FB">
      <w:r w:rsidRPr="00EB56CF">
        <w:t xml:space="preserve">Among the main priorities of the action plan are: </w:t>
      </w:r>
    </w:p>
    <w:p w14:paraId="4D80FF7B" w14:textId="7EBD3959" w:rsidR="00EE3202" w:rsidRPr="00EB56CF" w:rsidRDefault="001758D7" w:rsidP="00F34CBD">
      <w:pPr>
        <w:pStyle w:val="ListParagraph"/>
      </w:pPr>
      <w:r>
        <w:t>I</w:t>
      </w:r>
      <w:r w:rsidR="00365580" w:rsidRPr="00EB56CF">
        <w:t xml:space="preserve">mproving </w:t>
      </w:r>
      <w:r w:rsidR="00EE3202" w:rsidRPr="00EB56CF">
        <w:t xml:space="preserve">public-sector efficiency based on principles of effectiveness, efficiency, transparency, accessibility and </w:t>
      </w:r>
      <w:proofErr w:type="gramStart"/>
      <w:r w:rsidR="00EE3202" w:rsidRPr="00EB56CF">
        <w:t>accountability;</w:t>
      </w:r>
      <w:proofErr w:type="gramEnd"/>
      <w:r w:rsidR="00EE3202" w:rsidRPr="00EB56CF">
        <w:t xml:space="preserve"> </w:t>
      </w:r>
    </w:p>
    <w:p w14:paraId="68D5E228" w14:textId="1AD8049A" w:rsidR="00EE3202" w:rsidRPr="00EB56CF" w:rsidRDefault="001758D7" w:rsidP="00F34CBD">
      <w:pPr>
        <w:pStyle w:val="ListParagraph"/>
      </w:pPr>
      <w:r>
        <w:t>E</w:t>
      </w:r>
      <w:r w:rsidR="00365580" w:rsidRPr="00EB56CF">
        <w:t xml:space="preserve">nsuring </w:t>
      </w:r>
      <w:r w:rsidR="00EE3202" w:rsidRPr="00EB56CF">
        <w:t>mobility and competitiveness of citizens and business</w:t>
      </w:r>
      <w:r w:rsidR="00365580">
        <w:t>es</w:t>
      </w:r>
      <w:r w:rsidR="00EE3202" w:rsidRPr="00EB56CF">
        <w:t xml:space="preserve"> in a modern economic </w:t>
      </w:r>
      <w:proofErr w:type="gramStart"/>
      <w:r w:rsidR="00EE3202" w:rsidRPr="00EB56CF">
        <w:t>environment;</w:t>
      </w:r>
      <w:proofErr w:type="gramEnd"/>
      <w:r w:rsidR="00EE3202" w:rsidRPr="00EB56CF">
        <w:t xml:space="preserve"> </w:t>
      </w:r>
    </w:p>
    <w:p w14:paraId="7051F584" w14:textId="54D02664" w:rsidR="00EE3202" w:rsidRPr="00EB56CF" w:rsidRDefault="001758D7" w:rsidP="00F34CBD">
      <w:pPr>
        <w:pStyle w:val="ListParagraph"/>
      </w:pPr>
      <w:r>
        <w:t>E</w:t>
      </w:r>
      <w:r w:rsidR="00365580" w:rsidRPr="00EB56CF">
        <w:t xml:space="preserve">liminating </w:t>
      </w:r>
      <w:r w:rsidR="00EE3202" w:rsidRPr="00EB56CF">
        <w:t xml:space="preserve">possible corruption risks during administrative services provision; improving investment promotion, business environment and competitiveness of the country; </w:t>
      </w:r>
      <w:r w:rsidR="00365580">
        <w:t>and</w:t>
      </w:r>
    </w:p>
    <w:p w14:paraId="1344B2C1" w14:textId="365B35AB" w:rsidR="00EE3202" w:rsidRPr="00EB56CF" w:rsidRDefault="001758D7" w:rsidP="00F34CBD">
      <w:pPr>
        <w:pStyle w:val="ListParagraph"/>
      </w:pPr>
      <w:r>
        <w:t>D</w:t>
      </w:r>
      <w:r w:rsidR="00365580" w:rsidRPr="00EB56CF">
        <w:t xml:space="preserve">riving </w:t>
      </w:r>
      <w:r w:rsidR="00EE3202" w:rsidRPr="00EB56CF">
        <w:t>the development of an information society.</w:t>
      </w:r>
    </w:p>
    <w:p w14:paraId="4D8A5BDF" w14:textId="30A5A06C" w:rsidR="00EE3202" w:rsidRPr="00EB56CF" w:rsidRDefault="00EE3202" w:rsidP="00355D7C">
      <w:pPr>
        <w:pStyle w:val="Subtitle"/>
        <w:keepNext/>
        <w:jc w:val="both"/>
      </w:pPr>
      <w:r w:rsidRPr="00EB56CF">
        <w:t xml:space="preserve">Action Plan for the Implementation of </w:t>
      </w:r>
      <w:r w:rsidR="008E0EAA">
        <w:t xml:space="preserve">the </w:t>
      </w:r>
      <w:r w:rsidRPr="00EB56CF">
        <w:t>eGovernment Development Concept for the Years 2018-2020</w:t>
      </w:r>
    </w:p>
    <w:p w14:paraId="4FF357F9" w14:textId="28AD37C6" w:rsidR="00EE3202" w:rsidRPr="00EB56CF" w:rsidRDefault="00EE3202" w:rsidP="008F73FB">
      <w:r w:rsidRPr="00EB56CF">
        <w:t xml:space="preserve">On 22 August 2018, the government adopted the </w:t>
      </w:r>
      <w:hyperlink r:id="rId45">
        <w:r w:rsidRPr="00EB56CF">
          <w:rPr>
            <w:color w:val="002060"/>
          </w:rPr>
          <w:t xml:space="preserve">Action Plan for the Implementation of the </w:t>
        </w:r>
      </w:hyperlink>
      <w:hyperlink r:id="rId46">
        <w:r w:rsidRPr="00EB56CF">
          <w:rPr>
            <w:color w:val="002060"/>
          </w:rPr>
          <w:t>eGovernment Development Concept for the Years 2018-2020</w:t>
        </w:r>
      </w:hyperlink>
      <w:r w:rsidRPr="00EB56CF">
        <w:t xml:space="preserve">. The document explained the concrete activities to be undertaken by </w:t>
      </w:r>
      <w:r w:rsidR="008E0EAA">
        <w:t>S</w:t>
      </w:r>
      <w:r w:rsidRPr="00EB56CF">
        <w:t xml:space="preserve">tate entities to ensure the development of </w:t>
      </w:r>
      <w:proofErr w:type="spellStart"/>
      <w:r w:rsidRPr="00EB56CF">
        <w:t>eGovernance</w:t>
      </w:r>
      <w:proofErr w:type="spellEnd"/>
      <w:r w:rsidRPr="00EB56CF">
        <w:t xml:space="preserve"> by the end of 2020. </w:t>
      </w:r>
    </w:p>
    <w:p w14:paraId="4582BCC1" w14:textId="77777777" w:rsidR="00EE3202" w:rsidRPr="00EB56CF" w:rsidRDefault="00EE3202" w:rsidP="008F73FB">
      <w:r w:rsidRPr="00EB56CF">
        <w:t xml:space="preserve">The action plan focuses on three key initiatives: </w:t>
      </w:r>
    </w:p>
    <w:p w14:paraId="43901506" w14:textId="3D357D29" w:rsidR="00EE3202" w:rsidRPr="00EB56CF" w:rsidRDefault="001758D7" w:rsidP="00EE3202">
      <w:pPr>
        <w:numPr>
          <w:ilvl w:val="0"/>
          <w:numId w:val="46"/>
        </w:numPr>
        <w:pBdr>
          <w:top w:val="nil"/>
          <w:left w:val="nil"/>
          <w:bottom w:val="nil"/>
          <w:right w:val="nil"/>
          <w:between w:val="nil"/>
        </w:pBdr>
      </w:pPr>
      <w:r>
        <w:t>T</w:t>
      </w:r>
      <w:r w:rsidR="008E0EAA" w:rsidRPr="00EB56CF">
        <w:t xml:space="preserve">he </w:t>
      </w:r>
      <w:r w:rsidR="00EE3202" w:rsidRPr="00EB56CF">
        <w:t xml:space="preserve">modernisation of </w:t>
      </w:r>
      <w:proofErr w:type="spellStart"/>
      <w:r w:rsidR="00EE3202" w:rsidRPr="00EB56CF">
        <w:t>eServices</w:t>
      </w:r>
      <w:proofErr w:type="spellEnd"/>
      <w:r w:rsidR="00EE3202" w:rsidRPr="00EB56CF">
        <w:t xml:space="preserve"> and development of electronic interaction between </w:t>
      </w:r>
      <w:r w:rsidR="008E0EAA">
        <w:t>S</w:t>
      </w:r>
      <w:r w:rsidR="00EE3202" w:rsidRPr="00EB56CF">
        <w:t xml:space="preserve">tate entities, citizens and </w:t>
      </w:r>
      <w:proofErr w:type="gramStart"/>
      <w:r w:rsidR="00EE3202" w:rsidRPr="00EB56CF">
        <w:t>businesses;</w:t>
      </w:r>
      <w:proofErr w:type="gramEnd"/>
      <w:r w:rsidR="00EE3202" w:rsidRPr="00EB56CF">
        <w:t xml:space="preserve"> </w:t>
      </w:r>
    </w:p>
    <w:p w14:paraId="09836A04" w14:textId="10B2787E" w:rsidR="00EE3202" w:rsidRPr="00EB56CF" w:rsidRDefault="001758D7" w:rsidP="00EE3202">
      <w:pPr>
        <w:numPr>
          <w:ilvl w:val="0"/>
          <w:numId w:val="46"/>
        </w:numPr>
        <w:pBdr>
          <w:top w:val="nil"/>
          <w:left w:val="nil"/>
          <w:bottom w:val="nil"/>
          <w:right w:val="nil"/>
          <w:between w:val="nil"/>
        </w:pBdr>
      </w:pPr>
      <w:r>
        <w:t>T</w:t>
      </w:r>
      <w:r w:rsidR="008E0EAA" w:rsidRPr="00EB56CF">
        <w:t xml:space="preserve">he </w:t>
      </w:r>
      <w:r w:rsidR="00EE3202" w:rsidRPr="00EB56CF">
        <w:t>modernisation of the public administration via information technology;</w:t>
      </w:r>
      <w:r w:rsidR="008E0EAA">
        <w:t xml:space="preserve"> and</w:t>
      </w:r>
    </w:p>
    <w:p w14:paraId="5EB04114" w14:textId="0BB389F2" w:rsidR="00F34240" w:rsidRPr="00EB56CF" w:rsidRDefault="001758D7" w:rsidP="00F34CBD">
      <w:pPr>
        <w:numPr>
          <w:ilvl w:val="0"/>
          <w:numId w:val="46"/>
        </w:numPr>
        <w:pBdr>
          <w:top w:val="nil"/>
          <w:left w:val="nil"/>
          <w:bottom w:val="nil"/>
          <w:right w:val="nil"/>
          <w:between w:val="nil"/>
        </w:pBdr>
      </w:pPr>
      <w:r>
        <w:t>T</w:t>
      </w:r>
      <w:r w:rsidR="008E0EAA" w:rsidRPr="00EB56CF">
        <w:t xml:space="preserve">he </w:t>
      </w:r>
      <w:r w:rsidR="00EE3202" w:rsidRPr="00EB56CF">
        <w:t xml:space="preserve">management of eGovernment development. </w:t>
      </w:r>
      <w:r w:rsidR="008E0EAA">
        <w:t>The i</w:t>
      </w:r>
      <w:r w:rsidR="00EE3202" w:rsidRPr="00EB56CF">
        <w:t>mplementation allows for the improvement of public sector efficiency, the eService delivery system, and investment promotion and business.</w:t>
      </w:r>
    </w:p>
    <w:p w14:paraId="433D4667" w14:textId="37813CE9" w:rsidR="00F34240" w:rsidRPr="00EB56CF" w:rsidRDefault="00F34240" w:rsidP="00F34240">
      <w:pPr>
        <w:pStyle w:val="Subtitle"/>
      </w:pPr>
      <w:r w:rsidRPr="00EB56CF">
        <w:t xml:space="preserve">Roadmap on </w:t>
      </w:r>
      <w:r w:rsidR="0090300F">
        <w:t xml:space="preserve">the </w:t>
      </w:r>
      <w:r w:rsidRPr="00EB56CF">
        <w:t xml:space="preserve">Integration of Ukraine into </w:t>
      </w:r>
      <w:r w:rsidR="0090300F">
        <w:t xml:space="preserve">the </w:t>
      </w:r>
      <w:r w:rsidRPr="00EB56CF">
        <w:t xml:space="preserve">EU Digital Single Market </w:t>
      </w:r>
    </w:p>
    <w:p w14:paraId="3E49992B" w14:textId="1BB5D3AC" w:rsidR="00E41324" w:rsidRPr="00EB56CF" w:rsidRDefault="007D68E5" w:rsidP="00774150">
      <w:pPr>
        <w:pBdr>
          <w:top w:val="nil"/>
          <w:left w:val="nil"/>
          <w:bottom w:val="nil"/>
          <w:right w:val="nil"/>
          <w:between w:val="nil"/>
        </w:pBdr>
      </w:pPr>
      <w:r w:rsidRPr="00EB56CF">
        <w:t xml:space="preserve">In December 2020, the MDT presented the updated </w:t>
      </w:r>
      <w:hyperlink r:id="rId47" w:history="1">
        <w:r w:rsidR="0090300F">
          <w:rPr>
            <w:rStyle w:val="Hyperlink"/>
          </w:rPr>
          <w:t>R</w:t>
        </w:r>
        <w:r w:rsidRPr="00EB56CF">
          <w:rPr>
            <w:rStyle w:val="Hyperlink"/>
          </w:rPr>
          <w:t xml:space="preserve">oadmap on </w:t>
        </w:r>
        <w:r w:rsidR="0090300F">
          <w:rPr>
            <w:rStyle w:val="Hyperlink"/>
          </w:rPr>
          <w:t>the I</w:t>
        </w:r>
        <w:r w:rsidRPr="00EB56CF">
          <w:rPr>
            <w:rStyle w:val="Hyperlink"/>
          </w:rPr>
          <w:t xml:space="preserve">ntegration of Ukraine into </w:t>
        </w:r>
        <w:r w:rsidR="0090300F">
          <w:rPr>
            <w:rStyle w:val="Hyperlink"/>
          </w:rPr>
          <w:t xml:space="preserve">the </w:t>
        </w:r>
        <w:r w:rsidRPr="00EB56CF">
          <w:rPr>
            <w:rStyle w:val="Hyperlink"/>
          </w:rPr>
          <w:t xml:space="preserve">EU </w:t>
        </w:r>
        <w:r w:rsidR="0090300F">
          <w:rPr>
            <w:rStyle w:val="Hyperlink"/>
          </w:rPr>
          <w:t>D</w:t>
        </w:r>
        <w:r w:rsidRPr="00EB56CF">
          <w:rPr>
            <w:rStyle w:val="Hyperlink"/>
          </w:rPr>
          <w:t xml:space="preserve">igital </w:t>
        </w:r>
        <w:r w:rsidR="0090300F">
          <w:rPr>
            <w:rStyle w:val="Hyperlink"/>
          </w:rPr>
          <w:t>S</w:t>
        </w:r>
        <w:r w:rsidRPr="00EB56CF">
          <w:rPr>
            <w:rStyle w:val="Hyperlink"/>
          </w:rPr>
          <w:t xml:space="preserve">ingle </w:t>
        </w:r>
        <w:r w:rsidR="0090300F">
          <w:rPr>
            <w:rStyle w:val="Hyperlink"/>
          </w:rPr>
          <w:t>M</w:t>
        </w:r>
        <w:r w:rsidRPr="00EB56CF">
          <w:rPr>
            <w:rStyle w:val="Hyperlink"/>
          </w:rPr>
          <w:t>arket</w:t>
        </w:r>
      </w:hyperlink>
      <w:r w:rsidRPr="00EB56CF">
        <w:t xml:space="preserve"> (link available in English) for </w:t>
      </w:r>
      <w:r w:rsidR="0090300F">
        <w:t xml:space="preserve">the </w:t>
      </w:r>
      <w:r w:rsidRPr="00EB56CF">
        <w:t>year</w:t>
      </w:r>
      <w:r w:rsidR="0090300F">
        <w:t>s</w:t>
      </w:r>
      <w:r w:rsidRPr="00EB56CF">
        <w:t xml:space="preserve"> 2021-2023. The updated roadmap was developed based on the recommendations of the European Commission</w:t>
      </w:r>
      <w:r w:rsidR="0090300F">
        <w:t xml:space="preserve"> and</w:t>
      </w:r>
      <w:r w:rsidR="0090300F" w:rsidRPr="00EB56CF">
        <w:t xml:space="preserve"> </w:t>
      </w:r>
      <w:r w:rsidR="0090300F">
        <w:t>significant</w:t>
      </w:r>
      <w:r w:rsidR="0090300F" w:rsidRPr="00EB56CF">
        <w:t xml:space="preserve"> </w:t>
      </w:r>
      <w:r w:rsidRPr="00EB56CF">
        <w:t xml:space="preserve">changes in EU </w:t>
      </w:r>
      <w:proofErr w:type="gramStart"/>
      <w:r w:rsidRPr="00EB56CF">
        <w:t>law</w:t>
      </w:r>
      <w:r w:rsidR="0090300F">
        <w:t>,</w:t>
      </w:r>
      <w:r w:rsidRPr="00EB56CF">
        <w:t xml:space="preserve"> and</w:t>
      </w:r>
      <w:proofErr w:type="gramEnd"/>
      <w:r w:rsidRPr="00EB56CF">
        <w:t xml:space="preserve"> provides for the introduction of the latest digital norms and standards of the EU. In particular, the implementation of 75 acts of EU law (25 basic and 50 implementing).</w:t>
      </w:r>
    </w:p>
    <w:p w14:paraId="41F3D0C6" w14:textId="45F54ABA" w:rsidR="007D68E5" w:rsidRPr="00EB56CF" w:rsidRDefault="007D68E5" w:rsidP="00774150">
      <w:pPr>
        <w:pBdr>
          <w:top w:val="nil"/>
          <w:left w:val="nil"/>
          <w:bottom w:val="nil"/>
          <w:right w:val="nil"/>
          <w:between w:val="nil"/>
        </w:pBdr>
      </w:pPr>
      <w:r w:rsidRPr="00EB56CF">
        <w:t xml:space="preserve">29 </w:t>
      </w:r>
      <w:r w:rsidR="0090300F">
        <w:t>S</w:t>
      </w:r>
      <w:r w:rsidRPr="00EB56CF">
        <w:t xml:space="preserve">tate authorities are responsible for implementing </w:t>
      </w:r>
      <w:r w:rsidR="0090300F">
        <w:t>the</w:t>
      </w:r>
      <w:r w:rsidR="0090300F" w:rsidRPr="00EB56CF">
        <w:t xml:space="preserve"> </w:t>
      </w:r>
      <w:r w:rsidRPr="00EB56CF">
        <w:t xml:space="preserve">141 activities stated in the roadmap </w:t>
      </w:r>
      <w:r w:rsidR="0090300F">
        <w:t>by</w:t>
      </w:r>
      <w:r w:rsidR="0090300F" w:rsidRPr="00EB56CF">
        <w:t xml:space="preserve"> </w:t>
      </w:r>
      <w:r w:rsidRPr="00EB56CF">
        <w:t xml:space="preserve">2023. </w:t>
      </w:r>
      <w:r w:rsidR="0090300F">
        <w:t>The i</w:t>
      </w:r>
      <w:r w:rsidR="0090300F" w:rsidRPr="00EB56CF">
        <w:t xml:space="preserve">mplementation </w:t>
      </w:r>
      <w:r w:rsidRPr="00EB56CF">
        <w:t>of the roadmap will ensure the following:</w:t>
      </w:r>
    </w:p>
    <w:p w14:paraId="04344DF5" w14:textId="31A5B148" w:rsidR="006A2582" w:rsidRPr="00EB56CF" w:rsidRDefault="001758D7" w:rsidP="00F34CBD">
      <w:pPr>
        <w:pStyle w:val="ListParagraph"/>
      </w:pPr>
      <w:r>
        <w:t>I</w:t>
      </w:r>
      <w:r w:rsidR="0090300F" w:rsidRPr="00EB56CF">
        <w:t xml:space="preserve">mplementation </w:t>
      </w:r>
      <w:r w:rsidR="007D68E5" w:rsidRPr="00EB56CF">
        <w:t xml:space="preserve">of the </w:t>
      </w:r>
      <w:r w:rsidR="00361809" w:rsidRPr="00EB56CF">
        <w:t xml:space="preserve">EU electronic communications </w:t>
      </w:r>
      <w:proofErr w:type="gramStart"/>
      <w:r w:rsidR="00361809" w:rsidRPr="00EB56CF">
        <w:t>code;</w:t>
      </w:r>
      <w:proofErr w:type="gramEnd"/>
    </w:p>
    <w:p w14:paraId="59AB3329" w14:textId="4EDDBC0F" w:rsidR="00361809" w:rsidRPr="00EB56CF" w:rsidRDefault="001758D7" w:rsidP="00F34CBD">
      <w:pPr>
        <w:pStyle w:val="ListParagraph"/>
      </w:pPr>
      <w:r>
        <w:t>I</w:t>
      </w:r>
      <w:r w:rsidR="0090300F" w:rsidRPr="00EB56CF">
        <w:t xml:space="preserve">ntroduction </w:t>
      </w:r>
      <w:r w:rsidR="00361809" w:rsidRPr="00EB56CF">
        <w:t xml:space="preserve">of the system of electronic trust services in compliance with EU </w:t>
      </w:r>
      <w:proofErr w:type="gramStart"/>
      <w:r w:rsidR="00361809" w:rsidRPr="00EB56CF">
        <w:t>regulations;</w:t>
      </w:r>
      <w:proofErr w:type="gramEnd"/>
    </w:p>
    <w:p w14:paraId="6FE0B564" w14:textId="10B8BEDC" w:rsidR="00361809" w:rsidRPr="00EB56CF" w:rsidRDefault="001758D7" w:rsidP="00F34CBD">
      <w:pPr>
        <w:pStyle w:val="ListParagraph"/>
      </w:pPr>
      <w:r>
        <w:t>I</w:t>
      </w:r>
      <w:r w:rsidR="0090300F" w:rsidRPr="00EB56CF">
        <w:t xml:space="preserve">ntroduction </w:t>
      </w:r>
      <w:r w:rsidR="00361809" w:rsidRPr="00EB56CF">
        <w:t xml:space="preserve">of 5G Internet </w:t>
      </w:r>
      <w:proofErr w:type="gramStart"/>
      <w:r w:rsidR="00361809" w:rsidRPr="00EB56CF">
        <w:t>coverage;</w:t>
      </w:r>
      <w:proofErr w:type="gramEnd"/>
    </w:p>
    <w:p w14:paraId="7951C4CF" w14:textId="0BAA2DBC" w:rsidR="00361809" w:rsidRPr="00EB56CF" w:rsidRDefault="001758D7" w:rsidP="00F34CBD">
      <w:pPr>
        <w:pStyle w:val="ListParagraph"/>
      </w:pPr>
      <w:r>
        <w:t>D</w:t>
      </w:r>
      <w:r w:rsidR="0090300F" w:rsidRPr="00EB56CF">
        <w:t xml:space="preserve">evelopment </w:t>
      </w:r>
      <w:r w:rsidR="00361809" w:rsidRPr="00EB56CF">
        <w:t xml:space="preserve">and use of broadband </w:t>
      </w:r>
      <w:r w:rsidR="0090300F">
        <w:t>i</w:t>
      </w:r>
      <w:r w:rsidR="0090300F" w:rsidRPr="00EB56CF">
        <w:t xml:space="preserve">nternet </w:t>
      </w:r>
      <w:proofErr w:type="gramStart"/>
      <w:r w:rsidR="00361809" w:rsidRPr="00EB56CF">
        <w:t>access;</w:t>
      </w:r>
      <w:proofErr w:type="gramEnd"/>
    </w:p>
    <w:p w14:paraId="4B795F4F" w14:textId="6B3B5B59" w:rsidR="00361809" w:rsidRPr="00EB56CF" w:rsidRDefault="001758D7" w:rsidP="00F34CBD">
      <w:pPr>
        <w:pStyle w:val="ListParagraph"/>
      </w:pPr>
      <w:r>
        <w:t>D</w:t>
      </w:r>
      <w:r w:rsidR="0090300F" w:rsidRPr="00EB56CF">
        <w:t xml:space="preserve">evelopment </w:t>
      </w:r>
      <w:r w:rsidR="00361809" w:rsidRPr="00EB56CF">
        <w:t xml:space="preserve">of </w:t>
      </w:r>
      <w:proofErr w:type="gramStart"/>
      <w:r w:rsidR="00361809" w:rsidRPr="00EB56CF">
        <w:t>e-commerce;</w:t>
      </w:r>
      <w:proofErr w:type="gramEnd"/>
    </w:p>
    <w:p w14:paraId="47878DB8" w14:textId="408BA0A1" w:rsidR="00361809" w:rsidRPr="00EB56CF" w:rsidRDefault="001758D7" w:rsidP="00F34CBD">
      <w:pPr>
        <w:pStyle w:val="ListParagraph"/>
      </w:pPr>
      <w:r>
        <w:t>I</w:t>
      </w:r>
      <w:r w:rsidR="0090300F" w:rsidRPr="00EB56CF">
        <w:t xml:space="preserve">ntroduction </w:t>
      </w:r>
      <w:r w:rsidR="00361809" w:rsidRPr="00EB56CF">
        <w:t xml:space="preserve">of a single emergency number </w:t>
      </w:r>
      <w:proofErr w:type="gramStart"/>
      <w:r w:rsidR="00361809" w:rsidRPr="00EB56CF">
        <w:t>112;</w:t>
      </w:r>
      <w:proofErr w:type="gramEnd"/>
    </w:p>
    <w:p w14:paraId="5259C496" w14:textId="1761FA52" w:rsidR="00361809" w:rsidRPr="00EB56CF" w:rsidRDefault="001758D7" w:rsidP="00F34CBD">
      <w:pPr>
        <w:pStyle w:val="ListParagraph"/>
      </w:pPr>
      <w:r>
        <w:t>I</w:t>
      </w:r>
      <w:r w:rsidR="0090300F" w:rsidRPr="00EB56CF">
        <w:t xml:space="preserve">ntroduction </w:t>
      </w:r>
      <w:r w:rsidR="00361809" w:rsidRPr="00EB56CF">
        <w:t>of cybersecurity protection systems for networks and information systems in compliance with EU recommendations;</w:t>
      </w:r>
      <w:r w:rsidR="0090300F">
        <w:t xml:space="preserve"> and</w:t>
      </w:r>
    </w:p>
    <w:p w14:paraId="50BABD6A" w14:textId="3268F7BA" w:rsidR="00361809" w:rsidRPr="00355D7C" w:rsidRDefault="00361809" w:rsidP="00F34CBD">
      <w:pPr>
        <w:pStyle w:val="ListParagraph"/>
      </w:pPr>
      <w:r w:rsidRPr="00EB56CF">
        <w:t xml:space="preserve">Ukraine's involvement in the EU Digital Economy and Society Index (DESI). </w:t>
      </w:r>
    </w:p>
    <w:p w14:paraId="66AA0C56" w14:textId="600744C5" w:rsidR="00E16328" w:rsidRPr="00EB56CF" w:rsidRDefault="00E16328" w:rsidP="00774150">
      <w:pPr>
        <w:pBdr>
          <w:top w:val="nil"/>
          <w:left w:val="nil"/>
          <w:bottom w:val="nil"/>
          <w:right w:val="nil"/>
          <w:between w:val="nil"/>
        </w:pBdr>
      </w:pPr>
    </w:p>
    <w:p w14:paraId="4B471115" w14:textId="4B22335F" w:rsidR="00E16328" w:rsidRPr="00355D7C" w:rsidRDefault="00E16328" w:rsidP="00355D7C">
      <w:pPr>
        <w:pStyle w:val="Subtitle"/>
        <w:keepNext/>
        <w:jc w:val="both"/>
      </w:pPr>
      <w:r w:rsidRPr="00EB56CF">
        <w:lastRenderedPageBreak/>
        <w:t xml:space="preserve">Draft </w:t>
      </w:r>
      <w:r w:rsidR="00A16B87" w:rsidRPr="00EB56CF">
        <w:t xml:space="preserve">National Strategy </w:t>
      </w:r>
      <w:r w:rsidRPr="00EB56CF">
        <w:t>of the Broadband Internet Access Development in Ukraine</w:t>
      </w:r>
    </w:p>
    <w:p w14:paraId="655D4CAC" w14:textId="617B45AB" w:rsidR="00E16328" w:rsidRPr="00EB56CF" w:rsidRDefault="00E16328" w:rsidP="00774150">
      <w:pPr>
        <w:pBdr>
          <w:top w:val="nil"/>
          <w:left w:val="nil"/>
          <w:bottom w:val="nil"/>
          <w:right w:val="nil"/>
          <w:between w:val="nil"/>
        </w:pBdr>
      </w:pPr>
      <w:r w:rsidRPr="00EB56CF">
        <w:t xml:space="preserve">In September 2020, the MDT developed and </w:t>
      </w:r>
      <w:r w:rsidR="00997E13">
        <w:t>launched the</w:t>
      </w:r>
      <w:r w:rsidRPr="00EB56CF">
        <w:t xml:space="preserve"> public discussion </w:t>
      </w:r>
      <w:r w:rsidR="00997E13">
        <w:t xml:space="preserve">on </w:t>
      </w:r>
      <w:r w:rsidRPr="00EB56CF">
        <w:t xml:space="preserve">the </w:t>
      </w:r>
      <w:hyperlink r:id="rId48" w:history="1">
        <w:r w:rsidR="00997E13">
          <w:rPr>
            <w:rStyle w:val="Hyperlink"/>
          </w:rPr>
          <w:t>for</w:t>
        </w:r>
      </w:hyperlink>
      <w:r w:rsidR="00997E13">
        <w:rPr>
          <w:rStyle w:val="Hyperlink"/>
        </w:rPr>
        <w:t xml:space="preserve"> the development of</w:t>
      </w:r>
      <w:r w:rsidRPr="00EB56CF">
        <w:t xml:space="preserve"> broadband </w:t>
      </w:r>
      <w:r w:rsidR="00997E13">
        <w:t>i</w:t>
      </w:r>
      <w:r w:rsidR="00997E13" w:rsidRPr="00EB56CF">
        <w:t xml:space="preserve">nternet </w:t>
      </w:r>
      <w:r w:rsidRPr="00EB56CF">
        <w:t xml:space="preserve">access in Ukraine. The concept </w:t>
      </w:r>
      <w:r w:rsidR="00A16B87" w:rsidRPr="00EB56CF">
        <w:t xml:space="preserve">provides </w:t>
      </w:r>
      <w:r w:rsidR="00997E13">
        <w:t xml:space="preserve">the </w:t>
      </w:r>
      <w:r w:rsidR="00A16B87" w:rsidRPr="00EB56CF">
        <w:t xml:space="preserve">MDT’s vision and necessary steps needed to provide at least 95% of Ukrainians with the access to high-speed fixed and mobile </w:t>
      </w:r>
      <w:r w:rsidR="00997E13">
        <w:t>i</w:t>
      </w:r>
      <w:r w:rsidR="00997E13" w:rsidRPr="00EB56CF">
        <w:t>nternet</w:t>
      </w:r>
      <w:r w:rsidR="00A16B87" w:rsidRPr="00EB56CF">
        <w:t xml:space="preserve">. </w:t>
      </w:r>
      <w:r w:rsidR="00154474" w:rsidRPr="00EB56CF">
        <w:t xml:space="preserve">The strategy </w:t>
      </w:r>
      <w:r w:rsidR="004B0F06">
        <w:t>provides</w:t>
      </w:r>
      <w:r w:rsidR="004B0F06" w:rsidRPr="00EB56CF">
        <w:t xml:space="preserve"> </w:t>
      </w:r>
      <w:r w:rsidR="00154474" w:rsidRPr="00EB56CF">
        <w:t xml:space="preserve">5 key steps on how to achieve the abovementioned goal: </w:t>
      </w:r>
    </w:p>
    <w:p w14:paraId="7D68D239" w14:textId="60C50F09" w:rsidR="00154474" w:rsidRPr="00EB56CF" w:rsidRDefault="001758D7" w:rsidP="00F34CBD">
      <w:pPr>
        <w:pStyle w:val="ListParagraph"/>
      </w:pPr>
      <w:r>
        <w:t>T</w:t>
      </w:r>
      <w:r w:rsidR="004B0F06" w:rsidRPr="00EB56CF">
        <w:t xml:space="preserve">o </w:t>
      </w:r>
      <w:r w:rsidR="00154474" w:rsidRPr="00EB56CF">
        <w:t xml:space="preserve">simplify </w:t>
      </w:r>
      <w:r w:rsidR="004B0F06">
        <w:t xml:space="preserve">the </w:t>
      </w:r>
      <w:r w:rsidR="00154474" w:rsidRPr="00EB56CF">
        <w:t xml:space="preserve">functions of operators and </w:t>
      </w:r>
      <w:proofErr w:type="gramStart"/>
      <w:r w:rsidR="00154474" w:rsidRPr="00EB56CF">
        <w:t>providers;</w:t>
      </w:r>
      <w:proofErr w:type="gramEnd"/>
    </w:p>
    <w:p w14:paraId="1511C787" w14:textId="36C1C1DD" w:rsidR="00154474" w:rsidRPr="00EB56CF" w:rsidRDefault="001758D7" w:rsidP="00F34CBD">
      <w:pPr>
        <w:pStyle w:val="ListParagraph"/>
      </w:pPr>
      <w:r>
        <w:t>T</w:t>
      </w:r>
      <w:r w:rsidR="004B0F06" w:rsidRPr="00EB56CF">
        <w:t xml:space="preserve">o </w:t>
      </w:r>
      <w:r w:rsidR="00154474" w:rsidRPr="00EB56CF">
        <w:t xml:space="preserve">improve national certification standards of telecommunications </w:t>
      </w:r>
      <w:proofErr w:type="gramStart"/>
      <w:r w:rsidR="00154474" w:rsidRPr="00EB56CF">
        <w:t>equipment;</w:t>
      </w:r>
      <w:proofErr w:type="gramEnd"/>
    </w:p>
    <w:p w14:paraId="603AB19F" w14:textId="56F8AC60" w:rsidR="00154474" w:rsidRPr="00EB56CF" w:rsidRDefault="001758D7" w:rsidP="00F34CBD">
      <w:pPr>
        <w:pStyle w:val="ListParagraph"/>
      </w:pPr>
      <w:r>
        <w:t>T</w:t>
      </w:r>
      <w:r w:rsidR="004B0F06" w:rsidRPr="00EB56CF">
        <w:t xml:space="preserve">o </w:t>
      </w:r>
      <w:r w:rsidR="00154474" w:rsidRPr="00EB56CF">
        <w:t xml:space="preserve">make changes to existing infrastructure </w:t>
      </w:r>
      <w:proofErr w:type="gramStart"/>
      <w:r w:rsidR="00154474" w:rsidRPr="00EB56CF">
        <w:t>standards;</w:t>
      </w:r>
      <w:proofErr w:type="gramEnd"/>
    </w:p>
    <w:p w14:paraId="583D132D" w14:textId="35243FA7" w:rsidR="00154474" w:rsidRPr="00EB56CF" w:rsidRDefault="001758D7" w:rsidP="00F34CBD">
      <w:pPr>
        <w:pStyle w:val="ListParagraph"/>
      </w:pPr>
      <w:r>
        <w:t>T</w:t>
      </w:r>
      <w:r w:rsidR="004B0F06" w:rsidRPr="00EB56CF">
        <w:t xml:space="preserve">o </w:t>
      </w:r>
      <w:r w:rsidR="00154474" w:rsidRPr="00EB56CF">
        <w:t xml:space="preserve">use alternative infrastructure for telecommunications networks (roads, railways, power lines, sewerage networks, heating networks, water supply, </w:t>
      </w:r>
      <w:proofErr w:type="gramStart"/>
      <w:r w:rsidR="00154474" w:rsidRPr="00EB56CF">
        <w:t>oil</w:t>
      </w:r>
      <w:proofErr w:type="gramEnd"/>
      <w:r w:rsidR="00154474" w:rsidRPr="00EB56CF">
        <w:t xml:space="preserve"> and gas pipelines);</w:t>
      </w:r>
      <w:r w:rsidR="004B0F06">
        <w:t xml:space="preserve"> and</w:t>
      </w:r>
    </w:p>
    <w:p w14:paraId="286E83DC" w14:textId="10105275" w:rsidR="00154474" w:rsidRPr="00EB56CF" w:rsidRDefault="001758D7" w:rsidP="00F34CBD">
      <w:pPr>
        <w:pStyle w:val="ListParagraph"/>
      </w:pPr>
      <w:r>
        <w:t>T</w:t>
      </w:r>
      <w:r w:rsidR="004B0F06" w:rsidRPr="00EB56CF">
        <w:t xml:space="preserve">o </w:t>
      </w:r>
      <w:r w:rsidR="00154474" w:rsidRPr="00EB56CF">
        <w:t xml:space="preserve">develop fixed broadband in remote settlements by connecting social facilities (schools, hospitals, libraries, etc.) to </w:t>
      </w:r>
      <w:r w:rsidR="004B0F06" w:rsidRPr="00EB56CF">
        <w:t>fibre</w:t>
      </w:r>
      <w:r w:rsidR="00154474" w:rsidRPr="00EB56CF">
        <w:t xml:space="preserve">-optic networks. In this way, citizens of remote settlements will have the technical ability to connect to high-quality fixed </w:t>
      </w:r>
      <w:r w:rsidR="004B0F06">
        <w:t>i</w:t>
      </w:r>
      <w:r w:rsidR="004B0F06" w:rsidRPr="00EB56CF">
        <w:t>nternet</w:t>
      </w:r>
      <w:r w:rsidR="00154474" w:rsidRPr="00EB56CF">
        <w:t xml:space="preserve">. </w:t>
      </w:r>
    </w:p>
    <w:p w14:paraId="13AB3523" w14:textId="2A224660" w:rsidR="00154474" w:rsidRPr="00EB56CF" w:rsidRDefault="00154474" w:rsidP="00774150">
      <w:pPr>
        <w:pBdr>
          <w:top w:val="nil"/>
          <w:left w:val="nil"/>
          <w:bottom w:val="nil"/>
          <w:right w:val="nil"/>
          <w:between w:val="nil"/>
        </w:pBdr>
      </w:pPr>
    </w:p>
    <w:p w14:paraId="7FF28F5D" w14:textId="53062D3D" w:rsidR="00154474" w:rsidRPr="00EB56CF" w:rsidRDefault="00154474" w:rsidP="00774150">
      <w:pPr>
        <w:pBdr>
          <w:top w:val="nil"/>
          <w:left w:val="nil"/>
          <w:bottom w:val="nil"/>
          <w:right w:val="nil"/>
          <w:between w:val="nil"/>
        </w:pBdr>
      </w:pPr>
      <w:r w:rsidRPr="00EB56CF">
        <w:t xml:space="preserve">This concept strategy was developed based on the analysis of </w:t>
      </w:r>
      <w:r w:rsidR="004B0F06" w:rsidRPr="00EB56CF">
        <w:t xml:space="preserve">optical networks </w:t>
      </w:r>
      <w:r w:rsidRPr="00EB56CF">
        <w:t xml:space="preserve">coverage </w:t>
      </w:r>
      <w:r w:rsidR="004B0F06">
        <w:t>in</w:t>
      </w:r>
      <w:r w:rsidR="004B0F06" w:rsidRPr="00EB56CF">
        <w:t xml:space="preserve"> </w:t>
      </w:r>
      <w:r w:rsidRPr="00EB56CF">
        <w:t>Ukraine. The detailed report in this regard can be found via</w:t>
      </w:r>
      <w:r w:rsidR="00F228CD">
        <w:t xml:space="preserve"> this</w:t>
      </w:r>
      <w:r w:rsidRPr="00EB56CF">
        <w:t xml:space="preserve"> </w:t>
      </w:r>
      <w:hyperlink r:id="rId49" w:history="1">
        <w:r w:rsidRPr="00EB56CF">
          <w:rPr>
            <w:rStyle w:val="Hyperlink"/>
          </w:rPr>
          <w:t>link</w:t>
        </w:r>
      </w:hyperlink>
      <w:r w:rsidRPr="00EB56CF">
        <w:t xml:space="preserve">. </w:t>
      </w:r>
    </w:p>
    <w:p w14:paraId="5298D35B" w14:textId="2F025008" w:rsidR="00154474" w:rsidRPr="00EB56CF" w:rsidRDefault="00F228CD" w:rsidP="00774150">
      <w:pPr>
        <w:pBdr>
          <w:top w:val="nil"/>
          <w:left w:val="nil"/>
          <w:bottom w:val="nil"/>
          <w:right w:val="nil"/>
          <w:between w:val="nil"/>
        </w:pBdr>
      </w:pPr>
      <w:r>
        <w:t xml:space="preserve">The </w:t>
      </w:r>
      <w:r w:rsidR="00154474" w:rsidRPr="00EB56CF">
        <w:t xml:space="preserve">MDT has also developed an </w:t>
      </w:r>
      <w:hyperlink r:id="rId50" w:history="1">
        <w:r w:rsidR="00154474" w:rsidRPr="00EB56CF">
          <w:rPr>
            <w:rStyle w:val="Hyperlink"/>
          </w:rPr>
          <w:t>interactive map</w:t>
        </w:r>
      </w:hyperlink>
      <w:r w:rsidR="00154474" w:rsidRPr="00EB56CF">
        <w:t xml:space="preserve"> of the connection of settlements to </w:t>
      </w:r>
      <w:r w:rsidR="004B0F06" w:rsidRPr="00EB56CF">
        <w:t>fibre</w:t>
      </w:r>
      <w:r w:rsidR="00154474" w:rsidRPr="00EB56CF">
        <w:t>-optic networks, where everyone can find their village or city and check our data.</w:t>
      </w:r>
    </w:p>
    <w:p w14:paraId="4E4DC0E5" w14:textId="77777777" w:rsidR="004C2204" w:rsidRPr="00EB56CF" w:rsidRDefault="004C2204" w:rsidP="004C2204">
      <w:pPr>
        <w:pStyle w:val="Heading2"/>
      </w:pPr>
      <w:bookmarkStart w:id="13" w:name="_Toc1474959"/>
      <w:r w:rsidRPr="00EB56CF">
        <w:t>Interoperability</w:t>
      </w:r>
      <w:bookmarkEnd w:id="13"/>
    </w:p>
    <w:p w14:paraId="700B1033" w14:textId="3F1EFD55" w:rsidR="004C2204" w:rsidRPr="00EB56CF" w:rsidRDefault="00FD7ED1" w:rsidP="00E7077D">
      <w:r w:rsidRPr="00EB56CF">
        <w:t>No political communication has been adopted in this field to date.</w:t>
      </w:r>
    </w:p>
    <w:p w14:paraId="37FB5667" w14:textId="4827D754" w:rsidR="008F3F38" w:rsidRPr="00EB56CF" w:rsidRDefault="003730DF" w:rsidP="00703FA3">
      <w:pPr>
        <w:pStyle w:val="Heading2"/>
      </w:pPr>
      <w:bookmarkStart w:id="14" w:name="_Toc1474952"/>
      <w:r w:rsidRPr="00EB56CF">
        <w:t>Key enablers</w:t>
      </w:r>
      <w:bookmarkEnd w:id="14"/>
    </w:p>
    <w:p w14:paraId="402E90A0" w14:textId="174CD3D6" w:rsidR="003730DF" w:rsidRPr="00EB56CF" w:rsidRDefault="003730DF" w:rsidP="00FE4D60">
      <w:pPr>
        <w:pStyle w:val="Heading3"/>
      </w:pPr>
      <w:bookmarkStart w:id="15" w:name="_Toc1474953"/>
      <w:r w:rsidRPr="00EB56CF">
        <w:t>Access to public information</w:t>
      </w:r>
      <w:bookmarkEnd w:id="15"/>
    </w:p>
    <w:p w14:paraId="5E4973AE" w14:textId="06C518B4" w:rsidR="00FB6280" w:rsidRPr="00EB56CF" w:rsidRDefault="00FB6280" w:rsidP="00355D7C">
      <w:pPr>
        <w:pStyle w:val="Subtitle"/>
        <w:jc w:val="both"/>
      </w:pPr>
      <w:bookmarkStart w:id="16" w:name="_Toc1474954"/>
      <w:r w:rsidRPr="00EB56CF">
        <w:t xml:space="preserve">Action Plan on </w:t>
      </w:r>
      <w:r w:rsidR="009A3C70">
        <w:t xml:space="preserve">the Implementation of the </w:t>
      </w:r>
      <w:r w:rsidRPr="00EB56CF">
        <w:t>Open Government Partnership Initiative for the Years 2018-2020</w:t>
      </w:r>
    </w:p>
    <w:p w14:paraId="42E7C057" w14:textId="1777CBBF" w:rsidR="00FB6280" w:rsidRPr="00EB56CF" w:rsidRDefault="00FB6280" w:rsidP="008F73FB">
      <w:r w:rsidRPr="00EB56CF">
        <w:t xml:space="preserve">On 18 December 2018, the Cabinet of Ministers of Ukraine adopted the </w:t>
      </w:r>
      <w:hyperlink r:id="rId51">
        <w:r w:rsidRPr="00EB56CF">
          <w:rPr>
            <w:color w:val="1A3F7C"/>
          </w:rPr>
          <w:t xml:space="preserve">Action Plan on </w:t>
        </w:r>
        <w:r w:rsidR="009A3C70">
          <w:rPr>
            <w:color w:val="1A3F7C"/>
          </w:rPr>
          <w:t xml:space="preserve">the Implementation of the </w:t>
        </w:r>
        <w:r w:rsidRPr="00EB56CF">
          <w:rPr>
            <w:color w:val="1A3F7C"/>
          </w:rPr>
          <w:t>Open Government Partnership Initiative for the Years 2018-2020</w:t>
        </w:r>
      </w:hyperlink>
      <w:r w:rsidRPr="00EB56CF">
        <w:t>. The detailed plan is aimed to help the country increase its transparency.</w:t>
      </w:r>
    </w:p>
    <w:p w14:paraId="4FCA932F" w14:textId="6F4431B4" w:rsidR="00FB6280" w:rsidRPr="00EB56CF" w:rsidRDefault="00FB6280" w:rsidP="008F73FB">
      <w:r w:rsidRPr="00EB56CF">
        <w:t xml:space="preserve">The document provided detailed implementing activities such as adopting the best international standards of open information so as to ensure the transparency of </w:t>
      </w:r>
      <w:r w:rsidR="00645508" w:rsidRPr="00EB56CF">
        <w:t>infrastructure</w:t>
      </w:r>
      <w:r w:rsidRPr="00EB56CF">
        <w:t xml:space="preserve"> activities (</w:t>
      </w:r>
      <w:proofErr w:type="spellStart"/>
      <w:r w:rsidRPr="00EB56CF">
        <w:t>CoST</w:t>
      </w:r>
      <w:proofErr w:type="spellEnd"/>
      <w:r w:rsidRPr="00EB56CF">
        <w:t>), enhancing the transparency of the public finances budget</w:t>
      </w:r>
      <w:r w:rsidR="00365580">
        <w:t xml:space="preserve"> </w:t>
      </w:r>
      <w:r w:rsidRPr="00EB56CF">
        <w:t xml:space="preserve">through the development of the </w:t>
      </w:r>
      <w:hyperlink r:id="rId52">
        <w:r w:rsidRPr="00EB56CF">
          <w:rPr>
            <w:color w:val="1A3F7C"/>
          </w:rPr>
          <w:t>Open Budget Portal</w:t>
        </w:r>
      </w:hyperlink>
      <w:r w:rsidRPr="00EB56CF">
        <w:t>, providing information on the projects that are funded by international organisations (</w:t>
      </w:r>
      <w:hyperlink r:id="rId53">
        <w:r w:rsidRPr="00EB56CF">
          <w:rPr>
            <w:color w:val="1A3F7C"/>
          </w:rPr>
          <w:t>IFI</w:t>
        </w:r>
      </w:hyperlink>
      <w:r w:rsidRPr="00EB56CF">
        <w:t xml:space="preserve">), enhancing transparency and efficiency of </w:t>
      </w:r>
      <w:r w:rsidR="00B71B6A">
        <w:t>S</w:t>
      </w:r>
      <w:r w:rsidRPr="00EB56CF">
        <w:t>tate control in the sphere of public procurement, implementing verification mechanisms on information about end beneficiaries, etc.</w:t>
      </w:r>
    </w:p>
    <w:p w14:paraId="297D5A27" w14:textId="77777777" w:rsidR="00FB6280" w:rsidRPr="00EB56CF" w:rsidRDefault="00FB6280" w:rsidP="00355D7C">
      <w:pPr>
        <w:pStyle w:val="Subtitle"/>
        <w:jc w:val="both"/>
      </w:pPr>
      <w:r w:rsidRPr="00EB56CF">
        <w:t>Action Plan on the Implementation of the International Open Data Charter Principles</w:t>
      </w:r>
    </w:p>
    <w:p w14:paraId="48F8491C" w14:textId="29487E8F" w:rsidR="00FB6280" w:rsidRPr="00EB56CF" w:rsidRDefault="00FB6280" w:rsidP="007C5F10">
      <w:r w:rsidRPr="00EB56CF">
        <w:t xml:space="preserve">The government approved another initiative, the </w:t>
      </w:r>
      <w:hyperlink r:id="rId54">
        <w:r w:rsidRPr="00EB56CF">
          <w:rPr>
            <w:color w:val="1A3F7C"/>
          </w:rPr>
          <w:t xml:space="preserve">Action Plan on the implementation of the </w:t>
        </w:r>
      </w:hyperlink>
      <w:hyperlink r:id="rId55">
        <w:r w:rsidRPr="00EB56CF">
          <w:rPr>
            <w:color w:val="1A3F7C"/>
          </w:rPr>
          <w:t>International Open Data Charter Principles</w:t>
        </w:r>
      </w:hyperlink>
      <w:r w:rsidRPr="00EB56CF">
        <w:rPr>
          <w:color w:val="1A3F7C"/>
        </w:rPr>
        <w:t xml:space="preserve">. </w:t>
      </w:r>
      <w:r w:rsidRPr="00EB56CF">
        <w:t xml:space="preserve">Ukraine, which joined the International Open Data Charter in 2016, committed to implementing the Charter principles, especially the principle of open government data. It ensures the efficient development of open data in Ukraine, citizens access to information rights, transparency and openness of </w:t>
      </w:r>
      <w:r w:rsidR="00CE57AF">
        <w:t>S</w:t>
      </w:r>
      <w:r w:rsidRPr="00EB56CF">
        <w:t xml:space="preserve">tate entities, and the fostering of new innovations. </w:t>
      </w:r>
    </w:p>
    <w:p w14:paraId="20D82E07" w14:textId="77777777" w:rsidR="003730DF" w:rsidRPr="00EB56CF" w:rsidRDefault="003730DF" w:rsidP="00FE4D60">
      <w:pPr>
        <w:pStyle w:val="Heading3"/>
      </w:pPr>
      <w:proofErr w:type="spellStart"/>
      <w:r w:rsidRPr="00EB56CF">
        <w:lastRenderedPageBreak/>
        <w:t>eID</w:t>
      </w:r>
      <w:proofErr w:type="spellEnd"/>
      <w:r w:rsidRPr="00EB56CF">
        <w:t xml:space="preserve"> and Trust Services</w:t>
      </w:r>
      <w:bookmarkEnd w:id="16"/>
    </w:p>
    <w:p w14:paraId="317C019C" w14:textId="3B9E06F3" w:rsidR="00726D72" w:rsidRPr="00EB56CF" w:rsidRDefault="00726D72" w:rsidP="0028038A">
      <w:pPr>
        <w:pStyle w:val="Subtitle"/>
        <w:keepNext/>
      </w:pPr>
      <w:bookmarkStart w:id="17" w:name="_Toc1474955"/>
      <w:r w:rsidRPr="00EB56CF">
        <w:t xml:space="preserve">Draft National Strategy on Development of </w:t>
      </w:r>
      <w:proofErr w:type="spellStart"/>
      <w:r w:rsidRPr="00EB56CF">
        <w:t>eID</w:t>
      </w:r>
      <w:proofErr w:type="spellEnd"/>
      <w:r w:rsidRPr="00EB56CF">
        <w:t xml:space="preserve"> and Trust Services</w:t>
      </w:r>
      <w:r w:rsidR="0028038A" w:rsidRPr="00EB56CF">
        <w:t xml:space="preserve"> in Ukraine</w:t>
      </w:r>
      <w:r w:rsidRPr="00EB56CF">
        <w:t xml:space="preserve"> </w:t>
      </w:r>
    </w:p>
    <w:p w14:paraId="387D5B90" w14:textId="5ED6856E" w:rsidR="0028038A" w:rsidRPr="00EB56CF" w:rsidRDefault="0028038A" w:rsidP="0028038A">
      <w:r w:rsidRPr="00EB56CF">
        <w:t xml:space="preserve">In March 2021, the MDT started developing the </w:t>
      </w:r>
      <w:hyperlink r:id="rId56" w:history="1">
        <w:r w:rsidR="00CC6850">
          <w:rPr>
            <w:rStyle w:val="Hyperlink"/>
          </w:rPr>
          <w:t xml:space="preserve">Draft National Strategy on Development of </w:t>
        </w:r>
        <w:proofErr w:type="spellStart"/>
        <w:r w:rsidR="00CC6850">
          <w:rPr>
            <w:rStyle w:val="Hyperlink"/>
          </w:rPr>
          <w:t>eID</w:t>
        </w:r>
        <w:proofErr w:type="spellEnd"/>
        <w:r w:rsidR="00CC6850">
          <w:rPr>
            <w:rStyle w:val="Hyperlink"/>
          </w:rPr>
          <w:t xml:space="preserve"> and Trust Services in Ukraine </w:t>
        </w:r>
      </w:hyperlink>
      <w:r w:rsidRPr="00EB56CF">
        <w:t xml:space="preserve">(the document is not available yet). </w:t>
      </w:r>
    </w:p>
    <w:p w14:paraId="61302DA4" w14:textId="730E0DA6" w:rsidR="0028038A" w:rsidRPr="00EB56CF" w:rsidRDefault="00877635" w:rsidP="0028038A">
      <w:r w:rsidRPr="00EB56CF">
        <w:t>The i</w:t>
      </w:r>
      <w:r w:rsidR="0028038A" w:rsidRPr="00EB56CF">
        <w:t>mplementation of this strategy will have the following impact:</w:t>
      </w:r>
    </w:p>
    <w:p w14:paraId="1762F328" w14:textId="4D15D425" w:rsidR="0028038A" w:rsidRPr="00EB56CF" w:rsidRDefault="001758D7" w:rsidP="00B215A1">
      <w:pPr>
        <w:numPr>
          <w:ilvl w:val="3"/>
          <w:numId w:val="57"/>
        </w:numPr>
        <w:ind w:left="648"/>
      </w:pPr>
      <w:r>
        <w:t>S</w:t>
      </w:r>
      <w:r w:rsidR="00614DCF" w:rsidRPr="00EB56CF">
        <w:t xml:space="preserve">peed </w:t>
      </w:r>
      <w:r w:rsidR="0028038A" w:rsidRPr="00EB56CF">
        <w:t>up the integration of Ukraine into</w:t>
      </w:r>
      <w:r w:rsidR="00614DCF">
        <w:t xml:space="preserve"> the</w:t>
      </w:r>
      <w:r w:rsidR="0028038A" w:rsidRPr="00EB56CF">
        <w:t xml:space="preserve"> EU Digital Single </w:t>
      </w:r>
      <w:proofErr w:type="gramStart"/>
      <w:r w:rsidR="0028038A" w:rsidRPr="00EB56CF">
        <w:t>Market;</w:t>
      </w:r>
      <w:proofErr w:type="gramEnd"/>
    </w:p>
    <w:p w14:paraId="3212750B" w14:textId="79945609" w:rsidR="0028038A" w:rsidRPr="00EB56CF" w:rsidRDefault="001758D7" w:rsidP="00B215A1">
      <w:pPr>
        <w:numPr>
          <w:ilvl w:val="3"/>
          <w:numId w:val="57"/>
        </w:numPr>
        <w:ind w:left="648"/>
      </w:pPr>
      <w:r>
        <w:t>S</w:t>
      </w:r>
      <w:r w:rsidR="00614DCF" w:rsidRPr="00EB56CF">
        <w:t xml:space="preserve">implify </w:t>
      </w:r>
      <w:r w:rsidR="0028038A" w:rsidRPr="00EB56CF">
        <w:t xml:space="preserve">the access to public </w:t>
      </w:r>
      <w:proofErr w:type="spellStart"/>
      <w:r w:rsidR="0028038A" w:rsidRPr="00EB56CF">
        <w:t>eServices</w:t>
      </w:r>
      <w:proofErr w:type="spellEnd"/>
      <w:r w:rsidR="0028038A" w:rsidRPr="00EB56CF">
        <w:t xml:space="preserve"> (including cross-border </w:t>
      </w:r>
      <w:proofErr w:type="spellStart"/>
      <w:r w:rsidR="0028038A" w:rsidRPr="00EB56CF">
        <w:t>eServices</w:t>
      </w:r>
      <w:proofErr w:type="spellEnd"/>
      <w:r w:rsidR="0028038A" w:rsidRPr="00EB56CF">
        <w:t xml:space="preserve">) for citizens and </w:t>
      </w:r>
      <w:proofErr w:type="gramStart"/>
      <w:r w:rsidR="0028038A" w:rsidRPr="00EB56CF">
        <w:t>businesses;</w:t>
      </w:r>
      <w:proofErr w:type="gramEnd"/>
    </w:p>
    <w:p w14:paraId="00B302BE" w14:textId="313C28D4" w:rsidR="0028038A" w:rsidRPr="00EB56CF" w:rsidRDefault="001758D7" w:rsidP="00B215A1">
      <w:pPr>
        <w:numPr>
          <w:ilvl w:val="0"/>
          <w:numId w:val="57"/>
        </w:numPr>
        <w:ind w:left="648"/>
      </w:pPr>
      <w:r>
        <w:t>I</w:t>
      </w:r>
      <w:r w:rsidR="00614DCF" w:rsidRPr="00EB56CF">
        <w:t xml:space="preserve">mplement </w:t>
      </w:r>
      <w:r w:rsidR="0028038A" w:rsidRPr="00EB56CF">
        <w:t>new types of trust services;</w:t>
      </w:r>
      <w:r w:rsidR="00614DCF">
        <w:t xml:space="preserve"> and</w:t>
      </w:r>
    </w:p>
    <w:p w14:paraId="4D6BC473" w14:textId="02D9D9E6" w:rsidR="0028038A" w:rsidRPr="00355D7C" w:rsidRDefault="001758D7" w:rsidP="00B215A1">
      <w:pPr>
        <w:numPr>
          <w:ilvl w:val="0"/>
          <w:numId w:val="57"/>
        </w:numPr>
        <w:ind w:left="648"/>
      </w:pPr>
      <w:r>
        <w:t>E</w:t>
      </w:r>
      <w:r w:rsidR="00614DCF" w:rsidRPr="00355D7C">
        <w:t xml:space="preserve">nsure </w:t>
      </w:r>
      <w:r w:rsidR="0028038A" w:rsidRPr="00355D7C">
        <w:t xml:space="preserve">long-lasting storage of data with eSignatures. </w:t>
      </w:r>
    </w:p>
    <w:p w14:paraId="0B79D260" w14:textId="5B886632" w:rsidR="0028038A" w:rsidRPr="00355D7C" w:rsidRDefault="0028038A" w:rsidP="0028038A"/>
    <w:p w14:paraId="1AC56448" w14:textId="338C6A7C" w:rsidR="0028038A" w:rsidRPr="00355D7C" w:rsidRDefault="0028038A" w:rsidP="0028038A">
      <w:r w:rsidRPr="00355D7C">
        <w:t>Also, the MDT developed</w:t>
      </w:r>
      <w:r w:rsidR="00614DCF">
        <w:t xml:space="preserve"> a</w:t>
      </w:r>
      <w:r w:rsidRPr="00355D7C">
        <w:t xml:space="preserve"> </w:t>
      </w:r>
      <w:hyperlink r:id="rId57" w:history="1">
        <w:r w:rsidRPr="00355D7C">
          <w:rPr>
            <w:rStyle w:val="Hyperlink"/>
          </w:rPr>
          <w:t>working plan</w:t>
        </w:r>
      </w:hyperlink>
      <w:r w:rsidR="00985B19" w:rsidRPr="00355D7C">
        <w:t xml:space="preserve"> (available in English)</w:t>
      </w:r>
      <w:r w:rsidRPr="00355D7C">
        <w:t xml:space="preserve"> on mutual recognition of trust electronic services with </w:t>
      </w:r>
      <w:r w:rsidR="00614DCF">
        <w:t xml:space="preserve">the </w:t>
      </w:r>
      <w:r w:rsidRPr="00355D7C">
        <w:t>EU. Mutual recognition of trust services will allow for citizens and businesses to obtain cross-border</w:t>
      </w:r>
      <w:r w:rsidR="00D440B7" w:rsidRPr="00355D7C">
        <w:t xml:space="preserve"> services and sign agreements online via </w:t>
      </w:r>
      <w:r w:rsidR="00614DCF">
        <w:t>Q</w:t>
      </w:r>
      <w:r w:rsidR="00D440B7" w:rsidRPr="00355D7C">
        <w:t xml:space="preserve">ualified </w:t>
      </w:r>
      <w:r w:rsidR="00614DCF">
        <w:t>E</w:t>
      </w:r>
      <w:r w:rsidR="00D440B7" w:rsidRPr="00355D7C">
        <w:t xml:space="preserve">lectronic </w:t>
      </w:r>
      <w:r w:rsidR="00614DCF">
        <w:t>S</w:t>
      </w:r>
      <w:r w:rsidR="00D440B7" w:rsidRPr="00355D7C">
        <w:t>ignature (QES). The MDT is already taking the first steps towards mutual recognition of electronic trust services. The Ministry participated in a joint pilot project with Estonia, one of the leaders in e-government in the EU on cross-border electronic signatures. As a result, it will be technically possible to verify the e-signature of Estonia in Ukraine and vice versa</w:t>
      </w:r>
      <w:r w:rsidR="0043662A" w:rsidRPr="00355D7C">
        <w:t>.</w:t>
      </w:r>
    </w:p>
    <w:p w14:paraId="348572B5" w14:textId="666FF626" w:rsidR="003730DF" w:rsidRPr="00EB56CF" w:rsidRDefault="003730DF" w:rsidP="00FE4D60">
      <w:pPr>
        <w:pStyle w:val="Heading3"/>
      </w:pPr>
      <w:r w:rsidRPr="00EB56CF">
        <w:t>Security aspects</w:t>
      </w:r>
      <w:bookmarkEnd w:id="17"/>
    </w:p>
    <w:p w14:paraId="61E0B806" w14:textId="77777777" w:rsidR="008939BF" w:rsidRPr="00EB56CF" w:rsidRDefault="008939BF" w:rsidP="008939BF">
      <w:pPr>
        <w:pStyle w:val="Subtitle"/>
        <w:keepNext/>
      </w:pPr>
      <w:bookmarkStart w:id="18" w:name="_Toc1474956"/>
      <w:r w:rsidRPr="00EB56CF">
        <w:t>Action Plan on Implementation of Cybersecurity Strategy in Ukraine</w:t>
      </w:r>
    </w:p>
    <w:p w14:paraId="0500B9F7" w14:textId="77777777" w:rsidR="008939BF" w:rsidRPr="00EB56CF" w:rsidRDefault="008939BF" w:rsidP="006246A4">
      <w:r w:rsidRPr="00EB56CF">
        <w:t xml:space="preserve">In July 2018, the government approved the </w:t>
      </w:r>
      <w:hyperlink r:id="rId58">
        <w:r w:rsidRPr="00EB56CF">
          <w:rPr>
            <w:color w:val="1A3F7C"/>
          </w:rPr>
          <w:t>Action Plan on the Implementation of a Cybersecurity Strategy in Ukraine</w:t>
        </w:r>
      </w:hyperlink>
      <w:r w:rsidRPr="00EB56CF">
        <w:rPr>
          <w:color w:val="1A3F7C"/>
        </w:rPr>
        <w:t xml:space="preserve">. </w:t>
      </w:r>
      <w:r w:rsidRPr="00EB56CF">
        <w:t>This plan implemented cybersecurity initiatives in 18 areas, including ensuring the legislative framework in the sphere of cyber security, the development of the technological component of the national cyber security system, establishing relations with international partners of Ukraine, and establishing the process of personnel training on cyber security.</w:t>
      </w:r>
    </w:p>
    <w:p w14:paraId="34AFB100" w14:textId="77777777" w:rsidR="003730DF" w:rsidRPr="00EB56CF" w:rsidRDefault="003730DF" w:rsidP="00FE4D60">
      <w:pPr>
        <w:pStyle w:val="Heading3"/>
      </w:pPr>
      <w:r w:rsidRPr="00EB56CF">
        <w:t>Interconnection of base registries</w:t>
      </w:r>
      <w:bookmarkEnd w:id="18"/>
    </w:p>
    <w:p w14:paraId="3F2E42E0" w14:textId="77777777" w:rsidR="006246A4" w:rsidRPr="00EB56CF" w:rsidRDefault="006246A4" w:rsidP="006246A4">
      <w:pPr>
        <w:pStyle w:val="Subtitle"/>
        <w:jc w:val="both"/>
      </w:pPr>
      <w:bookmarkStart w:id="19" w:name="_Toc1474957"/>
      <w:r w:rsidRPr="00EB56CF">
        <w:t>Mapping Report on State Electronic Information Resources. Status and Perspectives</w:t>
      </w:r>
    </w:p>
    <w:p w14:paraId="6CC8600B" w14:textId="43FECE53" w:rsidR="006246A4" w:rsidRPr="00EB56CF" w:rsidRDefault="006246A4" w:rsidP="006246A4">
      <w:r w:rsidRPr="00EB56CF">
        <w:t xml:space="preserve">The State Agency for </w:t>
      </w:r>
      <w:proofErr w:type="spellStart"/>
      <w:r w:rsidRPr="00EB56CF">
        <w:t>eGovernance</w:t>
      </w:r>
      <w:proofErr w:type="spellEnd"/>
      <w:r w:rsidRPr="00EB56CF">
        <w:t xml:space="preserve"> of Ukraine launched a </w:t>
      </w:r>
      <w:hyperlink r:id="rId59">
        <w:r w:rsidR="00CC6850">
          <w:rPr>
            <w:color w:val="1A3F7C"/>
          </w:rPr>
          <w:t>Mapping Report on State Electronic Information Resources. Status and Perspectives</w:t>
        </w:r>
      </w:hyperlink>
      <w:r w:rsidRPr="00EB56CF">
        <w:t xml:space="preserve">, which </w:t>
      </w:r>
      <w:r w:rsidR="00CE521E">
        <w:t>provides</w:t>
      </w:r>
      <w:r w:rsidR="00CE521E" w:rsidRPr="00EB56CF">
        <w:t xml:space="preserve"> </w:t>
      </w:r>
      <w:r w:rsidR="00CE521E">
        <w:t>the</w:t>
      </w:r>
      <w:r w:rsidR="00CE521E" w:rsidRPr="00EB56CF">
        <w:t xml:space="preserve"> </w:t>
      </w:r>
      <w:r w:rsidRPr="00EB56CF">
        <w:t>state</w:t>
      </w:r>
      <w:r w:rsidR="00CE521E">
        <w:t xml:space="preserve"> </w:t>
      </w:r>
      <w:r w:rsidRPr="00EB56CF">
        <w:t>of</w:t>
      </w:r>
      <w:r w:rsidR="00CE521E">
        <w:t xml:space="preserve"> </w:t>
      </w:r>
      <w:r w:rsidRPr="00EB56CF">
        <w:t xml:space="preserve">play of base registries in Ukraine. According to the report, there were more than 135 </w:t>
      </w:r>
      <w:r w:rsidR="00CE521E">
        <w:t>S</w:t>
      </w:r>
      <w:r w:rsidRPr="00EB56CF">
        <w:t xml:space="preserve">tate information resources (registries) owned by more than 40 </w:t>
      </w:r>
      <w:r w:rsidR="00CE521E">
        <w:t>S</w:t>
      </w:r>
      <w:r w:rsidRPr="00EB56CF">
        <w:t xml:space="preserve">tate authorities in Ukraine. Per the calculations based on the 23 analysed registries, the </w:t>
      </w:r>
      <w:r w:rsidR="00CE521E">
        <w:t>S</w:t>
      </w:r>
      <w:r w:rsidRPr="00EB56CF">
        <w:t xml:space="preserve">tate spent an average UAH 21 million (approximately EUR </w:t>
      </w:r>
      <w:r w:rsidR="00CE521E" w:rsidRPr="00EB56CF">
        <w:t>713</w:t>
      </w:r>
      <w:r w:rsidR="00CE521E">
        <w:t>,</w:t>
      </w:r>
      <w:r w:rsidRPr="00EB56CF">
        <w:t xml:space="preserve">000) per year on the maintenance of each registry. The report stressed problems on the interconnection of base registries and the lack of proper identifiers (low level of distribution of digital ID numbers among citizens and lack of the identifiers in existing </w:t>
      </w:r>
      <w:r w:rsidR="00CE521E">
        <w:t>S</w:t>
      </w:r>
      <w:r w:rsidRPr="00EB56CF">
        <w:t xml:space="preserve">tate registries). The report included a list of recommendations for improvements, </w:t>
      </w:r>
      <w:proofErr w:type="gramStart"/>
      <w:r w:rsidRPr="00EB56CF">
        <w:t>i.e.</w:t>
      </w:r>
      <w:proofErr w:type="gramEnd"/>
      <w:r w:rsidRPr="00EB56CF">
        <w:t xml:space="preserve"> </w:t>
      </w:r>
      <w:r w:rsidR="00CE521E">
        <w:t>readying</w:t>
      </w:r>
      <w:r w:rsidRPr="00EB56CF">
        <w:t xml:space="preserve"> </w:t>
      </w:r>
      <w:r w:rsidR="00CE521E">
        <w:t>S</w:t>
      </w:r>
      <w:r w:rsidRPr="00EB56CF">
        <w:t xml:space="preserve">tate registries for their integration into the national interoperability system, distribution of unique registration numbers (UNRs), development and adoption of the law regulating development, functionality and maintenance of </w:t>
      </w:r>
      <w:r w:rsidR="00CE521E">
        <w:t>S</w:t>
      </w:r>
      <w:r w:rsidR="00CE521E" w:rsidRPr="00EB56CF">
        <w:t xml:space="preserve">tate </w:t>
      </w:r>
      <w:r w:rsidRPr="00EB56CF">
        <w:t xml:space="preserve">registries, prevention from </w:t>
      </w:r>
      <w:r w:rsidR="00CE521E">
        <w:t>S</w:t>
      </w:r>
      <w:r w:rsidR="00CE521E" w:rsidRPr="00EB56CF">
        <w:t xml:space="preserve">tate </w:t>
      </w:r>
      <w:r w:rsidRPr="00EB56CF">
        <w:t xml:space="preserve">registries data fragmentation and duplication, efficiency improvement of IT infrastructure management for </w:t>
      </w:r>
      <w:r w:rsidR="003E7209">
        <w:t>S</w:t>
      </w:r>
      <w:r w:rsidR="003E7209" w:rsidRPr="00EB56CF">
        <w:t xml:space="preserve">tate </w:t>
      </w:r>
      <w:r w:rsidRPr="00EB56CF">
        <w:t>bodies.</w:t>
      </w:r>
    </w:p>
    <w:p w14:paraId="76C17966" w14:textId="77777777" w:rsidR="003730DF" w:rsidRPr="00EB56CF" w:rsidRDefault="003730DF" w:rsidP="00FE4D60">
      <w:pPr>
        <w:pStyle w:val="Heading3"/>
      </w:pPr>
      <w:r w:rsidRPr="00EB56CF">
        <w:t>eProcurement</w:t>
      </w:r>
      <w:bookmarkEnd w:id="19"/>
    </w:p>
    <w:p w14:paraId="255BBAAA" w14:textId="77777777" w:rsidR="00131201" w:rsidRPr="00EB56CF" w:rsidRDefault="00131201" w:rsidP="00131201">
      <w:bookmarkStart w:id="20" w:name="_Toc1474958"/>
      <w:r w:rsidRPr="00EB56CF">
        <w:t>No political communication has been adopted in this field to date.</w:t>
      </w:r>
    </w:p>
    <w:p w14:paraId="01F78129" w14:textId="77777777" w:rsidR="003730DF" w:rsidRPr="00EB56CF" w:rsidRDefault="003730DF" w:rsidP="00FE4D60">
      <w:pPr>
        <w:pStyle w:val="Heading2"/>
      </w:pPr>
      <w:r w:rsidRPr="00EB56CF">
        <w:lastRenderedPageBreak/>
        <w:t>Domain-specific political communications</w:t>
      </w:r>
      <w:bookmarkEnd w:id="20"/>
    </w:p>
    <w:p w14:paraId="06CB5CFE" w14:textId="77777777" w:rsidR="00632C8E" w:rsidRPr="00EB56CF" w:rsidRDefault="00632C8E" w:rsidP="00632C8E">
      <w:pPr>
        <w:pStyle w:val="Subtitle"/>
      </w:pPr>
      <w:bookmarkStart w:id="21" w:name="_Toc1474960"/>
      <w:r w:rsidRPr="00EB56CF">
        <w:t>eHealth Action Plan</w:t>
      </w:r>
    </w:p>
    <w:p w14:paraId="02BBBDAB" w14:textId="3E8EDC24" w:rsidR="000D06B5" w:rsidRPr="00EB56CF" w:rsidRDefault="00632C8E" w:rsidP="00632C8E">
      <w:r w:rsidRPr="00EB56CF">
        <w:t xml:space="preserve">The </w:t>
      </w:r>
      <w:hyperlink r:id="rId60">
        <w:r w:rsidRPr="00EB56CF">
          <w:rPr>
            <w:color w:val="1A3F7C"/>
          </w:rPr>
          <w:t>eHealth Action Plan</w:t>
        </w:r>
      </w:hyperlink>
      <w:r w:rsidRPr="00EB56CF">
        <w:t xml:space="preserve"> was approved on 1 October 2019. It aims at contributing to the development of eHealth throughout Ukraine. In this regard, the plan foresees 14 steps, </w:t>
      </w:r>
      <w:r w:rsidR="00575565">
        <w:t>including</w:t>
      </w:r>
      <w:r w:rsidRPr="00EB56CF">
        <w:t xml:space="preserve"> the approval of the concept of an electronic healthcare system, the auditing of the existing information systems and registers in the healthcare sector, and the development of a plan for the introduction of standards for the storage and transfer of medical information. </w:t>
      </w:r>
    </w:p>
    <w:p w14:paraId="6B411A67" w14:textId="74A032AC" w:rsidR="000D06B5" w:rsidRPr="00EB56CF" w:rsidRDefault="00F56640" w:rsidP="000D06B5">
      <w:pPr>
        <w:pStyle w:val="Subtitle"/>
      </w:pPr>
      <w:r w:rsidRPr="00EB56CF">
        <w:t>Str</w:t>
      </w:r>
      <w:r w:rsidR="00093251" w:rsidRPr="00EB56CF">
        <w:t>a</w:t>
      </w:r>
      <w:r w:rsidRPr="00EB56CF">
        <w:t>tegy</w:t>
      </w:r>
      <w:r w:rsidR="000D06B5" w:rsidRPr="00EB56CF">
        <w:t xml:space="preserve"> of Digital Transformation of </w:t>
      </w:r>
      <w:r w:rsidR="00575565">
        <w:t xml:space="preserve">the </w:t>
      </w:r>
      <w:r w:rsidR="000D06B5" w:rsidRPr="00EB56CF">
        <w:t xml:space="preserve">Social Sector in Ukraine </w:t>
      </w:r>
    </w:p>
    <w:p w14:paraId="11EABE35" w14:textId="1160E277" w:rsidR="00F56640" w:rsidRPr="00EB56CF" w:rsidRDefault="000D06B5" w:rsidP="000D06B5">
      <w:r w:rsidRPr="00EB56CF">
        <w:t xml:space="preserve">On </w:t>
      </w:r>
      <w:r w:rsidR="005E33D5" w:rsidRPr="00EB56CF">
        <w:t xml:space="preserve">28 </w:t>
      </w:r>
      <w:r w:rsidRPr="00EB56CF">
        <w:t xml:space="preserve">October 2020, the </w:t>
      </w:r>
      <w:r w:rsidR="00575565">
        <w:t>g</w:t>
      </w:r>
      <w:r w:rsidR="00575565" w:rsidRPr="00EB56CF">
        <w:t xml:space="preserve">overnment </w:t>
      </w:r>
      <w:r w:rsidRPr="00EB56CF">
        <w:t xml:space="preserve">of Ukraine adopted the </w:t>
      </w:r>
      <w:hyperlink r:id="rId61" w:anchor="Text" w:history="1">
        <w:r w:rsidR="00F56640" w:rsidRPr="00EB56CF">
          <w:rPr>
            <w:rStyle w:val="Hyperlink"/>
          </w:rPr>
          <w:t>Strategy</w:t>
        </w:r>
        <w:r w:rsidRPr="00EB56CF">
          <w:rPr>
            <w:rStyle w:val="Hyperlink"/>
          </w:rPr>
          <w:t xml:space="preserve"> of Digital Transformation of </w:t>
        </w:r>
        <w:r w:rsidR="00575565">
          <w:rPr>
            <w:rStyle w:val="Hyperlink"/>
          </w:rPr>
          <w:t xml:space="preserve">the </w:t>
        </w:r>
        <w:r w:rsidRPr="00EB56CF">
          <w:rPr>
            <w:rStyle w:val="Hyperlink"/>
          </w:rPr>
          <w:t>Social Sector in Ukraine</w:t>
        </w:r>
      </w:hyperlink>
      <w:r w:rsidRPr="00EB56CF">
        <w:t xml:space="preserve"> which was developed jointly by the </w:t>
      </w:r>
      <w:r w:rsidR="00CC6850">
        <w:t>MDT</w:t>
      </w:r>
      <w:r w:rsidRPr="00EB56CF">
        <w:t xml:space="preserve"> and </w:t>
      </w:r>
      <w:r w:rsidR="005E33D5" w:rsidRPr="00EB56CF">
        <w:t xml:space="preserve">the </w:t>
      </w:r>
      <w:r w:rsidRPr="00EB56CF">
        <w:t xml:space="preserve">Ministry of Social Policy of Ukraine. The purpose of this Strategy is to </w:t>
      </w:r>
      <w:r w:rsidR="00F56640" w:rsidRPr="00EB56CF">
        <w:t>implement</w:t>
      </w:r>
      <w:r w:rsidRPr="00EB56CF">
        <w:t xml:space="preserve"> European standards </w:t>
      </w:r>
      <w:r w:rsidR="00F56640" w:rsidRPr="00EB56CF">
        <w:t xml:space="preserve">in </w:t>
      </w:r>
      <w:r w:rsidRPr="00EB56CF">
        <w:t>the functioning of social protection institutions, the provision of social services, financial stability of the social s</w:t>
      </w:r>
      <w:r w:rsidR="00F56640" w:rsidRPr="00EB56CF">
        <w:t>ector</w:t>
      </w:r>
      <w:r w:rsidRPr="00EB56CF">
        <w:t xml:space="preserve">, increase its transparency and </w:t>
      </w:r>
      <w:r w:rsidR="00575565" w:rsidRPr="00EB56CF">
        <w:t>optimi</w:t>
      </w:r>
      <w:r w:rsidR="00575565">
        <w:t>s</w:t>
      </w:r>
      <w:r w:rsidR="00575565" w:rsidRPr="00EB56CF">
        <w:t xml:space="preserve">e </w:t>
      </w:r>
      <w:r w:rsidRPr="00EB56CF">
        <w:t xml:space="preserve">its administrative expenditures. </w:t>
      </w:r>
      <w:r w:rsidR="00F56640" w:rsidRPr="00EB56CF">
        <w:t>The Strategy’s key tasks include:</w:t>
      </w:r>
    </w:p>
    <w:p w14:paraId="28CF6EF2" w14:textId="75E6F82A" w:rsidR="00F56640" w:rsidRPr="00EB56CF" w:rsidRDefault="001758D7" w:rsidP="004249E4">
      <w:pPr>
        <w:numPr>
          <w:ilvl w:val="3"/>
          <w:numId w:val="58"/>
        </w:numPr>
        <w:ind w:left="720"/>
      </w:pPr>
      <w:r>
        <w:t>I</w:t>
      </w:r>
      <w:r w:rsidR="00575565" w:rsidRPr="00EB56CF">
        <w:t>ncreas</w:t>
      </w:r>
      <w:r w:rsidR="00575565">
        <w:t>ing the</w:t>
      </w:r>
      <w:r w:rsidR="00F56640" w:rsidRPr="00EB56CF">
        <w:t xml:space="preserve"> efficiency of social protection for </w:t>
      </w:r>
      <w:proofErr w:type="gramStart"/>
      <w:r w:rsidR="00F56640" w:rsidRPr="00EB56CF">
        <w:t>citizens;</w:t>
      </w:r>
      <w:proofErr w:type="gramEnd"/>
    </w:p>
    <w:p w14:paraId="35EFFCD8" w14:textId="698BE776" w:rsidR="00F56640" w:rsidRPr="00EB56CF" w:rsidRDefault="001758D7" w:rsidP="004249E4">
      <w:pPr>
        <w:numPr>
          <w:ilvl w:val="3"/>
          <w:numId w:val="58"/>
        </w:numPr>
        <w:ind w:left="720"/>
      </w:pPr>
      <w:r>
        <w:t>I</w:t>
      </w:r>
      <w:r w:rsidR="00575565" w:rsidRPr="00EB56CF">
        <w:t>mprov</w:t>
      </w:r>
      <w:r w:rsidR="00575565">
        <w:t>ing</w:t>
      </w:r>
      <w:r w:rsidR="00F56640" w:rsidRPr="00EB56CF">
        <w:t xml:space="preserve"> the system to manage </w:t>
      </w:r>
      <w:r w:rsidR="00575565">
        <w:t xml:space="preserve">the </w:t>
      </w:r>
      <w:r w:rsidR="00F56640" w:rsidRPr="00EB56CF">
        <w:t xml:space="preserve">financial resources of the social </w:t>
      </w:r>
      <w:proofErr w:type="gramStart"/>
      <w:r w:rsidR="00F56640" w:rsidRPr="00EB56CF">
        <w:t>sector;</w:t>
      </w:r>
      <w:proofErr w:type="gramEnd"/>
    </w:p>
    <w:p w14:paraId="4918A0BF" w14:textId="0416DBC7" w:rsidR="00F56640" w:rsidRPr="00355D7C" w:rsidRDefault="001758D7" w:rsidP="004249E4">
      <w:pPr>
        <w:numPr>
          <w:ilvl w:val="0"/>
          <w:numId w:val="58"/>
        </w:numPr>
      </w:pPr>
      <w:r>
        <w:t>A</w:t>
      </w:r>
      <w:r w:rsidR="00A37543" w:rsidRPr="00355D7C">
        <w:t>utomat</w:t>
      </w:r>
      <w:r w:rsidR="00A37543">
        <w:t>ing</w:t>
      </w:r>
      <w:r w:rsidR="00F56640" w:rsidRPr="00355D7C">
        <w:t xml:space="preserve"> management and control systems in </w:t>
      </w:r>
      <w:r w:rsidR="00A37543">
        <w:t xml:space="preserve">the </w:t>
      </w:r>
      <w:r w:rsidR="00F56640" w:rsidRPr="00355D7C">
        <w:t>social sector;</w:t>
      </w:r>
      <w:r w:rsidR="00A37543">
        <w:t xml:space="preserve"> and</w:t>
      </w:r>
    </w:p>
    <w:p w14:paraId="68443926" w14:textId="41B9D53C" w:rsidR="00F56640" w:rsidRPr="00355D7C" w:rsidRDefault="001758D7" w:rsidP="004249E4">
      <w:pPr>
        <w:numPr>
          <w:ilvl w:val="0"/>
          <w:numId w:val="58"/>
        </w:numPr>
      </w:pPr>
      <w:r>
        <w:t>U</w:t>
      </w:r>
      <w:r w:rsidR="00A37543">
        <w:t>sing</w:t>
      </w:r>
      <w:r w:rsidR="00F56640" w:rsidRPr="00355D7C">
        <w:t xml:space="preserve"> innovative IT technologies to manage </w:t>
      </w:r>
      <w:r w:rsidR="00A37543">
        <w:t xml:space="preserve">the </w:t>
      </w:r>
      <w:r w:rsidR="00F56640" w:rsidRPr="00355D7C">
        <w:t xml:space="preserve">social sector. </w:t>
      </w:r>
    </w:p>
    <w:p w14:paraId="02F946A0" w14:textId="30171B14" w:rsidR="00F56640" w:rsidRPr="00355D7C" w:rsidRDefault="00F56640" w:rsidP="000D06B5"/>
    <w:p w14:paraId="01769587" w14:textId="7F49907C" w:rsidR="00F56640" w:rsidRPr="00355D7C" w:rsidRDefault="00F56640" w:rsidP="000D06B5">
      <w:r w:rsidRPr="00355D7C">
        <w:t>The Strategy also foresees</w:t>
      </w:r>
      <w:r w:rsidR="00934219" w:rsidRPr="00355D7C">
        <w:t>:</w:t>
      </w:r>
    </w:p>
    <w:p w14:paraId="2D96EEEB" w14:textId="65C0728F" w:rsidR="00F56640" w:rsidRPr="00355D7C" w:rsidRDefault="001758D7" w:rsidP="004249E4">
      <w:pPr>
        <w:numPr>
          <w:ilvl w:val="3"/>
          <w:numId w:val="59"/>
        </w:numPr>
        <w:ind w:left="720"/>
      </w:pPr>
      <w:r>
        <w:t>D</w:t>
      </w:r>
      <w:r w:rsidR="00A37543" w:rsidRPr="00355D7C">
        <w:t>evel</w:t>
      </w:r>
      <w:r w:rsidR="00A37543">
        <w:t xml:space="preserve">oping </w:t>
      </w:r>
      <w:r w:rsidR="00F56640" w:rsidRPr="00355D7C">
        <w:t xml:space="preserve">the Single Social Sector Information </w:t>
      </w:r>
      <w:proofErr w:type="gramStart"/>
      <w:r w:rsidR="00F56640" w:rsidRPr="00355D7C">
        <w:t>System;</w:t>
      </w:r>
      <w:proofErr w:type="gramEnd"/>
    </w:p>
    <w:p w14:paraId="0DC1CC7D" w14:textId="1909A365" w:rsidR="00F56640" w:rsidRPr="00355D7C" w:rsidRDefault="001758D7" w:rsidP="004249E4">
      <w:pPr>
        <w:numPr>
          <w:ilvl w:val="3"/>
          <w:numId w:val="59"/>
        </w:numPr>
        <w:ind w:left="720"/>
      </w:pPr>
      <w:r>
        <w:t>D</w:t>
      </w:r>
      <w:r w:rsidR="00A37543">
        <w:t>eveloping</w:t>
      </w:r>
      <w:r w:rsidR="00F56640" w:rsidRPr="00355D7C">
        <w:t xml:space="preserve"> the Single Social </w:t>
      </w:r>
      <w:proofErr w:type="gramStart"/>
      <w:r w:rsidR="00F56640" w:rsidRPr="00355D7C">
        <w:t>Registry;</w:t>
      </w:r>
      <w:proofErr w:type="gramEnd"/>
    </w:p>
    <w:p w14:paraId="49293A78" w14:textId="7A7429ED" w:rsidR="00AF5A1B" w:rsidRPr="00355D7C" w:rsidRDefault="001758D7" w:rsidP="00934219">
      <w:pPr>
        <w:numPr>
          <w:ilvl w:val="0"/>
          <w:numId w:val="59"/>
        </w:numPr>
      </w:pPr>
      <w:r>
        <w:t>I</w:t>
      </w:r>
      <w:r w:rsidR="00A37543">
        <w:t>ntegrating</w:t>
      </w:r>
      <w:r w:rsidR="00F56640" w:rsidRPr="00355D7C">
        <w:t xml:space="preserve"> the Single Social Registry with the State </w:t>
      </w:r>
      <w:proofErr w:type="spellStart"/>
      <w:r w:rsidR="00F56640" w:rsidRPr="00355D7C">
        <w:t>eServices</w:t>
      </w:r>
      <w:proofErr w:type="spellEnd"/>
      <w:r w:rsidR="00F56640" w:rsidRPr="00355D7C">
        <w:t xml:space="preserve"> Portal “</w:t>
      </w:r>
      <w:proofErr w:type="spellStart"/>
      <w:r w:rsidR="00D76D77" w:rsidRPr="00355D7C">
        <w:t>Diia</w:t>
      </w:r>
      <w:proofErr w:type="spellEnd"/>
      <w:r w:rsidR="00F56640" w:rsidRPr="00355D7C">
        <w:t xml:space="preserve">” to provide </w:t>
      </w:r>
      <w:proofErr w:type="spellStart"/>
      <w:r w:rsidR="00F56640" w:rsidRPr="00355D7C">
        <w:t>eServices</w:t>
      </w:r>
      <w:proofErr w:type="spellEnd"/>
      <w:r w:rsidR="00F56640" w:rsidRPr="00355D7C">
        <w:t xml:space="preserve"> in </w:t>
      </w:r>
      <w:r w:rsidR="00A37543">
        <w:t xml:space="preserve">the </w:t>
      </w:r>
      <w:r w:rsidR="00F56640" w:rsidRPr="00355D7C">
        <w:t>social sector;</w:t>
      </w:r>
      <w:r w:rsidR="00A37543">
        <w:t xml:space="preserve"> and</w:t>
      </w:r>
    </w:p>
    <w:p w14:paraId="4729E8AC" w14:textId="2C42924F" w:rsidR="00A77E90" w:rsidRPr="00355D7C" w:rsidRDefault="001758D7" w:rsidP="00AF5A1B">
      <w:pPr>
        <w:numPr>
          <w:ilvl w:val="0"/>
          <w:numId w:val="59"/>
        </w:numPr>
      </w:pPr>
      <w:r>
        <w:t>D</w:t>
      </w:r>
      <w:r w:rsidR="00A37543">
        <w:t xml:space="preserve">eveloping the </w:t>
      </w:r>
      <w:r w:rsidR="00F56640" w:rsidRPr="00355D7C">
        <w:t>‘social treasury’ that will allow for automate</w:t>
      </w:r>
      <w:r w:rsidR="00A37543">
        <w:t>d</w:t>
      </w:r>
      <w:r w:rsidR="00F56640" w:rsidRPr="00355D7C">
        <w:t xml:space="preserve"> social benefits </w:t>
      </w:r>
      <w:r w:rsidR="00A37543" w:rsidRPr="00607F64">
        <w:t xml:space="preserve">payments </w:t>
      </w:r>
      <w:r w:rsidR="00F56640" w:rsidRPr="00355D7C">
        <w:t>directly to citizens’ bank accounts.</w:t>
      </w:r>
    </w:p>
    <w:p w14:paraId="03DFC225" w14:textId="6C1C6A58" w:rsidR="00F56640" w:rsidRPr="00355D7C" w:rsidRDefault="00F56640" w:rsidP="00A77E90">
      <w:r w:rsidRPr="00355D7C">
        <w:t xml:space="preserve">The official presentation of the Strategy </w:t>
      </w:r>
      <w:r w:rsidR="00A37543">
        <w:t>is available</w:t>
      </w:r>
      <w:r w:rsidRPr="00355D7C">
        <w:t xml:space="preserve"> </w:t>
      </w:r>
      <w:hyperlink r:id="rId62" w:history="1">
        <w:r w:rsidRPr="00355D7C">
          <w:rPr>
            <w:rStyle w:val="Hyperlink"/>
          </w:rPr>
          <w:t>via</w:t>
        </w:r>
        <w:r w:rsidR="0019470D" w:rsidRPr="00355D7C">
          <w:rPr>
            <w:rStyle w:val="Hyperlink"/>
          </w:rPr>
          <w:t xml:space="preserve"> this</w:t>
        </w:r>
        <w:r w:rsidRPr="00355D7C">
          <w:rPr>
            <w:rStyle w:val="Hyperlink"/>
          </w:rPr>
          <w:t xml:space="preserve"> link</w:t>
        </w:r>
      </w:hyperlink>
      <w:r w:rsidRPr="00355D7C">
        <w:t xml:space="preserve"> (in Ukrainian). </w:t>
      </w:r>
    </w:p>
    <w:p w14:paraId="084D6ED7" w14:textId="77777777" w:rsidR="001758D7" w:rsidRDefault="003730DF" w:rsidP="00CA57B9">
      <w:pPr>
        <w:pStyle w:val="Heading2"/>
      </w:pPr>
      <w:bookmarkStart w:id="22" w:name="n40"/>
      <w:bookmarkStart w:id="23" w:name="n41"/>
      <w:bookmarkStart w:id="24" w:name="n42"/>
      <w:bookmarkEnd w:id="22"/>
      <w:bookmarkEnd w:id="23"/>
      <w:bookmarkEnd w:id="24"/>
      <w:r w:rsidRPr="00EB56CF">
        <w:t xml:space="preserve">Emerging </w:t>
      </w:r>
      <w:bookmarkEnd w:id="21"/>
      <w:r w:rsidR="00F970CE" w:rsidRPr="00EB56CF">
        <w:t>Technologies</w:t>
      </w:r>
    </w:p>
    <w:p w14:paraId="1D4E0E22" w14:textId="77777777" w:rsidR="001758D7" w:rsidRDefault="002522D1" w:rsidP="001758D7">
      <w:pPr>
        <w:pStyle w:val="Subtitle"/>
      </w:pPr>
      <w:r w:rsidRPr="00EB56CF">
        <w:t xml:space="preserve">Concept of </w:t>
      </w:r>
      <w:r w:rsidR="00CB1D9F" w:rsidRPr="00EB56CF">
        <w:t>Artificial</w:t>
      </w:r>
      <w:r w:rsidR="00CB1D9F" w:rsidRPr="001758D7">
        <w:rPr>
          <w:rFonts w:cs="Arial"/>
          <w:bCs/>
          <w:iCs/>
          <w:color w:val="4958A0"/>
          <w:sz w:val="28"/>
          <w:szCs w:val="28"/>
        </w:rPr>
        <w:t xml:space="preserve"> </w:t>
      </w:r>
      <w:r w:rsidR="00CB1D9F" w:rsidRPr="00EB56CF">
        <w:t>I</w:t>
      </w:r>
      <w:r w:rsidRPr="00EB56CF">
        <w:t xml:space="preserve">ntelligence </w:t>
      </w:r>
      <w:r w:rsidR="00CB1D9F" w:rsidRPr="00EB56CF">
        <w:t>D</w:t>
      </w:r>
      <w:r w:rsidRPr="00EB56CF">
        <w:t xml:space="preserve">evelopment </w:t>
      </w:r>
      <w:r w:rsidR="00B76C9C" w:rsidRPr="00EB56CF">
        <w:t>on Ukraine</w:t>
      </w:r>
    </w:p>
    <w:p w14:paraId="3B0F1581" w14:textId="77777777" w:rsidR="001758D7" w:rsidRDefault="00CB1D9F" w:rsidP="001758D7">
      <w:r w:rsidRPr="00EB56CF">
        <w:t xml:space="preserve">On </w:t>
      </w:r>
      <w:r w:rsidR="006E01C7" w:rsidRPr="00EB56CF">
        <w:t xml:space="preserve">2 </w:t>
      </w:r>
      <w:r w:rsidRPr="00EB56CF">
        <w:t xml:space="preserve">December 2020, the </w:t>
      </w:r>
      <w:r w:rsidR="00EB0983">
        <w:t>g</w:t>
      </w:r>
      <w:r w:rsidR="00EB0983" w:rsidRPr="00EB56CF">
        <w:t xml:space="preserve">overnment </w:t>
      </w:r>
      <w:r w:rsidRPr="00EB56CF">
        <w:t xml:space="preserve">of Ukraine adopted the </w:t>
      </w:r>
      <w:hyperlink r:id="rId63" w:anchor="Text" w:history="1">
        <w:r w:rsidRPr="00EB56CF">
          <w:rPr>
            <w:rStyle w:val="Hyperlink"/>
          </w:rPr>
          <w:t>Concept of Artificial Intelligence</w:t>
        </w:r>
        <w:r w:rsidR="00CC6850">
          <w:rPr>
            <w:rStyle w:val="Hyperlink"/>
          </w:rPr>
          <w:t xml:space="preserve"> </w:t>
        </w:r>
        <w:r w:rsidRPr="00EB56CF">
          <w:rPr>
            <w:rStyle w:val="Hyperlink"/>
          </w:rPr>
          <w:t>(AI) Development in Ukraine</w:t>
        </w:r>
      </w:hyperlink>
      <w:r w:rsidRPr="00EB56CF">
        <w:t xml:space="preserve"> which was developed by the MDT </w:t>
      </w:r>
      <w:r w:rsidR="00DE7836" w:rsidRPr="00EB56CF">
        <w:t xml:space="preserve">based on the </w:t>
      </w:r>
      <w:hyperlink r:id="rId64">
        <w:r w:rsidR="00DE7836" w:rsidRPr="00EB56CF">
          <w:rPr>
            <w:color w:val="1A3F7C"/>
          </w:rPr>
          <w:t>approach</w:t>
        </w:r>
      </w:hyperlink>
      <w:r w:rsidR="00DE7836" w:rsidRPr="00EB56CF">
        <w:t xml:space="preserve"> taken by the European Commission with the </w:t>
      </w:r>
      <w:hyperlink r:id="rId65">
        <w:r w:rsidR="00DE7836" w:rsidRPr="00EB56CF">
          <w:rPr>
            <w:color w:val="1A3F7C"/>
          </w:rPr>
          <w:t>Made in Europe</w:t>
        </w:r>
      </w:hyperlink>
      <w:r w:rsidR="00DE7836" w:rsidRPr="00EB56CF">
        <w:t xml:space="preserve"> initiative.</w:t>
      </w:r>
      <w:r w:rsidR="00D12660" w:rsidRPr="00EB56CF">
        <w:t xml:space="preserve"> </w:t>
      </w:r>
      <w:r w:rsidRPr="00EB56CF">
        <w:t xml:space="preserve">The document </w:t>
      </w:r>
      <w:r w:rsidR="00F14DEA" w:rsidRPr="00EB56CF">
        <w:t xml:space="preserve">presents the areas </w:t>
      </w:r>
      <w:r w:rsidR="000B0159" w:rsidRPr="00EB56CF">
        <w:t>wh</w:t>
      </w:r>
      <w:r w:rsidR="00C8676B" w:rsidRPr="00EB56CF">
        <w:t xml:space="preserve">ich will be covered </w:t>
      </w:r>
      <w:r w:rsidR="00FB6A75" w:rsidRPr="00EB56CF">
        <w:t xml:space="preserve">by the development of </w:t>
      </w:r>
      <w:r w:rsidR="00CC6850">
        <w:t>AI</w:t>
      </w:r>
      <w:r w:rsidR="00FB6A75" w:rsidRPr="00EB56CF">
        <w:t xml:space="preserve"> in the country, namely education, professional training, science and </w:t>
      </w:r>
      <w:r w:rsidR="00EB0983">
        <w:t>research</w:t>
      </w:r>
      <w:r w:rsidR="00FB6A75" w:rsidRPr="00EB56CF">
        <w:t xml:space="preserve">, </w:t>
      </w:r>
      <w:r w:rsidR="00875E5F" w:rsidRPr="00EB56CF">
        <w:t xml:space="preserve">economy, </w:t>
      </w:r>
      <w:proofErr w:type="gramStart"/>
      <w:r w:rsidR="00875E5F" w:rsidRPr="00EB56CF">
        <w:t>cybersecurity</w:t>
      </w:r>
      <w:proofErr w:type="gramEnd"/>
      <w:r w:rsidR="00875E5F" w:rsidRPr="00EB56CF">
        <w:t xml:space="preserve"> </w:t>
      </w:r>
      <w:r w:rsidR="00064D06" w:rsidRPr="00EB56CF">
        <w:t xml:space="preserve">and </w:t>
      </w:r>
      <w:r w:rsidR="006014DB" w:rsidRPr="00EB56CF">
        <w:t>defence</w:t>
      </w:r>
      <w:r w:rsidR="00064D06" w:rsidRPr="00EB56CF">
        <w:t>.</w:t>
      </w:r>
      <w:r w:rsidR="00920FE4" w:rsidRPr="00EB56CF">
        <w:t xml:space="preserve"> </w:t>
      </w:r>
      <w:r w:rsidR="00EB0983">
        <w:t xml:space="preserve">As concerns the </w:t>
      </w:r>
      <w:r w:rsidR="00064D06" w:rsidRPr="00EB56CF">
        <w:t xml:space="preserve">public administration, </w:t>
      </w:r>
      <w:r w:rsidR="006014DB" w:rsidRPr="00EB56CF">
        <w:t xml:space="preserve">the government aims to use </w:t>
      </w:r>
      <w:r w:rsidR="00CC6850">
        <w:t>AI</w:t>
      </w:r>
      <w:r w:rsidR="006014DB" w:rsidRPr="00EB56CF">
        <w:t xml:space="preserve"> in the development of e</w:t>
      </w:r>
      <w:r w:rsidR="003F19A1" w:rsidRPr="00EB56CF">
        <w:t>lectronic</w:t>
      </w:r>
      <w:r w:rsidR="00EC6130" w:rsidRPr="00EB56CF">
        <w:t xml:space="preserve"> administrative</w:t>
      </w:r>
      <w:r w:rsidR="003F19A1" w:rsidRPr="00EB56CF">
        <w:t xml:space="preserve"> services</w:t>
      </w:r>
      <w:r w:rsidR="006F6246" w:rsidRPr="00EB56CF">
        <w:t xml:space="preserve"> and databases.</w:t>
      </w:r>
      <w:r w:rsidR="003F19A1" w:rsidRPr="00EB56CF">
        <w:t xml:space="preserve"> </w:t>
      </w:r>
    </w:p>
    <w:p w14:paraId="798D2841" w14:textId="77777777" w:rsidR="001758D7" w:rsidRDefault="001B651A" w:rsidP="001758D7">
      <w:r w:rsidRPr="00EB56CF">
        <w:t>The i</w:t>
      </w:r>
      <w:r w:rsidR="00CB1D9F" w:rsidRPr="00EB56CF">
        <w:t xml:space="preserve">mplementation of the Concept </w:t>
      </w:r>
      <w:r w:rsidRPr="00EB56CF">
        <w:t xml:space="preserve">of AI </w:t>
      </w:r>
      <w:r w:rsidR="00CB1D9F" w:rsidRPr="00EB56CF">
        <w:t xml:space="preserve">will allow </w:t>
      </w:r>
      <w:r w:rsidR="002B3789" w:rsidRPr="00EB56CF">
        <w:t xml:space="preserve">Ukraine </w:t>
      </w:r>
      <w:r w:rsidR="00CB1D9F" w:rsidRPr="00EB56CF">
        <w:t xml:space="preserve">to: </w:t>
      </w:r>
    </w:p>
    <w:p w14:paraId="78D266AB" w14:textId="77777777" w:rsidR="001758D7" w:rsidRDefault="001758D7" w:rsidP="001758D7">
      <w:pPr>
        <w:pStyle w:val="ListParagraph"/>
      </w:pPr>
      <w:r>
        <w:t>O</w:t>
      </w:r>
      <w:r w:rsidR="00EB0983" w:rsidRPr="00EB56CF">
        <w:t xml:space="preserve">ccupy </w:t>
      </w:r>
      <w:r w:rsidR="00CB1D9F" w:rsidRPr="00EB56CF">
        <w:t xml:space="preserve">a significant segment of the world market of AI technologies and </w:t>
      </w:r>
      <w:r w:rsidR="00EB0983">
        <w:t xml:space="preserve">a </w:t>
      </w:r>
      <w:r w:rsidR="00CB1D9F" w:rsidRPr="00EB56CF">
        <w:t xml:space="preserve">leading position in </w:t>
      </w:r>
      <w:r w:rsidR="00EB0983">
        <w:t xml:space="preserve">the </w:t>
      </w:r>
      <w:r w:rsidR="00CB1D9F" w:rsidRPr="00EB56CF">
        <w:t>international ranking (</w:t>
      </w:r>
      <w:r w:rsidR="00EB0983">
        <w:t xml:space="preserve">therefore attracting </w:t>
      </w:r>
      <w:r w:rsidR="00CB1D9F" w:rsidRPr="00EB56CF">
        <w:t xml:space="preserve">foreign </w:t>
      </w:r>
      <w:r w:rsidR="00016CFD" w:rsidRPr="00EB56CF">
        <w:t>investments</w:t>
      </w:r>
      <w:r w:rsidR="00CB1D9F" w:rsidRPr="00EB56CF">
        <w:t xml:space="preserve"> in the industry</w:t>
      </w:r>
      <w:proofErr w:type="gramStart"/>
      <w:r w:rsidR="00CB1D9F" w:rsidRPr="00EB56CF">
        <w:t>);</w:t>
      </w:r>
      <w:proofErr w:type="gramEnd"/>
    </w:p>
    <w:p w14:paraId="3643EE2A" w14:textId="46F9D8D2" w:rsidR="001758D7" w:rsidRDefault="001758D7" w:rsidP="001758D7">
      <w:pPr>
        <w:pStyle w:val="ListParagraph"/>
      </w:pPr>
      <w:r>
        <w:t>C</w:t>
      </w:r>
      <w:r w:rsidR="00EB0983" w:rsidRPr="00EB56CF">
        <w:t xml:space="preserve">reate </w:t>
      </w:r>
      <w:r w:rsidR="00CB1D9F" w:rsidRPr="00EB56CF">
        <w:t xml:space="preserve">conducive conditions for Ukraine's participation in the activities of international organizations and the implementation of initiatives for the </w:t>
      </w:r>
      <w:r w:rsidR="00EB0983">
        <w:t>definition</w:t>
      </w:r>
      <w:r w:rsidR="00EB0983" w:rsidRPr="00EB56CF">
        <w:t xml:space="preserve"> </w:t>
      </w:r>
      <w:r w:rsidR="00CB1D9F" w:rsidRPr="00EB56CF">
        <w:t xml:space="preserve">of strategies for the development, regulation and </w:t>
      </w:r>
      <w:r w:rsidR="00EB0983" w:rsidRPr="00EB56CF">
        <w:t>standardi</w:t>
      </w:r>
      <w:r w:rsidR="00EB0983">
        <w:t>s</w:t>
      </w:r>
      <w:r w:rsidR="00EB0983" w:rsidRPr="00EB56CF">
        <w:t xml:space="preserve">ation </w:t>
      </w:r>
      <w:r w:rsidR="00CB1D9F" w:rsidRPr="00EB56CF">
        <w:t xml:space="preserve">of AI in the </w:t>
      </w:r>
      <w:proofErr w:type="gramStart"/>
      <w:r w:rsidR="00CB1D9F" w:rsidRPr="00EB56CF">
        <w:t>world;</w:t>
      </w:r>
      <w:proofErr w:type="gramEnd"/>
    </w:p>
    <w:p w14:paraId="17C5FC85" w14:textId="65D1BBF5" w:rsidR="00CB1D9F" w:rsidRPr="00EB56CF" w:rsidRDefault="001758D7" w:rsidP="001758D7">
      <w:pPr>
        <w:pStyle w:val="ListParagraph"/>
      </w:pPr>
      <w:r>
        <w:t>I</w:t>
      </w:r>
      <w:r w:rsidR="001F254B" w:rsidRPr="00EB56CF">
        <w:t xml:space="preserve">ntroduce </w:t>
      </w:r>
      <w:r w:rsidR="00C32F9B" w:rsidRPr="00EB56CF">
        <w:t xml:space="preserve">AI technologies in such sectors as education, economics, public administration, cybersecurity, </w:t>
      </w:r>
      <w:proofErr w:type="gramStart"/>
      <w:r w:rsidR="00C32F9B" w:rsidRPr="00EB56CF">
        <w:t>defence</w:t>
      </w:r>
      <w:proofErr w:type="gramEnd"/>
      <w:r w:rsidR="00C32F9B" w:rsidRPr="00EB56CF">
        <w:t xml:space="preserve"> and other areas to increase Ukraine's long-term competitiveness in the international market;</w:t>
      </w:r>
      <w:r w:rsidR="001F254B">
        <w:t xml:space="preserve"> and</w:t>
      </w:r>
    </w:p>
    <w:p w14:paraId="66CE8147" w14:textId="1AA9159D" w:rsidR="00C32F9B" w:rsidRPr="00EB56CF" w:rsidRDefault="001758D7" w:rsidP="00B34AC7">
      <w:pPr>
        <w:keepNext/>
        <w:numPr>
          <w:ilvl w:val="0"/>
          <w:numId w:val="60"/>
        </w:numPr>
      </w:pPr>
      <w:r>
        <w:lastRenderedPageBreak/>
        <w:t>D</w:t>
      </w:r>
      <w:r w:rsidR="001F254B" w:rsidRPr="00EB56CF">
        <w:t xml:space="preserve">evelop </w:t>
      </w:r>
      <w:r w:rsidR="001F254B">
        <w:t xml:space="preserve">an </w:t>
      </w:r>
      <w:r w:rsidR="00C32F9B" w:rsidRPr="00EB56CF">
        <w:t>effective legal framework regulating AI technologies</w:t>
      </w:r>
      <w:r w:rsidR="001F254B">
        <w:t>,</w:t>
      </w:r>
      <w:r w:rsidR="00C32F9B" w:rsidRPr="00EB56CF">
        <w:t xml:space="preserve"> </w:t>
      </w:r>
      <w:proofErr w:type="gramStart"/>
      <w:r w:rsidR="00C32F9B" w:rsidRPr="00EB56CF">
        <w:t>taking into account</w:t>
      </w:r>
      <w:proofErr w:type="gramEnd"/>
      <w:r w:rsidR="00C32F9B" w:rsidRPr="00EB56CF">
        <w:t xml:space="preserve"> international standards.</w:t>
      </w:r>
    </w:p>
    <w:p w14:paraId="79573832" w14:textId="77777777" w:rsidR="00C32F9B" w:rsidRPr="00EB56CF" w:rsidRDefault="00C32F9B" w:rsidP="00C32F9B">
      <w:pPr>
        <w:keepNext/>
      </w:pPr>
    </w:p>
    <w:p w14:paraId="284A603F" w14:textId="071AE15C" w:rsidR="00C32F9B" w:rsidRPr="00EB56CF" w:rsidRDefault="00C32F9B" w:rsidP="00C32F9B">
      <w:pPr>
        <w:keepNext/>
      </w:pPr>
      <w:r w:rsidRPr="00EB56CF">
        <w:t xml:space="preserve">The next step for the MDT is to develop and approve a plan of activities to implement this Concept. </w:t>
      </w:r>
    </w:p>
    <w:p w14:paraId="52F0B61F" w14:textId="3503D8A7" w:rsidR="00CB1D9F" w:rsidRPr="00EB56CF" w:rsidRDefault="00B34AC7" w:rsidP="00DE7836">
      <w:pPr>
        <w:keepNext/>
      </w:pPr>
      <w:r w:rsidRPr="00EB56CF">
        <w:t>In addition</w:t>
      </w:r>
      <w:r w:rsidR="0080102F" w:rsidRPr="00EB56CF">
        <w:t>, the MDT develop</w:t>
      </w:r>
      <w:r w:rsidR="00E45C09">
        <w:t>ed</w:t>
      </w:r>
      <w:r w:rsidR="0080102F" w:rsidRPr="00EB56CF">
        <w:t xml:space="preserve"> the catalogue of AI educational programs that are currently available in Ukraine education institutions. The catalogue can be found via </w:t>
      </w:r>
      <w:hyperlink r:id="rId66" w:history="1">
        <w:r w:rsidR="00E45C09" w:rsidRPr="00EB56CF">
          <w:rPr>
            <w:rStyle w:val="Hyperlink"/>
          </w:rPr>
          <w:t>th</w:t>
        </w:r>
        <w:r w:rsidR="00E45C09">
          <w:rPr>
            <w:rStyle w:val="Hyperlink"/>
          </w:rPr>
          <w:t>is</w:t>
        </w:r>
        <w:r w:rsidR="00E45C09" w:rsidRPr="00EB56CF">
          <w:rPr>
            <w:rStyle w:val="Hyperlink"/>
          </w:rPr>
          <w:t xml:space="preserve"> link</w:t>
        </w:r>
      </w:hyperlink>
      <w:r w:rsidR="0080102F" w:rsidRPr="00EB56CF">
        <w:t xml:space="preserve"> (in Ukrainian). </w:t>
      </w:r>
    </w:p>
    <w:p w14:paraId="48D63041" w14:textId="6F9B3D61" w:rsidR="00CE5CE4" w:rsidRPr="00EB56CF" w:rsidRDefault="00CE5CE4" w:rsidP="00CE5CE4">
      <w:pPr>
        <w:pStyle w:val="Subtitle"/>
        <w:keepNext/>
      </w:pPr>
      <w:r w:rsidRPr="00EB56CF">
        <w:t xml:space="preserve">Concept of Digital Competencies Development </w:t>
      </w:r>
      <w:r w:rsidR="00CC6850">
        <w:t>until</w:t>
      </w:r>
      <w:r w:rsidRPr="00EB56CF">
        <w:t xml:space="preserve"> 2025</w:t>
      </w:r>
    </w:p>
    <w:p w14:paraId="5F7D20B4" w14:textId="41402B5E" w:rsidR="00774150" w:rsidRPr="00355D7C" w:rsidRDefault="00CE5CE4" w:rsidP="0060391E">
      <w:r w:rsidRPr="00355D7C">
        <w:t xml:space="preserve">In March 2021, the Government of Ukraine adopted the </w:t>
      </w:r>
      <w:hyperlink r:id="rId67" w:anchor="Text" w:history="1">
        <w:r w:rsidR="00C06E49" w:rsidRPr="00355D7C">
          <w:rPr>
            <w:rStyle w:val="Hyperlink"/>
          </w:rPr>
          <w:t xml:space="preserve">Concept of Digital Competencies Development in Ukraine </w:t>
        </w:r>
        <w:r w:rsidR="007775E5">
          <w:rPr>
            <w:rStyle w:val="Hyperlink"/>
          </w:rPr>
          <w:t>until</w:t>
        </w:r>
        <w:r w:rsidR="00C06E49" w:rsidRPr="00355D7C">
          <w:rPr>
            <w:rStyle w:val="Hyperlink"/>
          </w:rPr>
          <w:t xml:space="preserve"> 2025</w:t>
        </w:r>
      </w:hyperlink>
      <w:r w:rsidR="00C06E49" w:rsidRPr="00355D7C">
        <w:t xml:space="preserve">. </w:t>
      </w:r>
      <w:r w:rsidR="0053764F" w:rsidRPr="00355D7C">
        <w:t>In general,</w:t>
      </w:r>
      <w:r w:rsidR="00B34AC7" w:rsidRPr="00355D7C">
        <w:t xml:space="preserve"> the</w:t>
      </w:r>
      <w:r w:rsidR="0053764F" w:rsidRPr="00355D7C">
        <w:t xml:space="preserve"> implementation of the Concept will allow citizens to increase </w:t>
      </w:r>
      <w:r w:rsidR="00B34AC7" w:rsidRPr="00355D7C">
        <w:t xml:space="preserve">the </w:t>
      </w:r>
      <w:r w:rsidR="0053764F" w:rsidRPr="00355D7C">
        <w:t xml:space="preserve">competitiveness on the </w:t>
      </w:r>
      <w:r w:rsidR="007775E5" w:rsidRPr="007775E5">
        <w:t>labour</w:t>
      </w:r>
      <w:r w:rsidR="0053764F" w:rsidRPr="00355D7C">
        <w:t xml:space="preserve"> market, provide opportunities for lifelong learning, provide the comfort of living in a digital country, increase access to public services, </w:t>
      </w:r>
      <w:r w:rsidR="007775E5">
        <w:t xml:space="preserve">and </w:t>
      </w:r>
      <w:r w:rsidR="0053764F" w:rsidRPr="00355D7C">
        <w:t xml:space="preserve">reduce the risks of dangers when using the </w:t>
      </w:r>
      <w:r w:rsidR="007775E5">
        <w:t>i</w:t>
      </w:r>
      <w:r w:rsidR="007775E5" w:rsidRPr="00355D7C">
        <w:t>nternet</w:t>
      </w:r>
      <w:r w:rsidR="0053764F" w:rsidRPr="00355D7C">
        <w:t xml:space="preserve">. It will also attract more skilled workforce, in terms of digital skills, </w:t>
      </w:r>
      <w:r w:rsidR="007775E5">
        <w:t xml:space="preserve">and </w:t>
      </w:r>
      <w:r w:rsidR="0053764F" w:rsidRPr="00355D7C">
        <w:t xml:space="preserve">increase productivity and efficiency of business processes in companies. Finally, it will </w:t>
      </w:r>
      <w:r w:rsidR="007775E5" w:rsidRPr="00355D7C">
        <w:t>synchroni</w:t>
      </w:r>
      <w:r w:rsidR="007775E5">
        <w:t>s</w:t>
      </w:r>
      <w:r w:rsidR="007775E5" w:rsidRPr="00355D7C">
        <w:t xml:space="preserve">e </w:t>
      </w:r>
      <w:r w:rsidR="0053764F" w:rsidRPr="00355D7C">
        <w:t xml:space="preserve">the basic concepts and requirements of digital competencies with European standards, modernize public administration processes, reduce the digital </w:t>
      </w:r>
      <w:proofErr w:type="gramStart"/>
      <w:r w:rsidR="007775E5">
        <w:t>gap</w:t>
      </w:r>
      <w:proofErr w:type="gramEnd"/>
      <w:r w:rsidR="007775E5" w:rsidRPr="00355D7C">
        <w:t xml:space="preserve"> </w:t>
      </w:r>
      <w:r w:rsidR="0053764F" w:rsidRPr="00355D7C">
        <w:t xml:space="preserve">and </w:t>
      </w:r>
      <w:r w:rsidR="007775E5" w:rsidRPr="00355D7C">
        <w:t>harmoni</w:t>
      </w:r>
      <w:r w:rsidR="007775E5">
        <w:t>s</w:t>
      </w:r>
      <w:r w:rsidR="007775E5" w:rsidRPr="00355D7C">
        <w:t xml:space="preserve">e </w:t>
      </w:r>
      <w:r w:rsidR="0053764F" w:rsidRPr="00355D7C">
        <w:t xml:space="preserve">the national digital market with the European Union as well as accelerate the introduction of </w:t>
      </w:r>
      <w:proofErr w:type="spellStart"/>
      <w:r w:rsidR="007775E5">
        <w:t>eD</w:t>
      </w:r>
      <w:r w:rsidR="0053764F" w:rsidRPr="00355D7C">
        <w:t>emocracy</w:t>
      </w:r>
      <w:proofErr w:type="spellEnd"/>
      <w:r w:rsidR="0053764F" w:rsidRPr="00355D7C">
        <w:t xml:space="preserve"> and e</w:t>
      </w:r>
      <w:r w:rsidR="007775E5">
        <w:t>G</w:t>
      </w:r>
      <w:r w:rsidR="0053764F" w:rsidRPr="00355D7C">
        <w:t>overnment tools.</w:t>
      </w:r>
    </w:p>
    <w:p w14:paraId="6F894DB2" w14:textId="3A4781F8" w:rsidR="00E0707B" w:rsidRPr="00EB56CF" w:rsidRDefault="00E0707B" w:rsidP="00E0707B">
      <w:pPr>
        <w:pStyle w:val="Subtitle"/>
        <w:keepNext/>
      </w:pPr>
      <w:r w:rsidRPr="00EB56CF">
        <w:t xml:space="preserve">Draft Strategy of Virtual Assets Development in Ukraine </w:t>
      </w:r>
    </w:p>
    <w:p w14:paraId="6451CF53" w14:textId="13D79D03" w:rsidR="00AF6ED4" w:rsidRPr="00EB56CF" w:rsidRDefault="00AF6ED4" w:rsidP="00AF6ED4">
      <w:r w:rsidRPr="00EB56CF">
        <w:t xml:space="preserve">In </w:t>
      </w:r>
      <w:r w:rsidR="00E06B20">
        <w:t xml:space="preserve">the </w:t>
      </w:r>
      <w:r w:rsidRPr="00EB56CF">
        <w:t xml:space="preserve">early 2021, the </w:t>
      </w:r>
      <w:r w:rsidR="00CC6850">
        <w:t>MDT</w:t>
      </w:r>
      <w:r w:rsidR="00E06B20">
        <w:t>,</w:t>
      </w:r>
      <w:r w:rsidRPr="00EB56CF">
        <w:t xml:space="preserve"> together with representatives of </w:t>
      </w:r>
      <w:r w:rsidR="001F0E1E">
        <w:t xml:space="preserve">the </w:t>
      </w:r>
      <w:r w:rsidRPr="00EB56CF">
        <w:t>virtual assets market</w:t>
      </w:r>
      <w:r w:rsidR="001F0E1E">
        <w:t>,</w:t>
      </w:r>
      <w:r w:rsidRPr="00EB56CF">
        <w:t xml:space="preserve"> started developing</w:t>
      </w:r>
      <w:r w:rsidR="00CC6850">
        <w:t xml:space="preserve"> the</w:t>
      </w:r>
      <w:r w:rsidRPr="00EB56CF">
        <w:t xml:space="preserve"> </w:t>
      </w:r>
      <w:hyperlink r:id="rId68" w:history="1">
        <w:r w:rsidR="00CC6850">
          <w:rPr>
            <w:rStyle w:val="Hyperlink"/>
          </w:rPr>
          <w:t>Strategy of Virtual Assets Development in Ukraine</w:t>
        </w:r>
      </w:hyperlink>
      <w:r w:rsidRPr="00EB56CF">
        <w:t xml:space="preserve"> (document no</w:t>
      </w:r>
      <w:r w:rsidR="001F0E1E">
        <w:t>t</w:t>
      </w:r>
      <w:r w:rsidRPr="00EB56CF">
        <w:t xml:space="preserve"> available yet). </w:t>
      </w:r>
      <w:r w:rsidR="002232B8" w:rsidRPr="00EB56CF">
        <w:t xml:space="preserve">The Strategy will be developed based on the virtual assets market research which will be conducted according to the latest foresight methodology. The methodology focuses on the interests of members of the virtual </w:t>
      </w:r>
      <w:r w:rsidR="0092649D" w:rsidRPr="00EB56CF">
        <w:t>asset’s</w:t>
      </w:r>
      <w:r w:rsidR="002232B8" w:rsidRPr="00EB56CF">
        <w:t xml:space="preserve"> ecosystem in Ukraine and a proactive approach to </w:t>
      </w:r>
      <w:r w:rsidR="001F0E1E">
        <w:t>building</w:t>
      </w:r>
      <w:r w:rsidR="001F0E1E" w:rsidRPr="00EB56CF">
        <w:t xml:space="preserve"> </w:t>
      </w:r>
      <w:r w:rsidR="002232B8" w:rsidRPr="00EB56CF">
        <w:t>the future. The research will identify the main trends that shape the future of the virtual assets market and the nature of their impact in Ukraine.</w:t>
      </w:r>
    </w:p>
    <w:p w14:paraId="446270B6" w14:textId="51AF32DD" w:rsidR="004B6CAA" w:rsidRPr="00EB56CF" w:rsidRDefault="00D76D77" w:rsidP="004B6CAA">
      <w:pPr>
        <w:pStyle w:val="Subtitle"/>
        <w:keepNext/>
      </w:pPr>
      <w:proofErr w:type="spellStart"/>
      <w:r w:rsidRPr="00EB56CF">
        <w:t>Diia</w:t>
      </w:r>
      <w:proofErr w:type="spellEnd"/>
      <w:r w:rsidR="004B6CAA" w:rsidRPr="00EB56CF">
        <w:t xml:space="preserve"> City</w:t>
      </w:r>
    </w:p>
    <w:p w14:paraId="2122597D" w14:textId="498FBC94" w:rsidR="004B6CAA" w:rsidRPr="00355D7C" w:rsidRDefault="004B6CAA" w:rsidP="004B6CAA">
      <w:r w:rsidRPr="00EB56CF">
        <w:t xml:space="preserve">In 2020, the </w:t>
      </w:r>
      <w:r w:rsidR="00CC6850">
        <w:t>MDT</w:t>
      </w:r>
      <w:r w:rsidRPr="00EB56CF">
        <w:t xml:space="preserve"> developed the concept of </w:t>
      </w:r>
      <w:hyperlink r:id="rId69" w:history="1">
        <w:proofErr w:type="spellStart"/>
        <w:r w:rsidR="00D76D77" w:rsidRPr="00EB56CF">
          <w:rPr>
            <w:rStyle w:val="Hyperlink"/>
          </w:rPr>
          <w:t>Diia</w:t>
        </w:r>
        <w:proofErr w:type="spellEnd"/>
        <w:r w:rsidRPr="00EB56CF">
          <w:rPr>
            <w:rStyle w:val="Hyperlink"/>
          </w:rPr>
          <w:t xml:space="preserve"> City</w:t>
        </w:r>
      </w:hyperlink>
      <w:r w:rsidRPr="00EB56CF">
        <w:t xml:space="preserve">. </w:t>
      </w:r>
      <w:proofErr w:type="spellStart"/>
      <w:r w:rsidR="00D76D77" w:rsidRPr="00EB56CF">
        <w:t>Diia</w:t>
      </w:r>
      <w:proofErr w:type="spellEnd"/>
      <w:r w:rsidR="0092649D" w:rsidRPr="00EB56CF">
        <w:t xml:space="preserve"> </w:t>
      </w:r>
      <w:r w:rsidRPr="00EB56CF">
        <w:t>City is a special legal framework for the IT industry that will make it possible to create the most powerful IT hub in Central and Eastern Europe</w:t>
      </w:r>
      <w:r w:rsidR="001F0E1E">
        <w:t xml:space="preserve"> right </w:t>
      </w:r>
      <w:r w:rsidR="001F0E1E" w:rsidRPr="00EB56CF">
        <w:t>in Ukraine</w:t>
      </w:r>
      <w:r w:rsidRPr="00EB56CF">
        <w:t xml:space="preserve">. It will have no limits for investing, creating jobs, or developing new technologies. Ukrainians and </w:t>
      </w:r>
      <w:r w:rsidR="001F0E1E">
        <w:t xml:space="preserve">international </w:t>
      </w:r>
      <w:r w:rsidRPr="00EB56CF">
        <w:t xml:space="preserve">entrepreneurs will be able to </w:t>
      </w:r>
      <w:proofErr w:type="gramStart"/>
      <w:r w:rsidRPr="00EB56CF">
        <w:t>quickly and effectively implement the most ambitious innovative and business ideas</w:t>
      </w:r>
      <w:proofErr w:type="gramEnd"/>
      <w:r w:rsidRPr="00EB56CF">
        <w:t>.</w:t>
      </w:r>
      <w:r w:rsidR="00594A10" w:rsidRPr="00EB56CF">
        <w:t xml:space="preserve"> </w:t>
      </w:r>
      <w:proofErr w:type="spellStart"/>
      <w:r w:rsidR="00D76D77" w:rsidRPr="00EB56CF">
        <w:t>Diia</w:t>
      </w:r>
      <w:proofErr w:type="spellEnd"/>
      <w:r w:rsidR="00594A10" w:rsidRPr="00EB56CF">
        <w:t xml:space="preserve"> City was officially presented on </w:t>
      </w:r>
      <w:r w:rsidR="004242D4" w:rsidRPr="00EB56CF">
        <w:t xml:space="preserve">5 </w:t>
      </w:r>
      <w:r w:rsidR="00594A10" w:rsidRPr="00EB56CF">
        <w:t xml:space="preserve">April 2021. </w:t>
      </w:r>
      <w:r w:rsidR="001F0E1E">
        <w:t>T</w:t>
      </w:r>
      <w:r w:rsidR="001254AF" w:rsidRPr="00EB56CF">
        <w:t>he</w:t>
      </w:r>
      <w:r w:rsidR="00594A10" w:rsidRPr="00EB56CF">
        <w:t xml:space="preserve"> implementation of the </w:t>
      </w:r>
      <w:proofErr w:type="spellStart"/>
      <w:r w:rsidR="00D76D77" w:rsidRPr="00EB56CF">
        <w:t>Diia</w:t>
      </w:r>
      <w:proofErr w:type="spellEnd"/>
      <w:r w:rsidR="00594A10" w:rsidRPr="00EB56CF">
        <w:t xml:space="preserve"> city </w:t>
      </w:r>
      <w:r w:rsidR="001F0E1E">
        <w:t>project is expected to</w:t>
      </w:r>
      <w:r w:rsidR="00E056E5" w:rsidRPr="00355D7C">
        <w:t xml:space="preserve"> increase the share of the Ukrainian IT sector to 10% of GDP (now the share is about 3.7-4.2%). </w:t>
      </w:r>
      <w:r w:rsidR="001F0E1E">
        <w:t>T</w:t>
      </w:r>
      <w:r w:rsidR="00E056E5" w:rsidRPr="00355D7C">
        <w:t xml:space="preserve">he revenues of </w:t>
      </w:r>
      <w:r w:rsidR="001F0E1E">
        <w:t xml:space="preserve">the </w:t>
      </w:r>
      <w:r w:rsidR="00E056E5" w:rsidRPr="00355D7C">
        <w:t xml:space="preserve">IT sector in Ukraine </w:t>
      </w:r>
      <w:r w:rsidR="001F0E1E">
        <w:t>are expected to</w:t>
      </w:r>
      <w:r w:rsidR="001F0E1E" w:rsidRPr="00355D7C">
        <w:t xml:space="preserve"> </w:t>
      </w:r>
      <w:r w:rsidR="00E056E5" w:rsidRPr="00355D7C">
        <w:t xml:space="preserve">increase from UAH 6 </w:t>
      </w:r>
      <w:r w:rsidR="00745EDB" w:rsidRPr="00355D7C">
        <w:t>billion</w:t>
      </w:r>
      <w:r w:rsidR="00E056E5" w:rsidRPr="00355D7C">
        <w:t xml:space="preserve"> to UAH 16</w:t>
      </w:r>
      <w:r w:rsidR="001F0E1E">
        <w:t>.</w:t>
      </w:r>
      <w:r w:rsidR="00E056E5" w:rsidRPr="00355D7C">
        <w:t xml:space="preserve">5 </w:t>
      </w:r>
      <w:r w:rsidR="00745EDB" w:rsidRPr="00355D7C">
        <w:t>billion</w:t>
      </w:r>
      <w:r w:rsidR="00E056E5" w:rsidRPr="00355D7C">
        <w:t xml:space="preserve"> during the first 5 years after the implementation of the </w:t>
      </w:r>
      <w:proofErr w:type="spellStart"/>
      <w:r w:rsidR="00D76D77" w:rsidRPr="00355D7C">
        <w:t>Diia</w:t>
      </w:r>
      <w:proofErr w:type="spellEnd"/>
      <w:r w:rsidR="00E056E5" w:rsidRPr="00355D7C">
        <w:t xml:space="preserve"> city </w:t>
      </w:r>
      <w:r w:rsidR="001F0E1E">
        <w:t>project</w:t>
      </w:r>
      <w:r w:rsidR="00E056E5" w:rsidRPr="00355D7C">
        <w:t xml:space="preserve">. </w:t>
      </w:r>
    </w:p>
    <w:p w14:paraId="3D0B5546" w14:textId="54EBE7E5" w:rsidR="00E056E5" w:rsidRPr="00355D7C" w:rsidRDefault="00E056E5" w:rsidP="004B6CAA">
      <w:r w:rsidRPr="00355D7C">
        <w:t xml:space="preserve">Currently, the </w:t>
      </w:r>
      <w:r w:rsidR="00CC6850">
        <w:t>MDT</w:t>
      </w:r>
      <w:r w:rsidRPr="00355D7C">
        <w:t xml:space="preserve"> is </w:t>
      </w:r>
      <w:r w:rsidR="001F0E1E">
        <w:t>drafting</w:t>
      </w:r>
      <w:r w:rsidR="0092649D" w:rsidRPr="00355D7C">
        <w:t xml:space="preserve"> </w:t>
      </w:r>
      <w:r w:rsidRPr="00355D7C">
        <w:t xml:space="preserve">the law that will regulate </w:t>
      </w:r>
      <w:proofErr w:type="spellStart"/>
      <w:r w:rsidR="00D76D77" w:rsidRPr="00355D7C">
        <w:t>Diia</w:t>
      </w:r>
      <w:proofErr w:type="spellEnd"/>
      <w:r w:rsidRPr="00355D7C">
        <w:t xml:space="preserve"> city after i</w:t>
      </w:r>
      <w:r w:rsidR="001F0E1E">
        <w:t>t</w:t>
      </w:r>
      <w:r w:rsidRPr="00355D7C">
        <w:t xml:space="preserve">s adoption. </w:t>
      </w:r>
    </w:p>
    <w:p w14:paraId="38270253" w14:textId="77777777" w:rsidR="00594A10" w:rsidRPr="00355D7C" w:rsidRDefault="00594A10" w:rsidP="004B6CAA"/>
    <w:p w14:paraId="057A48E7" w14:textId="77777777" w:rsidR="00774150" w:rsidRPr="00355D7C" w:rsidRDefault="00774150" w:rsidP="0060391E"/>
    <w:p w14:paraId="4C7D14DF" w14:textId="77777777" w:rsidR="00774150" w:rsidRPr="00355D7C" w:rsidRDefault="00774150" w:rsidP="0060391E"/>
    <w:p w14:paraId="7E58E952" w14:textId="3F4B72BA" w:rsidR="0060391E" w:rsidRPr="00355D7C" w:rsidRDefault="0060391E" w:rsidP="0060391E">
      <w:r w:rsidRPr="00355D7C">
        <w:br w:type="page"/>
      </w:r>
    </w:p>
    <w:p w14:paraId="33FBF4E9" w14:textId="1A42719B" w:rsidR="0060391E" w:rsidRPr="00355D7C" w:rsidRDefault="0060391E" w:rsidP="0060391E"/>
    <w:p w14:paraId="63EF6DE0" w14:textId="221A247B" w:rsidR="0060391E" w:rsidRPr="00355D7C" w:rsidRDefault="0060391E" w:rsidP="0060391E"/>
    <w:p w14:paraId="73572568" w14:textId="026FA00E" w:rsidR="0060391E" w:rsidRPr="00355D7C" w:rsidRDefault="0060391E" w:rsidP="0060391E"/>
    <w:p w14:paraId="7142EA5C" w14:textId="14D991B0" w:rsidR="0060391E" w:rsidRPr="00355D7C" w:rsidRDefault="0060391E" w:rsidP="0060391E"/>
    <w:p w14:paraId="2F25B4B3" w14:textId="445F1D37" w:rsidR="0060391E" w:rsidRPr="00355D7C" w:rsidRDefault="0060391E" w:rsidP="0060391E"/>
    <w:p w14:paraId="5491F272" w14:textId="195739B4" w:rsidR="0060391E" w:rsidRPr="00355D7C" w:rsidRDefault="0060391E" w:rsidP="0060391E"/>
    <w:p w14:paraId="1AEDC192" w14:textId="3AB99017" w:rsidR="0060391E" w:rsidRPr="00EB56CF" w:rsidRDefault="004057D0" w:rsidP="0060391E">
      <w:r>
        <w:rPr>
          <w:noProof/>
        </w:rPr>
        <w:pict w14:anchorId="6100E6F3">
          <v:shape id="_x0000_s2336" type="#_x0000_t75" style="position:absolute;left:0;text-align:left;margin-left:-87.55pt;margin-top:-175.3pt;width:597.5pt;height:846.8pt;z-index:-251642880;mso-position-horizontal-relative:text;mso-position-vertical-relative:text;mso-width-relative:margin;mso-height-relative:margin">
            <v:imagedata r:id="rId70" o:title="DPA Legislation" cropleft="15975f" cropright="18735f"/>
          </v:shape>
        </w:pict>
      </w:r>
    </w:p>
    <w:p w14:paraId="2E27CDB0" w14:textId="0566D42B" w:rsidR="0060391E" w:rsidRPr="00EB56CF" w:rsidRDefault="0060391E" w:rsidP="0060391E"/>
    <w:p w14:paraId="480AB600" w14:textId="1A21D6C5" w:rsidR="0060391E" w:rsidRPr="00EB56CF" w:rsidRDefault="0060391E" w:rsidP="0060391E"/>
    <w:p w14:paraId="5DF4E867" w14:textId="77777777" w:rsidR="0060391E" w:rsidRPr="00EB56CF" w:rsidRDefault="0060391E" w:rsidP="0060391E"/>
    <w:p w14:paraId="17849F6C" w14:textId="78B24C4F" w:rsidR="0060391E" w:rsidRPr="00EB56CF" w:rsidRDefault="0060391E" w:rsidP="0060391E"/>
    <w:p w14:paraId="55E4AA34" w14:textId="77777777" w:rsidR="0060391E" w:rsidRPr="00EB56CF" w:rsidRDefault="0060391E" w:rsidP="0060391E"/>
    <w:p w14:paraId="40628108" w14:textId="277336A3" w:rsidR="0060391E" w:rsidRPr="00EB56CF" w:rsidRDefault="004057D0" w:rsidP="0060391E">
      <w:r>
        <w:pict w14:anchorId="628A925C">
          <v:group id="_x0000_s2281" style="position:absolute;left:0;text-align:left;margin-left:192.45pt;margin-top:1.45pt;width:317.5pt;height:102.05pt;z-index:251645952" coordorigin="5550,3578" coordsize="6350,2041">
            <v:shape id="_x0000_s2235"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2235" inset=".5mm,1.3mm">
                <w:txbxContent>
                  <w:p w14:paraId="014E1888" w14:textId="4CB2C397" w:rsidR="00AA52B3" w:rsidRPr="006D73ED" w:rsidRDefault="00AA52B3"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C0FD055" w14:textId="77777777" w:rsidR="00AA52B3" w:rsidRPr="00E7654F" w:rsidRDefault="00AA52B3" w:rsidP="002046EF">
                    <w:pPr>
                      <w:jc w:val="right"/>
                      <w:rPr>
                        <w:color w:val="FFFFFF"/>
                        <w:sz w:val="52"/>
                        <w:szCs w:val="36"/>
                      </w:rPr>
                    </w:pPr>
                  </w:p>
                </w:txbxContent>
              </v:textbox>
            </v:shape>
            <v:shape id="_x0000_s2187" type="#_x0000_t202" style="position:absolute;left:5779;top:3953;width:819;height:1311;visibility:visible;mso-height-percent:200;mso-wrap-distance-top:3.6pt;mso-wrap-distance-bottom:3.6pt;mso-height-percent:200;mso-width-relative:margin;mso-height-relative:margin" fillcolor="#4958a0" stroked="f" strokecolor="#f8f8f8" strokeweight=".25pt">
              <v:textbox style="mso-next-textbox:#_x0000_s2187;mso-fit-shape-to-text:t">
                <w:txbxContent>
                  <w:p w14:paraId="30A55AB7" w14:textId="4C86C440" w:rsidR="00AA52B3" w:rsidRPr="0065240B" w:rsidRDefault="00AA52B3" w:rsidP="00C77268">
                    <w:pPr>
                      <w:rPr>
                        <w:lang w:val="en-US"/>
                      </w:rPr>
                    </w:pPr>
                    <w:r w:rsidRPr="003D16B4">
                      <w:rPr>
                        <w:color w:val="FFFFFF"/>
                        <w:sz w:val="96"/>
                        <w:szCs w:val="96"/>
                        <w:lang w:val="en-US"/>
                      </w:rPr>
                      <w:t>4</w:t>
                    </w:r>
                  </w:p>
                </w:txbxContent>
              </v:textbox>
            </v:shape>
            <v:shape id="_x0000_s2236" type="#_x0000_t32" style="position:absolute;left:6920;top:3578;width:0;height:2041;mso-wrap-distance-top:3.6pt;mso-wrap-distance-bottom:3.6pt;mso-width-relative:margin;mso-height-relative:margin" o:connectortype="straight" strokecolor="white" strokeweight="2.5pt">
              <v:shadow offset=",5pt" offset2=",6pt"/>
            </v:shape>
          </v:group>
        </w:pict>
      </w:r>
    </w:p>
    <w:p w14:paraId="1DFCD837" w14:textId="77777777" w:rsidR="0060391E" w:rsidRPr="00EB56CF" w:rsidRDefault="0060391E" w:rsidP="0060391E"/>
    <w:p w14:paraId="07FF7453" w14:textId="77777777" w:rsidR="0060391E" w:rsidRPr="00EB56CF" w:rsidRDefault="0060391E" w:rsidP="0060391E"/>
    <w:p w14:paraId="6E1E4C6C" w14:textId="77777777" w:rsidR="0060391E" w:rsidRPr="00EB56CF" w:rsidRDefault="0060391E" w:rsidP="0060391E"/>
    <w:p w14:paraId="1B66B4E3" w14:textId="77777777" w:rsidR="0060391E" w:rsidRPr="00EB56CF" w:rsidRDefault="0060391E" w:rsidP="0060391E"/>
    <w:p w14:paraId="4E362070" w14:textId="77777777" w:rsidR="0060391E" w:rsidRPr="00EB56CF" w:rsidRDefault="0060391E" w:rsidP="0060391E"/>
    <w:p w14:paraId="0D873677" w14:textId="77777777" w:rsidR="0060391E" w:rsidRPr="00EB56CF" w:rsidRDefault="0060391E" w:rsidP="0060391E"/>
    <w:p w14:paraId="17413B8A" w14:textId="77777777" w:rsidR="0060391E" w:rsidRPr="00EB56CF" w:rsidRDefault="0060391E" w:rsidP="0060391E"/>
    <w:p w14:paraId="3C95DB79" w14:textId="77777777" w:rsidR="0060391E" w:rsidRPr="00EB56CF" w:rsidRDefault="0060391E" w:rsidP="0060391E"/>
    <w:p w14:paraId="5C118F97" w14:textId="77777777" w:rsidR="0060391E" w:rsidRPr="00EB56CF" w:rsidRDefault="0060391E" w:rsidP="0060391E"/>
    <w:p w14:paraId="28BE7D82" w14:textId="77777777" w:rsidR="0060391E" w:rsidRPr="00EB56CF" w:rsidRDefault="0060391E" w:rsidP="0060391E"/>
    <w:p w14:paraId="2EE19C0D" w14:textId="77777777" w:rsidR="0060391E" w:rsidRPr="00EB56CF" w:rsidRDefault="0060391E" w:rsidP="0060391E"/>
    <w:p w14:paraId="202C5E90" w14:textId="77777777" w:rsidR="0060391E" w:rsidRPr="00EB56CF" w:rsidRDefault="0060391E" w:rsidP="0060391E"/>
    <w:p w14:paraId="61348ADC" w14:textId="77777777" w:rsidR="0060391E" w:rsidRPr="00EB56CF" w:rsidRDefault="0060391E" w:rsidP="0060391E"/>
    <w:p w14:paraId="37BFFDE1" w14:textId="77777777" w:rsidR="0060391E" w:rsidRPr="00EB56CF" w:rsidRDefault="0060391E" w:rsidP="0060391E"/>
    <w:p w14:paraId="5B7B600D" w14:textId="77777777" w:rsidR="0060391E" w:rsidRPr="00EB56CF" w:rsidRDefault="0060391E" w:rsidP="0060391E"/>
    <w:p w14:paraId="2720BF38" w14:textId="77777777" w:rsidR="0060391E" w:rsidRPr="00EB56CF" w:rsidRDefault="0060391E" w:rsidP="0060391E"/>
    <w:p w14:paraId="2E54A1C9" w14:textId="77777777" w:rsidR="0060391E" w:rsidRPr="00EB56CF" w:rsidRDefault="0060391E" w:rsidP="0060391E"/>
    <w:p w14:paraId="7FCF58B5" w14:textId="77777777" w:rsidR="0060391E" w:rsidRPr="00EB56CF" w:rsidRDefault="0060391E" w:rsidP="0060391E"/>
    <w:p w14:paraId="508B1CE7" w14:textId="77777777" w:rsidR="0060391E" w:rsidRPr="00EB56CF" w:rsidRDefault="0060391E" w:rsidP="0060391E"/>
    <w:p w14:paraId="03E09B38" w14:textId="77777777" w:rsidR="0060391E" w:rsidRPr="00EB56CF" w:rsidRDefault="0060391E" w:rsidP="0060391E"/>
    <w:p w14:paraId="5AAF69E4" w14:textId="77777777" w:rsidR="0060391E" w:rsidRPr="00EB56CF" w:rsidRDefault="0060391E" w:rsidP="0060391E"/>
    <w:p w14:paraId="167E32A9" w14:textId="77777777" w:rsidR="0060391E" w:rsidRPr="00EB56CF" w:rsidRDefault="0060391E" w:rsidP="0060391E"/>
    <w:p w14:paraId="026A4747" w14:textId="77777777" w:rsidR="0060391E" w:rsidRPr="00EB56CF" w:rsidRDefault="0060391E" w:rsidP="0060391E"/>
    <w:p w14:paraId="423D2604" w14:textId="77777777" w:rsidR="0060391E" w:rsidRPr="00EB56CF" w:rsidRDefault="0060391E" w:rsidP="0060391E"/>
    <w:p w14:paraId="3EE83C46" w14:textId="77777777" w:rsidR="0060391E" w:rsidRPr="00EB56CF" w:rsidRDefault="0060391E" w:rsidP="0060391E"/>
    <w:p w14:paraId="6E5D2B95" w14:textId="77777777" w:rsidR="0060391E" w:rsidRPr="00EB56CF" w:rsidRDefault="0060391E" w:rsidP="0060391E"/>
    <w:p w14:paraId="06F82DF0" w14:textId="353B4A89" w:rsidR="003730DF" w:rsidRPr="00EB56CF" w:rsidRDefault="0060391E" w:rsidP="008E50BC">
      <w:pPr>
        <w:pStyle w:val="Heading1"/>
      </w:pPr>
      <w:r w:rsidRPr="00EB56CF">
        <w:br w:type="page"/>
      </w:r>
      <w:bookmarkStart w:id="25" w:name="_Toc34385559"/>
      <w:r w:rsidR="004C2204" w:rsidRPr="00EB56CF">
        <w:lastRenderedPageBreak/>
        <w:t xml:space="preserve">Digital Public Administration </w:t>
      </w:r>
      <w:r w:rsidR="003730DF" w:rsidRPr="00EB56CF">
        <w:t>Legislation</w:t>
      </w:r>
      <w:bookmarkEnd w:id="25"/>
    </w:p>
    <w:p w14:paraId="7A070156" w14:textId="166ECE8B" w:rsidR="003730DF" w:rsidRPr="00EB56CF" w:rsidRDefault="003730DF" w:rsidP="00FE4D60">
      <w:pPr>
        <w:pStyle w:val="Heading2"/>
      </w:pPr>
      <w:bookmarkStart w:id="26" w:name="_Toc1474962"/>
      <w:r w:rsidRPr="00EB56CF">
        <w:t>Specific legislation</w:t>
      </w:r>
      <w:bookmarkEnd w:id="26"/>
      <w:r w:rsidR="00EF71E8" w:rsidRPr="00EB56CF">
        <w:t xml:space="preserve"> on </w:t>
      </w:r>
      <w:r w:rsidR="00E71535" w:rsidRPr="00EB56CF">
        <w:t>d</w:t>
      </w:r>
      <w:r w:rsidR="00EF71E8" w:rsidRPr="00EB56CF">
        <w:t xml:space="preserve">igital </w:t>
      </w:r>
      <w:r w:rsidR="00E71535" w:rsidRPr="00EB56CF">
        <w:t>p</w:t>
      </w:r>
      <w:r w:rsidR="00EF71E8" w:rsidRPr="00EB56CF">
        <w:t xml:space="preserve">ublic </w:t>
      </w:r>
      <w:r w:rsidR="00E71535" w:rsidRPr="00EB56CF">
        <w:t>a</w:t>
      </w:r>
      <w:r w:rsidR="00EF71E8" w:rsidRPr="00EB56CF">
        <w:t>dministration</w:t>
      </w:r>
    </w:p>
    <w:p w14:paraId="194D4EDB" w14:textId="2C055AB1" w:rsidR="00052374" w:rsidRPr="00EB56CF" w:rsidRDefault="00052374" w:rsidP="00355D7C">
      <w:pPr>
        <w:pStyle w:val="Subtitle"/>
        <w:keepNext/>
        <w:jc w:val="both"/>
      </w:pPr>
      <w:r w:rsidRPr="00EB56CF">
        <w:t xml:space="preserve">Presidential </w:t>
      </w:r>
      <w:r w:rsidR="00CC6850">
        <w:t>O</w:t>
      </w:r>
      <w:r w:rsidRPr="00EB56CF">
        <w:t>rder No</w:t>
      </w:r>
      <w:r w:rsidR="009203A5">
        <w:t>.</w:t>
      </w:r>
      <w:r w:rsidRPr="00EB56CF">
        <w:t xml:space="preserve"> 647/2019 on Some Activities to Ensure Access to High-</w:t>
      </w:r>
      <w:r w:rsidR="009203A5">
        <w:t>Q</w:t>
      </w:r>
      <w:r w:rsidR="009203A5" w:rsidRPr="00EB56CF">
        <w:t xml:space="preserve">uality </w:t>
      </w:r>
      <w:proofErr w:type="spellStart"/>
      <w:r w:rsidRPr="00EB56CF">
        <w:t>eServices</w:t>
      </w:r>
      <w:proofErr w:type="spellEnd"/>
      <w:r w:rsidRPr="00EB56CF">
        <w:t> </w:t>
      </w:r>
    </w:p>
    <w:p w14:paraId="45D6E7C6" w14:textId="1E56A5DF" w:rsidR="00052374" w:rsidRPr="00EB56CF" w:rsidRDefault="00052374" w:rsidP="00052374">
      <w:r w:rsidRPr="00EB56CF">
        <w:t xml:space="preserve">On 4 September 2019, the President of Ukraine issued </w:t>
      </w:r>
      <w:hyperlink r:id="rId71">
        <w:r w:rsidRPr="00EB56CF">
          <w:rPr>
            <w:color w:val="1A3F7C"/>
          </w:rPr>
          <w:t>Order No</w:t>
        </w:r>
        <w:r w:rsidR="009203A5">
          <w:rPr>
            <w:color w:val="1A3F7C"/>
          </w:rPr>
          <w:t>.</w:t>
        </w:r>
        <w:r w:rsidRPr="00EB56CF">
          <w:rPr>
            <w:color w:val="1A3F7C"/>
          </w:rPr>
          <w:t xml:space="preserve"> 647/2019 on Some </w:t>
        </w:r>
      </w:hyperlink>
      <w:hyperlink r:id="rId72" w:history="1">
        <w:r w:rsidRPr="00EB56CF">
          <w:rPr>
            <w:color w:val="1A3F7C"/>
          </w:rPr>
          <w:t>A</w:t>
        </w:r>
      </w:hyperlink>
      <w:hyperlink r:id="rId73">
        <w:r w:rsidRPr="00EB56CF">
          <w:rPr>
            <w:color w:val="1A3F7C"/>
          </w:rPr>
          <w:t>ctivities to Ensure Access to High-</w:t>
        </w:r>
        <w:r w:rsidR="009203A5">
          <w:rPr>
            <w:color w:val="1A3F7C"/>
          </w:rPr>
          <w:t>Q</w:t>
        </w:r>
        <w:r w:rsidR="009203A5" w:rsidRPr="00EB56CF">
          <w:rPr>
            <w:color w:val="1A3F7C"/>
          </w:rPr>
          <w:t xml:space="preserve">uality </w:t>
        </w:r>
        <w:proofErr w:type="spellStart"/>
        <w:r w:rsidRPr="00EB56CF">
          <w:rPr>
            <w:color w:val="1A3F7C"/>
          </w:rPr>
          <w:t>eServices</w:t>
        </w:r>
        <w:proofErr w:type="spellEnd"/>
      </w:hyperlink>
      <w:r w:rsidRPr="00EB56CF">
        <w:t xml:space="preserve">. The order introduced the principle of </w:t>
      </w:r>
      <w:r w:rsidR="009203A5">
        <w:t>S</w:t>
      </w:r>
      <w:r w:rsidRPr="00EB56CF">
        <w:t>tate</w:t>
      </w:r>
      <w:r w:rsidR="009203A5">
        <w:t xml:space="preserve"> </w:t>
      </w:r>
      <w:r w:rsidRPr="00EB56CF">
        <w:t>as</w:t>
      </w:r>
      <w:r w:rsidR="009203A5">
        <w:t xml:space="preserve"> </w:t>
      </w:r>
      <w:r w:rsidRPr="00EB56CF">
        <w:t>a</w:t>
      </w:r>
      <w:r w:rsidR="009203A5">
        <w:t xml:space="preserve"> s</w:t>
      </w:r>
      <w:r w:rsidRPr="00EB56CF">
        <w:t xml:space="preserve">ervice. The principle aims to develop a new digital infrastructure and </w:t>
      </w:r>
      <w:r w:rsidR="004E4E41">
        <w:t>enhance</w:t>
      </w:r>
      <w:r w:rsidRPr="00EB56CF">
        <w:t xml:space="preserve"> the accessibility </w:t>
      </w:r>
      <w:r w:rsidR="004E4E41">
        <w:t>to</w:t>
      </w:r>
      <w:r w:rsidR="004E4E41" w:rsidRPr="00EB56CF">
        <w:t xml:space="preserve"> </w:t>
      </w:r>
      <w:r w:rsidRPr="00EB56CF">
        <w:t xml:space="preserve">public </w:t>
      </w:r>
      <w:proofErr w:type="spellStart"/>
      <w:r w:rsidRPr="00EB56CF">
        <w:t>eServices</w:t>
      </w:r>
      <w:proofErr w:type="spellEnd"/>
      <w:r w:rsidRPr="00EB56CF">
        <w:t xml:space="preserve"> </w:t>
      </w:r>
      <w:r w:rsidR="004E4E41">
        <w:t>for</w:t>
      </w:r>
      <w:r w:rsidR="004E4E41" w:rsidRPr="00EB56CF">
        <w:t xml:space="preserve"> </w:t>
      </w:r>
      <w:r w:rsidRPr="00EB56CF">
        <w:t xml:space="preserve">citizens and businesses. The Cabinet of Ministers of Ukraine developed and implemented single requirements for the </w:t>
      </w:r>
      <w:r w:rsidR="004E4E41">
        <w:t>S</w:t>
      </w:r>
      <w:r w:rsidRPr="00EB56CF">
        <w:t xml:space="preserve">tate service delivery system. These requirements included indicators on efficiency, maximum waiting time and user satisfaction. The order mandated </w:t>
      </w:r>
      <w:r w:rsidR="00DE6D50">
        <w:t>S</w:t>
      </w:r>
      <w:r w:rsidRPr="00EB56CF">
        <w:t xml:space="preserve">tate authorities to gradually digitise their services and publish quarterly reports on these activities. In addition, the order stated the necessity to develop a </w:t>
      </w:r>
      <w:proofErr w:type="gramStart"/>
      <w:r w:rsidR="00DE6D50">
        <w:t>S</w:t>
      </w:r>
      <w:r w:rsidRPr="00EB56CF">
        <w:t>tate</w:t>
      </w:r>
      <w:proofErr w:type="gramEnd"/>
      <w:r w:rsidRPr="00EB56CF">
        <w:t xml:space="preserve"> customer support system for the most frequently used </w:t>
      </w:r>
      <w:r w:rsidR="00DE6D50">
        <w:t>S</w:t>
      </w:r>
      <w:r w:rsidRPr="00EB56CF">
        <w:t xml:space="preserve">tate services (e.g. pension and social insurance, issuing of ID cards, registration of private </w:t>
      </w:r>
      <w:r w:rsidR="00DE6D50">
        <w:t>enterprises</w:t>
      </w:r>
      <w:r w:rsidR="00DE6D50" w:rsidRPr="00EB56CF">
        <w:t xml:space="preserve"> </w:t>
      </w:r>
      <w:r w:rsidRPr="00EB56CF">
        <w:t>and legal entities, vehicle registration, issuing of driver licenses). </w:t>
      </w:r>
    </w:p>
    <w:p w14:paraId="608663F4" w14:textId="596888D8" w:rsidR="00052374" w:rsidRPr="00EB56CF" w:rsidRDefault="00052374" w:rsidP="00355D7C">
      <w:pPr>
        <w:pStyle w:val="Subtitle"/>
        <w:keepNext/>
        <w:jc w:val="both"/>
      </w:pPr>
      <w:r w:rsidRPr="00EB56CF">
        <w:t>Presidential order No</w:t>
      </w:r>
      <w:r w:rsidR="00DE6D50">
        <w:t>.</w:t>
      </w:r>
      <w:r w:rsidRPr="00EB56CF">
        <w:t xml:space="preserve"> 558/2019 on Some Activities to Enhance the Access to State </w:t>
      </w:r>
      <w:proofErr w:type="spellStart"/>
      <w:r w:rsidRPr="00EB56CF">
        <w:t>eServices</w:t>
      </w:r>
      <w:proofErr w:type="spellEnd"/>
      <w:r w:rsidRPr="00EB56CF">
        <w:t xml:space="preserve"> for Citizens and Businesses </w:t>
      </w:r>
    </w:p>
    <w:p w14:paraId="1EB57D5B" w14:textId="7E024109" w:rsidR="00052374" w:rsidRPr="00EB56CF" w:rsidRDefault="00052374" w:rsidP="00052374">
      <w:r w:rsidRPr="00EB56CF">
        <w:t xml:space="preserve">On 29 July 2019, the President of Ukraine issued </w:t>
      </w:r>
      <w:hyperlink r:id="rId74">
        <w:r w:rsidRPr="00EB56CF">
          <w:rPr>
            <w:color w:val="1A3F7C"/>
          </w:rPr>
          <w:t>Order No</w:t>
        </w:r>
        <w:r w:rsidR="00DE6D50">
          <w:rPr>
            <w:color w:val="1A3F7C"/>
          </w:rPr>
          <w:t>.</w:t>
        </w:r>
        <w:r w:rsidRPr="00EB56CF">
          <w:rPr>
            <w:color w:val="1A3F7C"/>
          </w:rPr>
          <w:t xml:space="preserve"> 558/2019 on some </w:t>
        </w:r>
      </w:hyperlink>
      <w:hyperlink r:id="rId75" w:history="1">
        <w:r w:rsidRPr="00EB56CF">
          <w:rPr>
            <w:color w:val="1A3F7C"/>
          </w:rPr>
          <w:t>A</w:t>
        </w:r>
      </w:hyperlink>
      <w:hyperlink r:id="rId76">
        <w:r w:rsidRPr="00EB56CF">
          <w:rPr>
            <w:color w:val="1A3F7C"/>
          </w:rPr>
          <w:t xml:space="preserve">ctivities to </w:t>
        </w:r>
      </w:hyperlink>
      <w:hyperlink r:id="rId77" w:history="1">
        <w:r w:rsidRPr="00EB56CF">
          <w:rPr>
            <w:color w:val="1A3F7C"/>
          </w:rPr>
          <w:t>E</w:t>
        </w:r>
      </w:hyperlink>
      <w:hyperlink r:id="rId78">
        <w:r w:rsidRPr="00EB56CF">
          <w:rPr>
            <w:color w:val="1A3F7C"/>
          </w:rPr>
          <w:t xml:space="preserve">nhance the </w:t>
        </w:r>
      </w:hyperlink>
      <w:hyperlink r:id="rId79" w:history="1">
        <w:r w:rsidRPr="00EB56CF">
          <w:rPr>
            <w:color w:val="1A3F7C"/>
          </w:rPr>
          <w:t>A</w:t>
        </w:r>
      </w:hyperlink>
      <w:hyperlink r:id="rId80">
        <w:r w:rsidRPr="00EB56CF">
          <w:rPr>
            <w:color w:val="1A3F7C"/>
          </w:rPr>
          <w:t xml:space="preserve">ccess to </w:t>
        </w:r>
      </w:hyperlink>
      <w:hyperlink r:id="rId81" w:history="1">
        <w:r w:rsidRPr="00EB56CF">
          <w:rPr>
            <w:color w:val="1A3F7C"/>
          </w:rPr>
          <w:t>S</w:t>
        </w:r>
      </w:hyperlink>
      <w:hyperlink r:id="rId82">
        <w:r w:rsidRPr="00EB56CF">
          <w:rPr>
            <w:color w:val="1A3F7C"/>
          </w:rPr>
          <w:t xml:space="preserve">tate </w:t>
        </w:r>
        <w:proofErr w:type="spellStart"/>
        <w:r w:rsidRPr="00EB56CF">
          <w:rPr>
            <w:color w:val="1A3F7C"/>
          </w:rPr>
          <w:t>eServices</w:t>
        </w:r>
        <w:proofErr w:type="spellEnd"/>
        <w:r w:rsidRPr="00EB56CF">
          <w:rPr>
            <w:color w:val="1A3F7C"/>
          </w:rPr>
          <w:t xml:space="preserve"> for </w:t>
        </w:r>
      </w:hyperlink>
      <w:hyperlink r:id="rId83" w:history="1">
        <w:r w:rsidRPr="00EB56CF">
          <w:rPr>
            <w:color w:val="1A3F7C"/>
          </w:rPr>
          <w:t>C</w:t>
        </w:r>
      </w:hyperlink>
      <w:hyperlink r:id="rId84">
        <w:r w:rsidRPr="00EB56CF">
          <w:rPr>
            <w:color w:val="1A3F7C"/>
          </w:rPr>
          <w:t xml:space="preserve">itizens and </w:t>
        </w:r>
      </w:hyperlink>
      <w:hyperlink r:id="rId85" w:history="1">
        <w:r w:rsidRPr="00EB56CF">
          <w:rPr>
            <w:color w:val="1A3F7C"/>
          </w:rPr>
          <w:t>B</w:t>
        </w:r>
      </w:hyperlink>
      <w:hyperlink r:id="rId86">
        <w:r w:rsidRPr="00EB56CF">
          <w:rPr>
            <w:color w:val="1A3F7C"/>
          </w:rPr>
          <w:t>usinesses.</w:t>
        </w:r>
      </w:hyperlink>
      <w:r w:rsidRPr="00EB56CF">
        <w:rPr>
          <w:color w:val="000000"/>
        </w:rPr>
        <w:t xml:space="preserve"> The order addresses both</w:t>
      </w:r>
      <w:r w:rsidRPr="00EB56CF">
        <w:t xml:space="preserve"> operational and data protection issues of </w:t>
      </w:r>
      <w:r w:rsidR="00DE6D50">
        <w:t>S</w:t>
      </w:r>
      <w:r w:rsidR="00DE6D50" w:rsidRPr="00EB56CF">
        <w:t xml:space="preserve">tate </w:t>
      </w:r>
      <w:r w:rsidRPr="00EB56CF">
        <w:t xml:space="preserve">registries. Additionally, it improves the accessibility of </w:t>
      </w:r>
      <w:proofErr w:type="spellStart"/>
      <w:r w:rsidRPr="00EB56CF">
        <w:t>eServices</w:t>
      </w:r>
      <w:proofErr w:type="spellEnd"/>
      <w:r w:rsidRPr="00EB56CF">
        <w:t xml:space="preserve"> for citizens and businesses while eliminating corruption risks resulting from the delivery of such services. The order states the necessity to conduct an audit of public information resources, including the analysis of legislation framework, technical </w:t>
      </w:r>
      <w:proofErr w:type="gramStart"/>
      <w:r w:rsidRPr="00EB56CF">
        <w:t>capacities</w:t>
      </w:r>
      <w:proofErr w:type="gramEnd"/>
      <w:r w:rsidRPr="00EB56CF">
        <w:t xml:space="preserve"> and the level of registr</w:t>
      </w:r>
      <w:r w:rsidR="00DE6D50">
        <w:t>y</w:t>
      </w:r>
      <w:r w:rsidRPr="00EB56CF">
        <w:t xml:space="preserve"> protection. Following the results of the audit, the responsible </w:t>
      </w:r>
      <w:r w:rsidR="00DE6D50">
        <w:t>S</w:t>
      </w:r>
      <w:r w:rsidR="00DE6D50" w:rsidRPr="00EB56CF">
        <w:t xml:space="preserve">tate </w:t>
      </w:r>
      <w:r w:rsidRPr="00EB56CF">
        <w:t xml:space="preserve">bodies </w:t>
      </w:r>
      <w:proofErr w:type="gramStart"/>
      <w:r w:rsidRPr="00EB56CF">
        <w:t>have to</w:t>
      </w:r>
      <w:proofErr w:type="gramEnd"/>
      <w:r w:rsidRPr="00EB56CF">
        <w:t xml:space="preserve"> implement the single unique identifier of physical persons (unique registration number), to verify data in the State Demographic Registry and to ensure the electronic interaction between the registries with the final aim of minimising the number of personal inquiries to </w:t>
      </w:r>
      <w:r w:rsidR="00DE6D50">
        <w:t>S</w:t>
      </w:r>
      <w:r w:rsidR="00DE6D50" w:rsidRPr="00EB56CF">
        <w:t xml:space="preserve">tate </w:t>
      </w:r>
      <w:r w:rsidRPr="00EB56CF">
        <w:t xml:space="preserve">bodies. Also, the order obliges to develop a </w:t>
      </w:r>
      <w:proofErr w:type="spellStart"/>
      <w:r w:rsidR="00D76D77" w:rsidRPr="00EB56CF">
        <w:t>Diia</w:t>
      </w:r>
      <w:proofErr w:type="spellEnd"/>
      <w:r w:rsidRPr="00EB56CF">
        <w:t xml:space="preserve"> State </w:t>
      </w:r>
      <w:proofErr w:type="spellStart"/>
      <w:r w:rsidRPr="00EB56CF">
        <w:t>eServices</w:t>
      </w:r>
      <w:proofErr w:type="spellEnd"/>
      <w:r w:rsidRPr="00EB56CF">
        <w:t xml:space="preserve"> Portal that will provide </w:t>
      </w:r>
      <w:proofErr w:type="spellStart"/>
      <w:r w:rsidRPr="00EB56CF">
        <w:t>eServices</w:t>
      </w:r>
      <w:proofErr w:type="spellEnd"/>
      <w:r w:rsidRPr="00EB56CF">
        <w:t xml:space="preserve"> to physical persons and legal entities based on the one-stop-shop principle.</w:t>
      </w:r>
    </w:p>
    <w:p w14:paraId="3396CD3F" w14:textId="1A56BC42" w:rsidR="00052374" w:rsidRPr="00EB56CF" w:rsidRDefault="00052374" w:rsidP="00052374">
      <w:pPr>
        <w:pStyle w:val="Subtitle"/>
      </w:pPr>
      <w:r w:rsidRPr="00EB56CF">
        <w:t>Decree No</w:t>
      </w:r>
      <w:r w:rsidR="00DE6D50">
        <w:t>.</w:t>
      </w:r>
      <w:r w:rsidRPr="00EB56CF">
        <w:t xml:space="preserve"> 56 on Some Questions of Digital Development </w:t>
      </w:r>
    </w:p>
    <w:p w14:paraId="3B4CC4C6" w14:textId="3785F161" w:rsidR="00052374" w:rsidRPr="00EB56CF" w:rsidRDefault="00052374" w:rsidP="00052374">
      <w:r w:rsidRPr="00EB56CF">
        <w:t xml:space="preserve">On 30 January 2019, the government approved a decree on </w:t>
      </w:r>
      <w:hyperlink r:id="rId87">
        <w:r w:rsidRPr="00EB56CF">
          <w:rPr>
            <w:color w:val="1A3F7C"/>
          </w:rPr>
          <w:t>Some Questions of Digital Development</w:t>
        </w:r>
      </w:hyperlink>
      <w:r w:rsidRPr="00EB56CF">
        <w:t xml:space="preserve">, which defined the digital-by-default principle. It emphasised key principles such as the mobile-first principle, necessity of </w:t>
      </w:r>
      <w:proofErr w:type="spellStart"/>
      <w:r w:rsidRPr="00EB56CF">
        <w:t>eParticipation</w:t>
      </w:r>
      <w:proofErr w:type="spellEnd"/>
      <w:r w:rsidRPr="00EB56CF">
        <w:t xml:space="preserve">, digital inclusion and engagement. The implementation of the digital-by-default policy models the joint approach for the access to services via the internet, free-of-charge integration, management of electronic information resources, administration of security questions and data protection. Thus, </w:t>
      </w:r>
      <w:r w:rsidR="00793903">
        <w:t>S</w:t>
      </w:r>
      <w:r w:rsidRPr="00EB56CF">
        <w:t>tate entities save time, reduce spending on service delivery, increase transparency and improve the quality of services provided to citizens and businesses.</w:t>
      </w:r>
    </w:p>
    <w:p w14:paraId="79A6D357" w14:textId="100698D5" w:rsidR="001266FB" w:rsidRPr="00EB56CF" w:rsidRDefault="001266FB" w:rsidP="00052374"/>
    <w:p w14:paraId="5E09BF36" w14:textId="77777777" w:rsidR="001266FB" w:rsidRPr="00EB56CF" w:rsidRDefault="001266FB" w:rsidP="001266FB">
      <w:pPr>
        <w:pStyle w:val="Subtitle"/>
      </w:pPr>
    </w:p>
    <w:p w14:paraId="18B0A115" w14:textId="77777777" w:rsidR="001266FB" w:rsidRPr="00EB56CF" w:rsidRDefault="001266FB" w:rsidP="001266FB">
      <w:pPr>
        <w:pStyle w:val="Subtitle"/>
      </w:pPr>
    </w:p>
    <w:p w14:paraId="6821F054" w14:textId="2889DA80" w:rsidR="001266FB" w:rsidRPr="00EB56CF" w:rsidRDefault="001266FB" w:rsidP="00355D7C">
      <w:pPr>
        <w:pStyle w:val="Subtitle"/>
        <w:jc w:val="both"/>
      </w:pPr>
      <w:r w:rsidRPr="00EB56CF">
        <w:lastRenderedPageBreak/>
        <w:t>Law of Ukraine No</w:t>
      </w:r>
      <w:r w:rsidR="00793903">
        <w:t>.</w:t>
      </w:r>
      <w:r w:rsidRPr="00EB56CF">
        <w:t xml:space="preserve"> 4355 On State Demographic Registry and Documents that Confirm Ukrainian Citizenship or Identify the Person</w:t>
      </w:r>
    </w:p>
    <w:p w14:paraId="7BB09CE6" w14:textId="7F105197" w:rsidR="00103157" w:rsidRPr="00355D7C" w:rsidRDefault="00103157" w:rsidP="00103157">
      <w:r w:rsidRPr="00EB56CF">
        <w:t>In March 2021,</w:t>
      </w:r>
      <w:r w:rsidR="00745EDB" w:rsidRPr="00EB56CF">
        <w:t xml:space="preserve"> the</w:t>
      </w:r>
      <w:r w:rsidRPr="00EB56CF">
        <w:t xml:space="preserve"> </w:t>
      </w:r>
      <w:proofErr w:type="spellStart"/>
      <w:r w:rsidRPr="00EB56CF">
        <w:rPr>
          <w:i/>
          <w:iCs/>
        </w:rPr>
        <w:t>Verkhovna</w:t>
      </w:r>
      <w:proofErr w:type="spellEnd"/>
      <w:r w:rsidRPr="00EB56CF">
        <w:rPr>
          <w:i/>
          <w:iCs/>
        </w:rPr>
        <w:t xml:space="preserve"> Rada</w:t>
      </w:r>
      <w:r w:rsidRPr="00EB56CF">
        <w:t xml:space="preserve"> of Ukraine (Ukrainian Parliament) adopted </w:t>
      </w:r>
      <w:hyperlink r:id="rId88" w:history="1">
        <w:r w:rsidR="00CC6850" w:rsidRPr="00CC6850">
          <w:rPr>
            <w:rStyle w:val="Hyperlink"/>
          </w:rPr>
          <w:t>Law No. 4355 On State Demographic Registry and Documents that Confirm Ukrainian Citizenship or Identify People</w:t>
        </w:r>
      </w:hyperlink>
      <w:r w:rsidR="00AA274D">
        <w:rPr>
          <w:rStyle w:val="Hyperlink"/>
        </w:rPr>
        <w:t>,</w:t>
      </w:r>
      <w:r w:rsidRPr="00EB56CF">
        <w:t xml:space="preserve"> </w:t>
      </w:r>
      <w:r w:rsidRPr="00355D7C">
        <w:t xml:space="preserve">which legally regulates digital ID cards in </w:t>
      </w:r>
      <w:r w:rsidR="00AA274D">
        <w:t xml:space="preserve">the </w:t>
      </w:r>
      <w:proofErr w:type="spellStart"/>
      <w:r w:rsidR="00D76D77" w:rsidRPr="00355D7C">
        <w:t>Diia</w:t>
      </w:r>
      <w:proofErr w:type="spellEnd"/>
      <w:r w:rsidRPr="00355D7C">
        <w:t xml:space="preserve"> mobile app. Starting from</w:t>
      </w:r>
      <w:r w:rsidR="00585BE7" w:rsidRPr="00355D7C">
        <w:t xml:space="preserve"> 23</w:t>
      </w:r>
      <w:r w:rsidRPr="00355D7C">
        <w:t xml:space="preserve"> August 2021, digital national and international ID cards which are available on the </w:t>
      </w:r>
      <w:proofErr w:type="spellStart"/>
      <w:r w:rsidR="00D76D77" w:rsidRPr="00355D7C">
        <w:t>Diia</w:t>
      </w:r>
      <w:proofErr w:type="spellEnd"/>
      <w:r w:rsidRPr="00355D7C">
        <w:t xml:space="preserve"> mobile app will have the same legal power as paper-based documents and can be legally used to identify </w:t>
      </w:r>
      <w:r w:rsidR="00AA274D">
        <w:t>people</w:t>
      </w:r>
      <w:r w:rsidRPr="00355D7C">
        <w:t xml:space="preserve">. </w:t>
      </w:r>
      <w:r w:rsidR="001A0D59" w:rsidRPr="00355D7C">
        <w:t xml:space="preserve">Digital ID cards will be legally used to identify the person or </w:t>
      </w:r>
      <w:r w:rsidR="00AA274D">
        <w:t xml:space="preserve">his/her </w:t>
      </w:r>
      <w:r w:rsidR="001A0D59" w:rsidRPr="00355D7C">
        <w:t xml:space="preserve">citizenship. The life situations that might need identification of </w:t>
      </w:r>
      <w:r w:rsidR="00AA274D">
        <w:t>people</w:t>
      </w:r>
      <w:r w:rsidR="001A0D59" w:rsidRPr="00355D7C">
        <w:t xml:space="preserve"> via ID cards include:</w:t>
      </w:r>
    </w:p>
    <w:p w14:paraId="49D0B147" w14:textId="2AA75553" w:rsidR="001A0D59" w:rsidRPr="00355D7C" w:rsidRDefault="001758D7" w:rsidP="00F34CBD">
      <w:pPr>
        <w:numPr>
          <w:ilvl w:val="0"/>
          <w:numId w:val="61"/>
        </w:numPr>
      </w:pPr>
      <w:r>
        <w:t>O</w:t>
      </w:r>
      <w:r w:rsidR="00AA274D" w:rsidRPr="00355D7C">
        <w:t xml:space="preserve">btaining </w:t>
      </w:r>
      <w:r w:rsidR="001A0D59" w:rsidRPr="00355D7C">
        <w:t xml:space="preserve">public services </w:t>
      </w:r>
      <w:r w:rsidR="00AA274D">
        <w:t>from S</w:t>
      </w:r>
      <w:r w:rsidR="00AA274D" w:rsidRPr="00355D7C">
        <w:t xml:space="preserve">tate </w:t>
      </w:r>
      <w:r w:rsidR="001A0D59" w:rsidRPr="00355D7C">
        <w:t xml:space="preserve">authorities and Administrative Services </w:t>
      </w:r>
      <w:proofErr w:type="spellStart"/>
      <w:proofErr w:type="gramStart"/>
      <w:r w:rsidR="001A0D59" w:rsidRPr="00355D7C">
        <w:t>Centers</w:t>
      </w:r>
      <w:proofErr w:type="spellEnd"/>
      <w:r w:rsidR="001A0D59" w:rsidRPr="00355D7C">
        <w:t>;</w:t>
      </w:r>
      <w:proofErr w:type="gramEnd"/>
    </w:p>
    <w:p w14:paraId="3DB16C09" w14:textId="6ACF9CFE" w:rsidR="001A0D59" w:rsidRPr="00355D7C" w:rsidRDefault="001758D7" w:rsidP="00F34CBD">
      <w:pPr>
        <w:numPr>
          <w:ilvl w:val="0"/>
          <w:numId w:val="61"/>
        </w:numPr>
      </w:pPr>
      <w:r>
        <w:t>R</w:t>
      </w:r>
      <w:r w:rsidR="00AA274D">
        <w:t>eceiving parcels</w:t>
      </w:r>
      <w:r w:rsidR="00AA274D" w:rsidRPr="00355D7C">
        <w:t xml:space="preserve"> </w:t>
      </w:r>
      <w:r w:rsidR="001A0D59" w:rsidRPr="00355D7C">
        <w:t xml:space="preserve">in post </w:t>
      </w:r>
      <w:proofErr w:type="gramStart"/>
      <w:r w:rsidR="001A0D59" w:rsidRPr="00355D7C">
        <w:t>offices;</w:t>
      </w:r>
      <w:proofErr w:type="gramEnd"/>
    </w:p>
    <w:p w14:paraId="555B4B25" w14:textId="143FD3DA" w:rsidR="001A0D59" w:rsidRPr="00355D7C" w:rsidRDefault="001758D7" w:rsidP="00F34CBD">
      <w:pPr>
        <w:numPr>
          <w:ilvl w:val="0"/>
          <w:numId w:val="61"/>
        </w:numPr>
      </w:pPr>
      <w:r>
        <w:t>C</w:t>
      </w:r>
      <w:r w:rsidR="00AA274D">
        <w:t>onfirming the</w:t>
      </w:r>
      <w:r w:rsidR="001A0D59" w:rsidRPr="00355D7C">
        <w:t xml:space="preserve"> age at </w:t>
      </w:r>
      <w:proofErr w:type="gramStart"/>
      <w:r w:rsidR="001A0D59" w:rsidRPr="00355D7C">
        <w:t>supermarkets;</w:t>
      </w:r>
      <w:proofErr w:type="gramEnd"/>
    </w:p>
    <w:p w14:paraId="69B4A1D4" w14:textId="299BBC19" w:rsidR="001A0D59" w:rsidRPr="00355D7C" w:rsidRDefault="001758D7" w:rsidP="00F34CBD">
      <w:pPr>
        <w:numPr>
          <w:ilvl w:val="0"/>
          <w:numId w:val="61"/>
        </w:numPr>
      </w:pPr>
      <w:r>
        <w:t>O</w:t>
      </w:r>
      <w:r w:rsidR="00AA274D" w:rsidRPr="00355D7C">
        <w:t xml:space="preserve">btaining </w:t>
      </w:r>
      <w:r w:rsidR="001A0D59" w:rsidRPr="00355D7C">
        <w:t xml:space="preserve">banks services, i.e., confirmation of person’s identity, opening bank accounts, cash </w:t>
      </w:r>
      <w:r w:rsidR="00AA274D">
        <w:t>transactions</w:t>
      </w:r>
      <w:r w:rsidR="001A0D59" w:rsidRPr="00355D7C">
        <w:t xml:space="preserve">; </w:t>
      </w:r>
      <w:r w:rsidR="00AA274D">
        <w:t>and</w:t>
      </w:r>
    </w:p>
    <w:p w14:paraId="3C6C471A" w14:textId="4AE93C4F" w:rsidR="001A0D59" w:rsidRPr="00355D7C" w:rsidRDefault="001758D7" w:rsidP="00F34CBD">
      <w:pPr>
        <w:numPr>
          <w:ilvl w:val="0"/>
          <w:numId w:val="61"/>
        </w:numPr>
      </w:pPr>
      <w:r>
        <w:t>T</w:t>
      </w:r>
      <w:r w:rsidR="00AA274D" w:rsidRPr="00355D7C">
        <w:t xml:space="preserve">ravelling </w:t>
      </w:r>
      <w:r w:rsidR="001A0D59" w:rsidRPr="00355D7C">
        <w:t>within Ukraine and checking</w:t>
      </w:r>
      <w:r w:rsidR="00DC6452" w:rsidRPr="00355D7C">
        <w:t>-</w:t>
      </w:r>
      <w:r w:rsidR="001A0D59" w:rsidRPr="00355D7C">
        <w:t xml:space="preserve">in in hotels. </w:t>
      </w:r>
    </w:p>
    <w:p w14:paraId="665EE576" w14:textId="77777777" w:rsidR="008336C0" w:rsidRPr="00355D7C" w:rsidRDefault="008336C0" w:rsidP="00103157"/>
    <w:p w14:paraId="0F4E187A" w14:textId="57204BEC" w:rsidR="00103157" w:rsidRPr="00355D7C" w:rsidRDefault="008336C0" w:rsidP="00103157">
      <w:r w:rsidRPr="00EB56CF">
        <w:t>Ukraine has become the first country with a digital ID that is totally valid and can be used everywhere within the country</w:t>
      </w:r>
      <w:r w:rsidR="00AA274D">
        <w:t xml:space="preserve">. Moreover, </w:t>
      </w:r>
      <w:r w:rsidRPr="00EB56CF">
        <w:t xml:space="preserve">all digital documents in </w:t>
      </w:r>
      <w:proofErr w:type="spellStart"/>
      <w:r w:rsidR="00D76D77" w:rsidRPr="00EB56CF">
        <w:t>Diia</w:t>
      </w:r>
      <w:proofErr w:type="spellEnd"/>
      <w:r w:rsidRPr="00EB56CF">
        <w:t xml:space="preserve"> now have the same legal force as their plastic or paper counterparts.</w:t>
      </w:r>
    </w:p>
    <w:p w14:paraId="63FBB413" w14:textId="433F3F90" w:rsidR="00432BAF" w:rsidRPr="0016426A" w:rsidRDefault="00432BAF" w:rsidP="00355D7C">
      <w:pPr>
        <w:pStyle w:val="Subtitle"/>
        <w:keepNext/>
        <w:jc w:val="both"/>
      </w:pPr>
      <w:bookmarkStart w:id="27" w:name="_Toc1474963"/>
      <w:r w:rsidRPr="0016426A">
        <w:t>Decree No</w:t>
      </w:r>
      <w:r w:rsidR="00793903" w:rsidRPr="0016426A">
        <w:t>.</w:t>
      </w:r>
      <w:r w:rsidRPr="0016426A">
        <w:t xml:space="preserve"> 1137 on a Single </w:t>
      </w:r>
      <w:proofErr w:type="spellStart"/>
      <w:r w:rsidRPr="0016426A">
        <w:t>eServices</w:t>
      </w:r>
      <w:proofErr w:type="spellEnd"/>
      <w:r w:rsidRPr="0016426A">
        <w:t xml:space="preserve"> State Portal and on </w:t>
      </w:r>
      <w:r w:rsidR="0016426A">
        <w:t xml:space="preserve">the </w:t>
      </w:r>
      <w:r w:rsidRPr="0016426A">
        <w:t>State Portal of Administrative Services </w:t>
      </w:r>
    </w:p>
    <w:p w14:paraId="4A383AEE" w14:textId="3E4207A9" w:rsidR="00432BAF" w:rsidRPr="00EB56CF" w:rsidRDefault="00432BAF" w:rsidP="00432BAF">
      <w:pPr>
        <w:pBdr>
          <w:top w:val="nil"/>
          <w:left w:val="nil"/>
          <w:bottom w:val="nil"/>
          <w:right w:val="nil"/>
          <w:between w:val="nil"/>
        </w:pBdr>
        <w:rPr>
          <w:rFonts w:ascii="Times New Roman" w:hAnsi="Times New Roman"/>
          <w:color w:val="000000"/>
          <w:sz w:val="24"/>
        </w:rPr>
      </w:pPr>
      <w:bookmarkStart w:id="28" w:name="_qsh70q" w:colFirst="0" w:colLast="0"/>
      <w:bookmarkEnd w:id="28"/>
      <w:r w:rsidRPr="0016426A">
        <w:t xml:space="preserve">On 4 December 2019, the Cabinet of Ministers of Ukraine adopted the </w:t>
      </w:r>
      <w:hyperlink r:id="rId89">
        <w:r w:rsidRPr="0016426A">
          <w:rPr>
            <w:color w:val="1A3F7C"/>
          </w:rPr>
          <w:t xml:space="preserve">Decree </w:t>
        </w:r>
      </w:hyperlink>
      <w:hyperlink r:id="rId90" w:history="1">
        <w:r w:rsidRPr="0016426A">
          <w:rPr>
            <w:color w:val="1A3F7C"/>
          </w:rPr>
          <w:t>a</w:t>
        </w:r>
      </w:hyperlink>
      <w:hyperlink r:id="rId91">
        <w:r w:rsidRPr="0016426A">
          <w:rPr>
            <w:color w:val="1A3F7C"/>
          </w:rPr>
          <w:t>pproving</w:t>
        </w:r>
        <w:r w:rsidR="00365580" w:rsidRPr="0016426A">
          <w:rPr>
            <w:color w:val="1A3F7C"/>
          </w:rPr>
          <w:t xml:space="preserve"> </w:t>
        </w:r>
        <w:r w:rsidRPr="0016426A">
          <w:rPr>
            <w:color w:val="1A3F7C"/>
          </w:rPr>
          <w:t xml:space="preserve">the </w:t>
        </w:r>
      </w:hyperlink>
      <w:hyperlink r:id="rId92" w:history="1">
        <w:r w:rsidRPr="0016426A">
          <w:rPr>
            <w:color w:val="1A3F7C"/>
          </w:rPr>
          <w:t>p</w:t>
        </w:r>
      </w:hyperlink>
      <w:hyperlink r:id="rId93">
        <w:r w:rsidRPr="0016426A">
          <w:rPr>
            <w:color w:val="1A3F7C"/>
          </w:rPr>
          <w:t xml:space="preserve">rovision on the </w:t>
        </w:r>
      </w:hyperlink>
      <w:hyperlink r:id="rId94">
        <w:proofErr w:type="spellStart"/>
        <w:r w:rsidR="00D76D77" w:rsidRPr="0016426A">
          <w:rPr>
            <w:color w:val="1A3F7C"/>
          </w:rPr>
          <w:t>Diia</w:t>
        </w:r>
        <w:proofErr w:type="spellEnd"/>
        <w:r w:rsidRPr="0016426A">
          <w:rPr>
            <w:color w:val="1A3F7C"/>
          </w:rPr>
          <w:t xml:space="preserve"> State </w:t>
        </w:r>
        <w:proofErr w:type="spellStart"/>
        <w:r w:rsidRPr="0016426A">
          <w:rPr>
            <w:color w:val="1A3F7C"/>
          </w:rPr>
          <w:t>eServices</w:t>
        </w:r>
        <w:proofErr w:type="spellEnd"/>
        <w:r w:rsidRPr="0016426A">
          <w:rPr>
            <w:color w:val="1A3F7C"/>
          </w:rPr>
          <w:t xml:space="preserve"> Portal</w:t>
        </w:r>
      </w:hyperlink>
      <w:r w:rsidRPr="0016426A">
        <w:rPr>
          <w:color w:val="000000"/>
        </w:rPr>
        <w:t xml:space="preserve"> (</w:t>
      </w:r>
      <w:proofErr w:type="spellStart"/>
      <w:r w:rsidRPr="0016426A">
        <w:rPr>
          <w:i/>
        </w:rPr>
        <w:t>Портал</w:t>
      </w:r>
      <w:proofErr w:type="spellEnd"/>
      <w:r w:rsidRPr="0016426A">
        <w:rPr>
          <w:i/>
        </w:rPr>
        <w:t xml:space="preserve"> </w:t>
      </w:r>
      <w:proofErr w:type="spellStart"/>
      <w:r w:rsidRPr="0016426A">
        <w:rPr>
          <w:i/>
        </w:rPr>
        <w:t>Дія</w:t>
      </w:r>
      <w:proofErr w:type="spellEnd"/>
      <w:r w:rsidRPr="0016426A">
        <w:rPr>
          <w:color w:val="000000"/>
        </w:rPr>
        <w:t>)</w:t>
      </w:r>
      <w:r w:rsidRPr="0016426A">
        <w:t xml:space="preserve">. The decree defined the objective, major </w:t>
      </w:r>
      <w:proofErr w:type="gramStart"/>
      <w:r w:rsidRPr="0016426A">
        <w:t>tasks</w:t>
      </w:r>
      <w:proofErr w:type="gramEnd"/>
      <w:r w:rsidRPr="0016426A">
        <w:t xml:space="preserve"> and functional opportunities of the </w:t>
      </w:r>
      <w:hyperlink r:id="rId95">
        <w:proofErr w:type="spellStart"/>
        <w:r w:rsidR="00D76D77" w:rsidRPr="0016426A">
          <w:rPr>
            <w:color w:val="1A3F7C"/>
          </w:rPr>
          <w:t>Diia</w:t>
        </w:r>
        <w:proofErr w:type="spellEnd"/>
        <w:r w:rsidRPr="0016426A">
          <w:rPr>
            <w:color w:val="1A3F7C"/>
          </w:rPr>
          <w:t xml:space="preserve"> </w:t>
        </w:r>
        <w:proofErr w:type="spellStart"/>
        <w:r w:rsidRPr="0016426A">
          <w:rPr>
            <w:color w:val="1A3F7C"/>
          </w:rPr>
          <w:t>eServices</w:t>
        </w:r>
        <w:proofErr w:type="spellEnd"/>
        <w:r w:rsidRPr="0016426A">
          <w:rPr>
            <w:color w:val="1A3F7C"/>
          </w:rPr>
          <w:t xml:space="preserve"> portal</w:t>
        </w:r>
      </w:hyperlink>
      <w:r w:rsidRPr="0016426A">
        <w:t xml:space="preserve"> as well as the content to be published on the portal. The portal provides information about electronic, </w:t>
      </w:r>
      <w:proofErr w:type="gramStart"/>
      <w:r w:rsidRPr="0016426A">
        <w:t>administrative</w:t>
      </w:r>
      <w:proofErr w:type="gramEnd"/>
      <w:r w:rsidRPr="0016426A">
        <w:t xml:space="preserve"> and other public services</w:t>
      </w:r>
      <w:r w:rsidR="00817A44">
        <w:t xml:space="preserve">. </w:t>
      </w:r>
      <w:proofErr w:type="spellStart"/>
      <w:r w:rsidRPr="0016426A">
        <w:t>eServices</w:t>
      </w:r>
      <w:proofErr w:type="spellEnd"/>
      <w:r w:rsidRPr="0016426A">
        <w:t xml:space="preserve"> are delivered using data from the national electronic information resources. Digital images of documents are created via the portal</w:t>
      </w:r>
      <w:r w:rsidR="00817A44">
        <w:t xml:space="preserve"> </w:t>
      </w:r>
      <w:r w:rsidRPr="0016426A">
        <w:t>(</w:t>
      </w:r>
      <w:proofErr w:type="gramStart"/>
      <w:r w:rsidRPr="0016426A">
        <w:t>i.e.</w:t>
      </w:r>
      <w:proofErr w:type="gramEnd"/>
      <w:r w:rsidRPr="0016426A">
        <w:t xml:space="preserve"> </w:t>
      </w:r>
      <w:proofErr w:type="spellStart"/>
      <w:r w:rsidR="00D76D77" w:rsidRPr="0016426A">
        <w:t>Diia</w:t>
      </w:r>
      <w:proofErr w:type="spellEnd"/>
      <w:r w:rsidRPr="0016426A">
        <w:t xml:space="preserve"> mobile application) and the user’s </w:t>
      </w:r>
      <w:proofErr w:type="spellStart"/>
      <w:r w:rsidRPr="0016426A">
        <w:t>eCabinet</w:t>
      </w:r>
      <w:proofErr w:type="spellEnd"/>
      <w:r w:rsidRPr="0016426A">
        <w:t xml:space="preserve"> on the portal provides information about the user from the national electronic information resources. The </w:t>
      </w:r>
      <w:proofErr w:type="spellStart"/>
      <w:r w:rsidR="00D76D77" w:rsidRPr="0016426A">
        <w:t>Diia</w:t>
      </w:r>
      <w:proofErr w:type="spellEnd"/>
      <w:r w:rsidRPr="0016426A">
        <w:t xml:space="preserve"> State </w:t>
      </w:r>
      <w:proofErr w:type="spellStart"/>
      <w:proofErr w:type="gramStart"/>
      <w:r w:rsidRPr="0016426A">
        <w:t>eServices</w:t>
      </w:r>
      <w:proofErr w:type="spellEnd"/>
      <w:proofErr w:type="gramEnd"/>
      <w:r w:rsidRPr="0016426A">
        <w:t xml:space="preserve"> Portal has technical capacity for identification via the </w:t>
      </w:r>
      <w:hyperlink r:id="rId96">
        <w:r w:rsidRPr="0016426A">
          <w:rPr>
            <w:color w:val="1A3F7C"/>
          </w:rPr>
          <w:t>national identification system</w:t>
        </w:r>
      </w:hyperlink>
      <w:r w:rsidRPr="0016426A">
        <w:t xml:space="preserve">, qualified electronic signatures and stamps. Moreover, the </w:t>
      </w:r>
      <w:proofErr w:type="spellStart"/>
      <w:r w:rsidR="00D76D77" w:rsidRPr="0016426A">
        <w:t>Diia</w:t>
      </w:r>
      <w:proofErr w:type="spellEnd"/>
      <w:r w:rsidRPr="0016426A">
        <w:t xml:space="preserve"> State </w:t>
      </w:r>
      <w:proofErr w:type="spellStart"/>
      <w:r w:rsidRPr="0016426A">
        <w:t>eServices</w:t>
      </w:r>
      <w:proofErr w:type="spellEnd"/>
      <w:r w:rsidRPr="0016426A">
        <w:t xml:space="preserve"> Portal is integrated with the national interoperability system</w:t>
      </w:r>
      <w:r w:rsidR="00817A44">
        <w:t xml:space="preserve">, which </w:t>
      </w:r>
      <w:r w:rsidRPr="0016426A">
        <w:t xml:space="preserve">provides the portal with the data needed for the delivery of </w:t>
      </w:r>
      <w:proofErr w:type="spellStart"/>
      <w:r w:rsidRPr="0016426A">
        <w:t>eServices</w:t>
      </w:r>
      <w:proofErr w:type="spellEnd"/>
      <w:r w:rsidRPr="0016426A">
        <w:t>.</w:t>
      </w:r>
      <w:r w:rsidRPr="00EB56CF">
        <w:t> </w:t>
      </w:r>
    </w:p>
    <w:p w14:paraId="6A39AA3B" w14:textId="7A0CA557" w:rsidR="00432BAF" w:rsidRPr="00EB56CF" w:rsidRDefault="00432BAF" w:rsidP="00355D7C">
      <w:pPr>
        <w:pStyle w:val="Subtitle"/>
        <w:jc w:val="both"/>
      </w:pPr>
      <w:r w:rsidRPr="00EB56CF">
        <w:t>Decree No</w:t>
      </w:r>
      <w:r w:rsidR="00817A44">
        <w:t>.</w:t>
      </w:r>
      <w:r w:rsidRPr="00EB56CF">
        <w:t xml:space="preserve"> 956 on</w:t>
      </w:r>
      <w:r w:rsidR="006670DD">
        <w:t xml:space="preserve"> the</w:t>
      </w:r>
      <w:r w:rsidRPr="00EB56CF">
        <w:t xml:space="preserve"> Pilot Project for the Use of Electronic Driver </w:t>
      </w:r>
      <w:r w:rsidR="006670DD" w:rsidRPr="00EB56CF">
        <w:t>Licen</w:t>
      </w:r>
      <w:r w:rsidR="006670DD">
        <w:t>c</w:t>
      </w:r>
      <w:r w:rsidR="006670DD" w:rsidRPr="00EB56CF">
        <w:t xml:space="preserve">es </w:t>
      </w:r>
      <w:r w:rsidRPr="00EB56CF">
        <w:t>and Electronic Document on Vehicle Registration</w:t>
      </w:r>
    </w:p>
    <w:p w14:paraId="4144773E" w14:textId="735A452F" w:rsidR="00432BAF" w:rsidRPr="00EB56CF" w:rsidRDefault="00432BAF" w:rsidP="00432BAF">
      <w:pPr>
        <w:pBdr>
          <w:top w:val="nil"/>
          <w:left w:val="nil"/>
          <w:bottom w:val="nil"/>
          <w:right w:val="nil"/>
          <w:between w:val="nil"/>
        </w:pBdr>
      </w:pPr>
      <w:r w:rsidRPr="00EB56CF">
        <w:t xml:space="preserve">On 23 October 2019, the Cabinet of Ministers of Ukraine adopted </w:t>
      </w:r>
      <w:hyperlink r:id="rId97">
        <w:r w:rsidRPr="00EB56CF">
          <w:rPr>
            <w:color w:val="1A3F7C"/>
          </w:rPr>
          <w:t>Decree No</w:t>
        </w:r>
        <w:r w:rsidR="006670DD">
          <w:rPr>
            <w:color w:val="1A3F7C"/>
          </w:rPr>
          <w:t>.</w:t>
        </w:r>
        <w:r w:rsidRPr="00EB56CF">
          <w:rPr>
            <w:color w:val="1A3F7C"/>
          </w:rPr>
          <w:t xml:space="preserve"> 956 on </w:t>
        </w:r>
        <w:r w:rsidR="006670DD">
          <w:rPr>
            <w:color w:val="1A3F7C"/>
          </w:rPr>
          <w:t xml:space="preserve">the </w:t>
        </w:r>
        <w:r w:rsidRPr="00EB56CF">
          <w:rPr>
            <w:color w:val="1A3F7C"/>
          </w:rPr>
          <w:t xml:space="preserve">Pilot Project for the Use of Electronic Driver </w:t>
        </w:r>
        <w:r w:rsidR="006670DD" w:rsidRPr="00EB56CF">
          <w:rPr>
            <w:color w:val="1A3F7C"/>
          </w:rPr>
          <w:t>Licen</w:t>
        </w:r>
        <w:r w:rsidR="006670DD">
          <w:rPr>
            <w:color w:val="1A3F7C"/>
          </w:rPr>
          <w:t>c</w:t>
        </w:r>
        <w:r w:rsidR="006670DD" w:rsidRPr="00EB56CF">
          <w:rPr>
            <w:color w:val="1A3F7C"/>
          </w:rPr>
          <w:t xml:space="preserve">es </w:t>
        </w:r>
        <w:r w:rsidRPr="00EB56CF">
          <w:rPr>
            <w:color w:val="1A3F7C"/>
          </w:rPr>
          <w:t>and Electronic Documents on Vehicle Registration</w:t>
        </w:r>
      </w:hyperlink>
      <w:r w:rsidRPr="00EB56CF">
        <w:t xml:space="preserve">. The decree defined the ordering, </w:t>
      </w:r>
      <w:proofErr w:type="gramStart"/>
      <w:r w:rsidRPr="00EB56CF">
        <w:t>using</w:t>
      </w:r>
      <w:proofErr w:type="gramEnd"/>
      <w:r w:rsidRPr="00EB56CF">
        <w:t xml:space="preserve"> and tracking of electronic driver licenses and electronic documents related to the registration of vehicles. </w:t>
      </w:r>
      <w:proofErr w:type="gramStart"/>
      <w:r w:rsidRPr="00EB56CF">
        <w:t>In order to</w:t>
      </w:r>
      <w:proofErr w:type="gramEnd"/>
      <w:r w:rsidRPr="00EB56CF">
        <w:t xml:space="preserve"> obtain these electronic documents, citizens have to download their electronic driver licenses and/or electronic documents on vehicle registration via the </w:t>
      </w:r>
      <w:proofErr w:type="spellStart"/>
      <w:r w:rsidR="00D76D77" w:rsidRPr="00EB56CF">
        <w:t>Diia</w:t>
      </w:r>
      <w:proofErr w:type="spellEnd"/>
      <w:r w:rsidRPr="00EB56CF">
        <w:t xml:space="preserve"> mobile application and conduct an electronic identification process. The exchange of data between the mobile application and the single information system of the Ministry of Internal Affairs of Ukraine takes place in real time using means of technical and cryptographic protection of information according to the </w:t>
      </w:r>
      <w:hyperlink r:id="rId98">
        <w:r w:rsidRPr="00EB56CF">
          <w:rPr>
            <w:color w:val="1A3F7C"/>
          </w:rPr>
          <w:t>Law of Ukraine on the Protection of Information in the Information Telecommunications Systems</w:t>
        </w:r>
      </w:hyperlink>
      <w:r w:rsidRPr="00EB56CF">
        <w:t>.</w:t>
      </w:r>
      <w:bookmarkStart w:id="29" w:name="_5l22dotvbxkf" w:colFirst="0" w:colLast="0"/>
      <w:bookmarkEnd w:id="29"/>
    </w:p>
    <w:p w14:paraId="7A9F6F3E" w14:textId="785537A0" w:rsidR="00432BAF" w:rsidRPr="00EB56CF" w:rsidRDefault="00432BAF" w:rsidP="00F34CBD">
      <w:pPr>
        <w:pStyle w:val="Subtitle"/>
        <w:keepNext/>
      </w:pPr>
      <w:bookmarkStart w:id="30" w:name="_wd03da9uqfnt" w:colFirst="0" w:colLast="0"/>
      <w:bookmarkEnd w:id="30"/>
      <w:r w:rsidRPr="00EB56CF">
        <w:lastRenderedPageBreak/>
        <w:t>Decree No</w:t>
      </w:r>
      <w:r w:rsidR="00BD171E">
        <w:t>.</w:t>
      </w:r>
      <w:r w:rsidRPr="00EB56CF">
        <w:t xml:space="preserve"> 1051 on the Implementation of an Experimental Project on the Use of </w:t>
      </w:r>
      <w:r w:rsidR="00BD171E">
        <w:t xml:space="preserve">the </w:t>
      </w:r>
      <w:r w:rsidRPr="00EB56CF">
        <w:t>Electronic Student Identification Card</w:t>
      </w:r>
    </w:p>
    <w:p w14:paraId="517BA90A" w14:textId="19ED02E9" w:rsidR="00432BAF" w:rsidRPr="00EB56CF" w:rsidRDefault="00432BAF" w:rsidP="00432BAF">
      <w:pPr>
        <w:rPr>
          <w:color w:val="434343"/>
        </w:rPr>
      </w:pPr>
      <w:bookmarkStart w:id="31" w:name="_3as4poj" w:colFirst="0" w:colLast="0"/>
      <w:bookmarkEnd w:id="31"/>
      <w:r w:rsidRPr="00EB56CF">
        <w:t xml:space="preserve">On 18 December 2019, the Cabinet of Ministers of Ukraine adopted </w:t>
      </w:r>
      <w:hyperlink r:id="rId99" w:anchor="Text" w:history="1">
        <w:r w:rsidRPr="00EB56CF">
          <w:rPr>
            <w:rStyle w:val="Hyperlink"/>
          </w:rPr>
          <w:t>Decree No</w:t>
        </w:r>
        <w:r w:rsidR="00BD171E">
          <w:rPr>
            <w:rStyle w:val="Hyperlink"/>
          </w:rPr>
          <w:t>.</w:t>
        </w:r>
        <w:r w:rsidRPr="00EB56CF">
          <w:rPr>
            <w:rStyle w:val="Hyperlink"/>
          </w:rPr>
          <w:t xml:space="preserve"> 1051 on the Implementation of an Experimental Project on the Use of </w:t>
        </w:r>
        <w:r w:rsidR="00BD171E">
          <w:rPr>
            <w:rStyle w:val="Hyperlink"/>
          </w:rPr>
          <w:t xml:space="preserve">the </w:t>
        </w:r>
        <w:r w:rsidRPr="00EB56CF">
          <w:rPr>
            <w:rStyle w:val="Hyperlink"/>
          </w:rPr>
          <w:t>Electronic Student Identification Card</w:t>
        </w:r>
      </w:hyperlink>
      <w:r w:rsidRPr="00EB56CF">
        <w:t xml:space="preserve">. The decree defined the ordering, </w:t>
      </w:r>
      <w:proofErr w:type="gramStart"/>
      <w:r w:rsidRPr="00EB56CF">
        <w:t>using</w:t>
      </w:r>
      <w:proofErr w:type="gramEnd"/>
      <w:r w:rsidRPr="00EB56CF">
        <w:t xml:space="preserve"> and tracking of electronic student tickets. </w:t>
      </w:r>
      <w:proofErr w:type="gramStart"/>
      <w:r w:rsidRPr="00EB56CF">
        <w:t>In order to</w:t>
      </w:r>
      <w:proofErr w:type="gramEnd"/>
      <w:r w:rsidRPr="00EB56CF">
        <w:t xml:space="preserve"> obtain these electronic documents, students have to download their electronic student ID card via the </w:t>
      </w:r>
      <w:proofErr w:type="spellStart"/>
      <w:r w:rsidR="00D76D77" w:rsidRPr="00EB56CF">
        <w:t>Diia</w:t>
      </w:r>
      <w:proofErr w:type="spellEnd"/>
      <w:r w:rsidRPr="00EB56CF">
        <w:t xml:space="preserve"> mobile application and conduct an electronic identification process. The exchange of data between the mobile application and the single information system of the Ministry of Education and Science of Ukraine takes place in real time using means of technical and cryptographic protection of information according to the Law of Ukraine on the Protection of Information in the Information Telecommunications Systems.</w:t>
      </w:r>
    </w:p>
    <w:p w14:paraId="1010C6DE" w14:textId="475C6E42" w:rsidR="00432BAF" w:rsidRPr="00EB56CF" w:rsidRDefault="00432BAF" w:rsidP="00432BAF">
      <w:pPr>
        <w:pStyle w:val="Subtitle"/>
        <w:jc w:val="both"/>
      </w:pPr>
      <w:r w:rsidRPr="00EB56CF">
        <w:t>Decree No</w:t>
      </w:r>
      <w:r w:rsidR="00BD171E">
        <w:t>.</w:t>
      </w:r>
      <w:r w:rsidRPr="00EB56CF">
        <w:t xml:space="preserve"> 357 on Some Questions on Interoperability of State Information Resources</w:t>
      </w:r>
    </w:p>
    <w:p w14:paraId="6EA9EB24" w14:textId="1904163D" w:rsidR="00432BAF" w:rsidRPr="00EB56CF" w:rsidRDefault="00432BAF" w:rsidP="00432BAF">
      <w:r w:rsidRPr="00EB56CF">
        <w:t xml:space="preserve">On 10 May 2018, the government adopted </w:t>
      </w:r>
      <w:hyperlink r:id="rId100">
        <w:r w:rsidRPr="00EB56CF">
          <w:rPr>
            <w:color w:val="1A3F7C"/>
          </w:rPr>
          <w:t>Decree No</w:t>
        </w:r>
        <w:r w:rsidR="004F6003">
          <w:rPr>
            <w:color w:val="1A3F7C"/>
          </w:rPr>
          <w:t>.</w:t>
        </w:r>
        <w:r w:rsidRPr="00EB56CF">
          <w:rPr>
            <w:color w:val="1A3F7C"/>
          </w:rPr>
          <w:t xml:space="preserve"> 357 on Some Questions on Interoperability of State Information Resources</w:t>
        </w:r>
      </w:hyperlink>
      <w:r w:rsidRPr="00EB56CF">
        <w:t xml:space="preserve">. This decree established procedures for electronic interaction </w:t>
      </w:r>
      <w:r w:rsidR="004F6003">
        <w:t>among</w:t>
      </w:r>
      <w:r w:rsidR="004F6003" w:rsidRPr="00EB56CF">
        <w:t xml:space="preserve"> </w:t>
      </w:r>
      <w:r w:rsidR="004F6003">
        <w:t>S</w:t>
      </w:r>
      <w:r w:rsidRPr="00EB56CF">
        <w:t xml:space="preserve">tate electronic information resources. Implementation provisions ensured the efficient use of </w:t>
      </w:r>
      <w:r w:rsidR="004F6003">
        <w:t>S</w:t>
      </w:r>
      <w:r w:rsidRPr="00EB56CF">
        <w:t xml:space="preserve">tate information by </w:t>
      </w:r>
      <w:r w:rsidR="004F6003">
        <w:t>S</w:t>
      </w:r>
      <w:r w:rsidR="004F6003" w:rsidRPr="00EB56CF">
        <w:t xml:space="preserve">tate </w:t>
      </w:r>
      <w:r w:rsidRPr="00EB56CF">
        <w:t>entities during service delivery. It established the Registry of Registries (</w:t>
      </w:r>
      <w:proofErr w:type="spellStart"/>
      <w:r w:rsidRPr="00EB56CF">
        <w:t>RoR</w:t>
      </w:r>
      <w:proofErr w:type="spellEnd"/>
      <w:r w:rsidRPr="00EB56CF">
        <w:t xml:space="preserve">) at legislative level. The </w:t>
      </w:r>
      <w:proofErr w:type="spellStart"/>
      <w:r w:rsidRPr="00EB56CF">
        <w:t>RoR</w:t>
      </w:r>
      <w:proofErr w:type="spellEnd"/>
      <w:r w:rsidRPr="00EB56CF">
        <w:t xml:space="preserve"> should contain information on all </w:t>
      </w:r>
      <w:r w:rsidR="004F6003">
        <w:t>S</w:t>
      </w:r>
      <w:r w:rsidRPr="00EB56CF">
        <w:t xml:space="preserve">tate information resources including the owners, master data, data of creation, </w:t>
      </w:r>
      <w:proofErr w:type="gramStart"/>
      <w:r w:rsidRPr="00EB56CF">
        <w:t>current status</w:t>
      </w:r>
      <w:proofErr w:type="gramEnd"/>
      <w:r w:rsidRPr="00EB56CF">
        <w:t xml:space="preserve">, technical documentation on the specific registry, services for data exchange, etc. </w:t>
      </w:r>
    </w:p>
    <w:p w14:paraId="07AEC2A3" w14:textId="3FFEBA8F" w:rsidR="00432BAF" w:rsidRPr="00EB56CF" w:rsidRDefault="00432BAF" w:rsidP="00432BAF">
      <w:pPr>
        <w:pStyle w:val="Subtitle"/>
      </w:pPr>
      <w:r w:rsidRPr="00EB56CF">
        <w:t>Decree No</w:t>
      </w:r>
      <w:r w:rsidR="00BD171E">
        <w:t>.</w:t>
      </w:r>
      <w:r w:rsidRPr="00EB56CF">
        <w:t xml:space="preserve"> 55 on Some Questions of Administrative Activity Recording</w:t>
      </w:r>
    </w:p>
    <w:p w14:paraId="566D92BF" w14:textId="7A451E7C" w:rsidR="00432BAF" w:rsidRPr="00EB56CF" w:rsidRDefault="00432BAF" w:rsidP="00432BAF">
      <w:r w:rsidRPr="00EB56CF">
        <w:t xml:space="preserve">On 1 January 2018, the Government adopted </w:t>
      </w:r>
      <w:hyperlink r:id="rId101">
        <w:r w:rsidRPr="00EB56CF">
          <w:rPr>
            <w:color w:val="1A3F7C"/>
          </w:rPr>
          <w:t>Decree No 55</w:t>
        </w:r>
        <w:r w:rsidR="004F6003">
          <w:rPr>
            <w:color w:val="1A3F7C"/>
          </w:rPr>
          <w:t>.</w:t>
        </w:r>
        <w:r w:rsidRPr="00EB56CF">
          <w:rPr>
            <w:color w:val="1A3F7C"/>
          </w:rPr>
          <w:t xml:space="preserve"> on Some Questions of Administrative Activity Recording</w:t>
        </w:r>
      </w:hyperlink>
      <w:r w:rsidRPr="00EB56CF">
        <w:t xml:space="preserve">. It provided instructions on how to record administrative </w:t>
      </w:r>
      <w:r w:rsidR="004F6003" w:rsidRPr="00EB56CF">
        <w:t>activit</w:t>
      </w:r>
      <w:r w:rsidR="004F6003">
        <w:t>ies</w:t>
      </w:r>
      <w:r w:rsidR="004F6003" w:rsidRPr="00EB56CF">
        <w:t xml:space="preserve"> </w:t>
      </w:r>
      <w:r w:rsidRPr="00EB56CF">
        <w:t xml:space="preserve">in an electronic format, </w:t>
      </w:r>
      <w:proofErr w:type="gramStart"/>
      <w:r w:rsidRPr="00EB56CF">
        <w:t>and also</w:t>
      </w:r>
      <w:proofErr w:type="gramEnd"/>
      <w:r w:rsidRPr="00EB56CF">
        <w:t xml:space="preserve"> on how to organise work with electronic documents in management processes as well as in electronic inter</w:t>
      </w:r>
      <w:r w:rsidR="004F6003">
        <w:t>-</w:t>
      </w:r>
      <w:r w:rsidRPr="00EB56CF">
        <w:t xml:space="preserve">agency exchange. The document identified procedures for the interaction </w:t>
      </w:r>
      <w:r w:rsidR="004F6003">
        <w:t>among</w:t>
      </w:r>
      <w:r w:rsidR="004F6003" w:rsidRPr="00EB56CF">
        <w:t xml:space="preserve"> </w:t>
      </w:r>
      <w:r w:rsidR="004F6003">
        <w:t>S</w:t>
      </w:r>
      <w:r w:rsidRPr="00EB56CF">
        <w:t xml:space="preserve">tate entities in an electronic format. </w:t>
      </w:r>
    </w:p>
    <w:p w14:paraId="44A397AE" w14:textId="231C5931" w:rsidR="00432BAF" w:rsidRPr="00EB56CF" w:rsidRDefault="00432BAF" w:rsidP="00355D7C">
      <w:pPr>
        <w:pStyle w:val="Subtitle"/>
        <w:keepNext/>
        <w:jc w:val="both"/>
      </w:pPr>
      <w:r w:rsidRPr="00EB56CF">
        <w:t>Decree No</w:t>
      </w:r>
      <w:r w:rsidR="00BD171E">
        <w:t>.</w:t>
      </w:r>
      <w:r w:rsidRPr="00EB56CF">
        <w:t xml:space="preserve"> 60 on Data Format </w:t>
      </w:r>
      <w:r w:rsidR="004F6003" w:rsidRPr="00EB56CF">
        <w:t xml:space="preserve">Requirements </w:t>
      </w:r>
      <w:r w:rsidR="004F6003">
        <w:t xml:space="preserve">for the </w:t>
      </w:r>
      <w:r w:rsidRPr="00EB56CF">
        <w:t>Electronic Documents Flow in State Entities</w:t>
      </w:r>
    </w:p>
    <w:p w14:paraId="52FED66F" w14:textId="0AA0FA37" w:rsidR="00432BAF" w:rsidRPr="00EB56CF" w:rsidRDefault="00432BAF" w:rsidP="00432BAF">
      <w:pPr>
        <w:keepNext/>
        <w:pBdr>
          <w:top w:val="nil"/>
          <w:left w:val="nil"/>
          <w:bottom w:val="nil"/>
          <w:right w:val="nil"/>
          <w:between w:val="nil"/>
        </w:pBdr>
        <w:spacing w:after="120"/>
      </w:pPr>
      <w:r w:rsidRPr="00EB56CF">
        <w:t xml:space="preserve">On 7 September 2018, the State Agency for </w:t>
      </w:r>
      <w:proofErr w:type="spellStart"/>
      <w:r w:rsidRPr="00EB56CF">
        <w:t>eGovernance</w:t>
      </w:r>
      <w:proofErr w:type="spellEnd"/>
      <w:r w:rsidRPr="00EB56CF">
        <w:t xml:space="preserve"> of Ukraine issued </w:t>
      </w:r>
      <w:hyperlink r:id="rId102" w:anchor="n17">
        <w:r w:rsidR="00CC6850">
          <w:rPr>
            <w:color w:val="1A3F7C"/>
          </w:rPr>
          <w:t>Decree</w:t>
        </w:r>
        <w:r w:rsidRPr="00EB56CF">
          <w:rPr>
            <w:color w:val="1A3F7C"/>
          </w:rPr>
          <w:t xml:space="preserve"> No</w:t>
        </w:r>
        <w:r w:rsidR="004F6003">
          <w:rPr>
            <w:color w:val="1A3F7C"/>
          </w:rPr>
          <w:t>.</w:t>
        </w:r>
        <w:r w:rsidRPr="00EB56CF">
          <w:rPr>
            <w:color w:val="1A3F7C"/>
          </w:rPr>
          <w:t xml:space="preserve"> 60 on Data Format </w:t>
        </w:r>
        <w:r w:rsidR="004F6003" w:rsidRPr="004F6003">
          <w:rPr>
            <w:color w:val="1A3F7C"/>
          </w:rPr>
          <w:t xml:space="preserve">Requirements </w:t>
        </w:r>
        <w:r w:rsidR="004F6003">
          <w:rPr>
            <w:color w:val="1A3F7C"/>
          </w:rPr>
          <w:t>for the</w:t>
        </w:r>
        <w:r w:rsidR="004F6003" w:rsidRPr="00EB56CF">
          <w:rPr>
            <w:color w:val="1A3F7C"/>
          </w:rPr>
          <w:t xml:space="preserve"> </w:t>
        </w:r>
        <w:r w:rsidRPr="00EB56CF">
          <w:rPr>
            <w:color w:val="1A3F7C"/>
          </w:rPr>
          <w:t>Electronic Documents Flow in State Entities</w:t>
        </w:r>
      </w:hyperlink>
      <w:r w:rsidRPr="00EB56CF">
        <w:t xml:space="preserve">. This document determined data formats (according to </w:t>
      </w:r>
      <w:hyperlink r:id="rId103">
        <w:r w:rsidRPr="00EB56CF">
          <w:rPr>
            <w:color w:val="1A3F7C"/>
          </w:rPr>
          <w:t>ISO/IEC 21320-1:2015</w:t>
        </w:r>
      </w:hyperlink>
      <w:r w:rsidRPr="00EB56CF">
        <w:t xml:space="preserve">) used in electronic documents and in the electronic document flow operated by </w:t>
      </w:r>
      <w:r w:rsidR="004F6003">
        <w:t>S</w:t>
      </w:r>
      <w:r w:rsidRPr="00EB56CF">
        <w:t>tate entities. It provided metadata for electronic documents and instructions on verification procedures.</w:t>
      </w:r>
    </w:p>
    <w:p w14:paraId="7445F2E1" w14:textId="22414322" w:rsidR="005D67BF" w:rsidRPr="00EB56CF" w:rsidRDefault="005D67BF" w:rsidP="00F34CBD">
      <w:pPr>
        <w:pStyle w:val="Subtitle"/>
      </w:pPr>
      <w:r w:rsidRPr="00EB56CF">
        <w:t>Law of Ukraine No</w:t>
      </w:r>
      <w:r w:rsidR="00BD171E">
        <w:t>.</w:t>
      </w:r>
      <w:r w:rsidRPr="00EB56CF">
        <w:t xml:space="preserve"> 1089-IX </w:t>
      </w:r>
      <w:r w:rsidR="003833C9" w:rsidRPr="00EB56CF">
        <w:t>on</w:t>
      </w:r>
      <w:r w:rsidRPr="00EB56CF">
        <w:t xml:space="preserve"> Electronic Telecommunications </w:t>
      </w:r>
    </w:p>
    <w:p w14:paraId="522047EB" w14:textId="5631600B" w:rsidR="005D67BF" w:rsidRPr="00355D7C" w:rsidRDefault="005D67BF" w:rsidP="009B6F76">
      <w:r w:rsidRPr="00EB56CF">
        <w:t>In September 2020,</w:t>
      </w:r>
      <w:r w:rsidR="00585BE7" w:rsidRPr="00EB56CF">
        <w:t xml:space="preserve"> the</w:t>
      </w:r>
      <w:r w:rsidRPr="00EB56CF">
        <w:t xml:space="preserve"> </w:t>
      </w:r>
      <w:proofErr w:type="spellStart"/>
      <w:r w:rsidRPr="00EB56CF">
        <w:rPr>
          <w:i/>
          <w:iCs/>
        </w:rPr>
        <w:t>Verkhovna</w:t>
      </w:r>
      <w:proofErr w:type="spellEnd"/>
      <w:r w:rsidRPr="00EB56CF">
        <w:rPr>
          <w:i/>
          <w:iCs/>
        </w:rPr>
        <w:t xml:space="preserve"> Rada</w:t>
      </w:r>
      <w:r w:rsidRPr="00EB56CF">
        <w:t xml:space="preserve"> of Ukraine (Parliament of Ukraine) adopted </w:t>
      </w:r>
      <w:hyperlink r:id="rId104" w:anchor="Text" w:history="1">
        <w:r w:rsidR="00CC6850">
          <w:rPr>
            <w:rStyle w:val="Hyperlink"/>
          </w:rPr>
          <w:t>Law No. 1089-IX On Electronic Telecommunications</w:t>
        </w:r>
      </w:hyperlink>
      <w:r w:rsidR="004F6003">
        <w:rPr>
          <w:rStyle w:val="Hyperlink"/>
        </w:rPr>
        <w:t>,</w:t>
      </w:r>
      <w:r w:rsidRPr="00EB56CF">
        <w:t xml:space="preserve"> </w:t>
      </w:r>
      <w:r w:rsidR="004F6003">
        <w:t>which</w:t>
      </w:r>
      <w:r w:rsidR="004F6003" w:rsidRPr="00EB56CF">
        <w:t xml:space="preserve"> </w:t>
      </w:r>
      <w:r w:rsidRPr="00EB56CF">
        <w:t xml:space="preserve">will </w:t>
      </w:r>
      <w:r w:rsidR="009B6F76" w:rsidRPr="00355D7C">
        <w:t xml:space="preserve">regulate the telecommunications market, relations between citizens, </w:t>
      </w:r>
      <w:r w:rsidR="004F6003">
        <w:t>the S</w:t>
      </w:r>
      <w:r w:rsidR="009B6F76" w:rsidRPr="00355D7C">
        <w:t>tate and services providers, and will bring Ukraine closer to European standards in the field of electronic communications. The law will come into force starting from</w:t>
      </w:r>
      <w:r w:rsidR="00585BE7" w:rsidRPr="00355D7C">
        <w:t xml:space="preserve"> 1</w:t>
      </w:r>
      <w:r w:rsidR="009B6F76" w:rsidRPr="00355D7C">
        <w:t xml:space="preserve"> January 2022. </w:t>
      </w:r>
    </w:p>
    <w:p w14:paraId="3E8D4D81" w14:textId="09772E6A" w:rsidR="003F0717" w:rsidRPr="00355D7C" w:rsidRDefault="003F0717" w:rsidP="009B6F76">
      <w:r w:rsidRPr="00355D7C">
        <w:t xml:space="preserve">The law was developed based on the </w:t>
      </w:r>
      <w:hyperlink r:id="rId105" w:history="1">
        <w:r w:rsidRPr="00355D7C">
          <w:rPr>
            <w:rStyle w:val="Hyperlink"/>
          </w:rPr>
          <w:t>EU Electronic Communications Code</w:t>
        </w:r>
      </w:hyperlink>
      <w:r w:rsidRPr="00355D7C">
        <w:t xml:space="preserve">. </w:t>
      </w:r>
      <w:r w:rsidR="00CA290C" w:rsidRPr="00355D7C">
        <w:t>When implemented, the law will promote health</w:t>
      </w:r>
      <w:r w:rsidR="004F6003">
        <w:t>y</w:t>
      </w:r>
      <w:r w:rsidR="00CA290C" w:rsidRPr="00355D7C">
        <w:t xml:space="preserve"> </w:t>
      </w:r>
      <w:r w:rsidR="004F6003">
        <w:t>competition</w:t>
      </w:r>
      <w:r w:rsidR="004F6003" w:rsidRPr="00355D7C">
        <w:t xml:space="preserve"> </w:t>
      </w:r>
      <w:r w:rsidR="00CA290C" w:rsidRPr="00355D7C">
        <w:t xml:space="preserve">on the electronic communications market, access to high-speed </w:t>
      </w:r>
      <w:r w:rsidR="004F6003">
        <w:t>i</w:t>
      </w:r>
      <w:r w:rsidR="004F6003" w:rsidRPr="00355D7C">
        <w:t>nternet</w:t>
      </w:r>
      <w:r w:rsidR="00CA290C" w:rsidRPr="00355D7C">
        <w:t xml:space="preserve">, development of the </w:t>
      </w:r>
      <w:r w:rsidR="004F6003">
        <w:t>domestic telecommunications</w:t>
      </w:r>
      <w:r w:rsidR="004F6003" w:rsidRPr="00355D7C">
        <w:t xml:space="preserve"> </w:t>
      </w:r>
      <w:r w:rsidR="00CA290C" w:rsidRPr="00355D7C">
        <w:t>market</w:t>
      </w:r>
      <w:r w:rsidR="004F6003">
        <w:t xml:space="preserve"> </w:t>
      </w:r>
      <w:r w:rsidR="00CA290C" w:rsidRPr="00355D7C">
        <w:t xml:space="preserve">due to removing unnecessary regulatory barriers, and protection of consumers’ right. </w:t>
      </w:r>
    </w:p>
    <w:p w14:paraId="6D96E7CF" w14:textId="0DAA4A3E" w:rsidR="008F3F38" w:rsidRPr="00EB56CF" w:rsidRDefault="003730DF" w:rsidP="00703FA3">
      <w:pPr>
        <w:pStyle w:val="Heading2"/>
      </w:pPr>
      <w:r w:rsidRPr="00EB56CF">
        <w:lastRenderedPageBreak/>
        <w:t>Key enablers</w:t>
      </w:r>
      <w:bookmarkEnd w:id="27"/>
    </w:p>
    <w:p w14:paraId="5147D161" w14:textId="77777777" w:rsidR="003730DF" w:rsidRPr="00EB56CF" w:rsidRDefault="003730DF" w:rsidP="00FE4D60">
      <w:pPr>
        <w:pStyle w:val="Heading3"/>
      </w:pPr>
      <w:bookmarkStart w:id="32" w:name="_Toc1474964"/>
      <w:r w:rsidRPr="00EB56CF">
        <w:t>Access to public information</w:t>
      </w:r>
      <w:bookmarkEnd w:id="32"/>
    </w:p>
    <w:p w14:paraId="3C61F307" w14:textId="78AC007B" w:rsidR="00E70E7F" w:rsidRPr="00EB56CF" w:rsidRDefault="00E70E7F" w:rsidP="00355D7C">
      <w:pPr>
        <w:pStyle w:val="Subtitle"/>
        <w:jc w:val="both"/>
      </w:pPr>
      <w:bookmarkStart w:id="33" w:name="_Toc1474965"/>
      <w:r w:rsidRPr="00EB56CF">
        <w:t>Decree No</w:t>
      </w:r>
      <w:r w:rsidR="00BD171E">
        <w:t>.</w:t>
      </w:r>
      <w:r w:rsidRPr="00EB56CF">
        <w:t xml:space="preserve"> 972 on </w:t>
      </w:r>
      <w:r w:rsidR="004916FE">
        <w:t xml:space="preserve">the </w:t>
      </w:r>
      <w:r w:rsidRPr="00EB56CF">
        <w:t xml:space="preserve">Pilot Project for </w:t>
      </w:r>
      <w:r w:rsidR="004916FE">
        <w:t xml:space="preserve">the </w:t>
      </w:r>
      <w:r w:rsidRPr="00EB56CF">
        <w:t xml:space="preserve">Development of </w:t>
      </w:r>
      <w:r w:rsidR="004916FE">
        <w:t xml:space="preserve">a </w:t>
      </w:r>
      <w:proofErr w:type="gramStart"/>
      <w:r w:rsidRPr="00EB56CF">
        <w:t>Single</w:t>
      </w:r>
      <w:r w:rsidR="004916FE">
        <w:t xml:space="preserve"> </w:t>
      </w:r>
      <w:r w:rsidRPr="00EB56CF">
        <w:t>Entry</w:t>
      </w:r>
      <w:proofErr w:type="gramEnd"/>
      <w:r w:rsidRPr="00EB56CF">
        <w:t xml:space="preserve"> Point to Process Appeals from Citizens and Requests for Public information </w:t>
      </w:r>
    </w:p>
    <w:p w14:paraId="14B5278A" w14:textId="799B636B" w:rsidR="00E70E7F" w:rsidRPr="00EB56CF" w:rsidRDefault="00E70E7F" w:rsidP="00E70E7F">
      <w:r w:rsidRPr="00EB56CF">
        <w:t xml:space="preserve">On 27 November 2019, the Cabinet of Ministers of Ukraine adopted </w:t>
      </w:r>
      <w:hyperlink r:id="rId106">
        <w:r w:rsidRPr="00EB56CF">
          <w:rPr>
            <w:color w:val="1A3F7C"/>
          </w:rPr>
          <w:t>Decree No</w:t>
        </w:r>
        <w:r w:rsidR="004916FE">
          <w:rPr>
            <w:color w:val="1A3F7C"/>
          </w:rPr>
          <w:t>.</w:t>
        </w:r>
        <w:r w:rsidRPr="00EB56CF">
          <w:rPr>
            <w:color w:val="1A3F7C"/>
          </w:rPr>
          <w:t xml:space="preserve"> 972 on </w:t>
        </w:r>
      </w:hyperlink>
      <w:r w:rsidR="004916FE">
        <w:rPr>
          <w:color w:val="1A3F7C"/>
        </w:rPr>
        <w:t xml:space="preserve">the </w:t>
      </w:r>
      <w:hyperlink r:id="rId107" w:history="1">
        <w:r w:rsidRPr="00EB56CF">
          <w:rPr>
            <w:color w:val="1A3F7C"/>
          </w:rPr>
          <w:t>P</w:t>
        </w:r>
      </w:hyperlink>
      <w:hyperlink r:id="rId108">
        <w:r w:rsidRPr="00EB56CF">
          <w:rPr>
            <w:color w:val="1A3F7C"/>
          </w:rPr>
          <w:t xml:space="preserve">ilot </w:t>
        </w:r>
      </w:hyperlink>
      <w:hyperlink r:id="rId109" w:history="1">
        <w:r w:rsidRPr="00EB56CF">
          <w:rPr>
            <w:color w:val="1A3F7C"/>
          </w:rPr>
          <w:t>P</w:t>
        </w:r>
      </w:hyperlink>
      <w:hyperlink r:id="rId110">
        <w:r w:rsidRPr="00EB56CF">
          <w:rPr>
            <w:color w:val="1A3F7C"/>
          </w:rPr>
          <w:t xml:space="preserve">roject for </w:t>
        </w:r>
      </w:hyperlink>
      <w:r w:rsidR="004916FE">
        <w:rPr>
          <w:color w:val="1A3F7C"/>
        </w:rPr>
        <w:t xml:space="preserve">the </w:t>
      </w:r>
      <w:hyperlink r:id="rId111" w:history="1">
        <w:r w:rsidRPr="00EB56CF">
          <w:rPr>
            <w:color w:val="1A3F7C"/>
          </w:rPr>
          <w:t>D</w:t>
        </w:r>
      </w:hyperlink>
      <w:hyperlink r:id="rId112">
        <w:r w:rsidRPr="00EB56CF">
          <w:rPr>
            <w:color w:val="1A3F7C"/>
          </w:rPr>
          <w:t xml:space="preserve">evelopment of </w:t>
        </w:r>
      </w:hyperlink>
      <w:r w:rsidR="004916FE">
        <w:rPr>
          <w:color w:val="1A3F7C"/>
        </w:rPr>
        <w:t xml:space="preserve">a </w:t>
      </w:r>
      <w:hyperlink r:id="rId113" w:history="1">
        <w:r w:rsidRPr="00EB56CF">
          <w:rPr>
            <w:color w:val="1A3F7C"/>
          </w:rPr>
          <w:t>S</w:t>
        </w:r>
      </w:hyperlink>
      <w:hyperlink r:id="rId114">
        <w:r w:rsidRPr="00EB56CF">
          <w:rPr>
            <w:color w:val="1A3F7C"/>
          </w:rPr>
          <w:t xml:space="preserve">ingle </w:t>
        </w:r>
      </w:hyperlink>
      <w:hyperlink r:id="rId115" w:history="1">
        <w:r w:rsidRPr="00EB56CF">
          <w:rPr>
            <w:color w:val="1A3F7C"/>
          </w:rPr>
          <w:t>E</w:t>
        </w:r>
      </w:hyperlink>
      <w:hyperlink r:id="rId116">
        <w:r w:rsidRPr="00EB56CF">
          <w:rPr>
            <w:color w:val="1A3F7C"/>
          </w:rPr>
          <w:t xml:space="preserve">ntry </w:t>
        </w:r>
      </w:hyperlink>
      <w:hyperlink r:id="rId117" w:history="1">
        <w:r w:rsidRPr="00EB56CF">
          <w:rPr>
            <w:color w:val="1A3F7C"/>
          </w:rPr>
          <w:t>P</w:t>
        </w:r>
      </w:hyperlink>
      <w:hyperlink r:id="rId118">
        <w:r w:rsidRPr="00EB56CF">
          <w:rPr>
            <w:color w:val="1A3F7C"/>
          </w:rPr>
          <w:t xml:space="preserve">oint to </w:t>
        </w:r>
      </w:hyperlink>
      <w:hyperlink r:id="rId119" w:history="1">
        <w:r w:rsidRPr="00EB56CF">
          <w:rPr>
            <w:color w:val="1A3F7C"/>
          </w:rPr>
          <w:t>P</w:t>
        </w:r>
      </w:hyperlink>
      <w:hyperlink r:id="rId120">
        <w:r w:rsidRPr="00EB56CF">
          <w:rPr>
            <w:color w:val="1A3F7C"/>
          </w:rPr>
          <w:t xml:space="preserve">rocess </w:t>
        </w:r>
      </w:hyperlink>
      <w:hyperlink r:id="rId121" w:history="1">
        <w:r w:rsidRPr="00EB56CF">
          <w:rPr>
            <w:color w:val="1A3F7C"/>
          </w:rPr>
          <w:t>A</w:t>
        </w:r>
      </w:hyperlink>
      <w:hyperlink r:id="rId122">
        <w:r w:rsidRPr="00EB56CF">
          <w:rPr>
            <w:color w:val="1A3F7C"/>
          </w:rPr>
          <w:t xml:space="preserve">ppeals </w:t>
        </w:r>
      </w:hyperlink>
      <w:hyperlink r:id="rId123" w:history="1">
        <w:r w:rsidRPr="00EB56CF">
          <w:rPr>
            <w:color w:val="1A3F7C"/>
          </w:rPr>
          <w:t>F</w:t>
        </w:r>
      </w:hyperlink>
      <w:hyperlink r:id="rId124">
        <w:r w:rsidRPr="00EB56CF">
          <w:rPr>
            <w:color w:val="1A3F7C"/>
          </w:rPr>
          <w:t xml:space="preserve">rom </w:t>
        </w:r>
      </w:hyperlink>
      <w:hyperlink r:id="rId125" w:history="1">
        <w:r w:rsidRPr="00EB56CF">
          <w:rPr>
            <w:color w:val="1A3F7C"/>
          </w:rPr>
          <w:t>C</w:t>
        </w:r>
      </w:hyperlink>
      <w:hyperlink r:id="rId126">
        <w:r w:rsidRPr="00EB56CF">
          <w:rPr>
            <w:color w:val="1A3F7C"/>
          </w:rPr>
          <w:t xml:space="preserve">itizens and </w:t>
        </w:r>
      </w:hyperlink>
      <w:hyperlink r:id="rId127" w:history="1">
        <w:r w:rsidRPr="00EB56CF">
          <w:rPr>
            <w:color w:val="1A3F7C"/>
          </w:rPr>
          <w:t>R</w:t>
        </w:r>
      </w:hyperlink>
      <w:hyperlink r:id="rId128">
        <w:r w:rsidRPr="00EB56CF">
          <w:rPr>
            <w:color w:val="1A3F7C"/>
          </w:rPr>
          <w:t xml:space="preserve">equests for </w:t>
        </w:r>
      </w:hyperlink>
      <w:hyperlink r:id="rId129" w:history="1">
        <w:r w:rsidRPr="00EB56CF">
          <w:rPr>
            <w:color w:val="1A3F7C"/>
          </w:rPr>
          <w:t>P</w:t>
        </w:r>
      </w:hyperlink>
      <w:hyperlink r:id="rId130">
        <w:r w:rsidRPr="00EB56CF">
          <w:rPr>
            <w:color w:val="1A3F7C"/>
          </w:rPr>
          <w:t xml:space="preserve">ublic </w:t>
        </w:r>
      </w:hyperlink>
      <w:hyperlink r:id="rId131" w:history="1">
        <w:r w:rsidRPr="00EB56CF">
          <w:rPr>
            <w:color w:val="1A3F7C"/>
          </w:rPr>
          <w:t>I</w:t>
        </w:r>
      </w:hyperlink>
      <w:hyperlink r:id="rId132">
        <w:r w:rsidRPr="00EB56CF">
          <w:rPr>
            <w:color w:val="1A3F7C"/>
          </w:rPr>
          <w:t>nformation</w:t>
        </w:r>
      </w:hyperlink>
      <w:r w:rsidRPr="00EB56CF">
        <w:t xml:space="preserve">. The key objective of this pilot project was to implement a single electronic system to receive, register, process, transfer, review, analyse and monitor the appeals from citizens and requests for public information. The </w:t>
      </w:r>
      <w:hyperlink r:id="rId133">
        <w:r w:rsidRPr="00EB56CF">
          <w:rPr>
            <w:color w:val="1A3F7C"/>
          </w:rPr>
          <w:t>Government Contact Centre</w:t>
        </w:r>
      </w:hyperlink>
      <w:r w:rsidRPr="00EB56CF">
        <w:t xml:space="preserve"> will be responsible for these activities. </w:t>
      </w:r>
    </w:p>
    <w:p w14:paraId="04BAA45D" w14:textId="63596B68" w:rsidR="00E70E7F" w:rsidRPr="00EB56CF" w:rsidRDefault="00E70E7F" w:rsidP="00E70E7F">
      <w:pPr>
        <w:pStyle w:val="Subtitle"/>
      </w:pPr>
      <w:r w:rsidRPr="00EB56CF">
        <w:t>Law on Access to Public Information</w:t>
      </w:r>
    </w:p>
    <w:p w14:paraId="0740455A" w14:textId="5409AAA6" w:rsidR="00E70E7F" w:rsidRPr="00EB56CF" w:rsidRDefault="00E70E7F" w:rsidP="00E70E7F">
      <w:r w:rsidRPr="00EB56CF">
        <w:t xml:space="preserve">This </w:t>
      </w:r>
      <w:hyperlink r:id="rId134">
        <w:r w:rsidRPr="00EB56CF">
          <w:rPr>
            <w:color w:val="1A3F7C"/>
          </w:rPr>
          <w:t>law</w:t>
        </w:r>
      </w:hyperlink>
      <w:r w:rsidRPr="00EB56CF">
        <w:t xml:space="preserve"> was adopted by the Ukrainian </w:t>
      </w:r>
      <w:r w:rsidR="004916FE">
        <w:t>P</w:t>
      </w:r>
      <w:r w:rsidRPr="00EB56CF">
        <w:t xml:space="preserve">arliament in 2011, with latest amendments made in 2015. The law determined the citizens’ right of access to public information held by the </w:t>
      </w:r>
      <w:r w:rsidR="004916FE">
        <w:t>S</w:t>
      </w:r>
      <w:r w:rsidRPr="00EB56CF">
        <w:t xml:space="preserve">tate and other owners, as listed in the law. </w:t>
      </w:r>
    </w:p>
    <w:p w14:paraId="47B13EB3" w14:textId="7999BD01" w:rsidR="00E70E7F" w:rsidRPr="00EB56CF" w:rsidRDefault="00E70E7F" w:rsidP="001758D7">
      <w:r w:rsidRPr="00EB56CF">
        <w:t xml:space="preserve">The law contained important and progressive statements on the obligatory disclosure of information by central and local </w:t>
      </w:r>
      <w:r w:rsidR="004916FE">
        <w:t>S</w:t>
      </w:r>
      <w:r w:rsidRPr="00EB56CF">
        <w:t xml:space="preserve">tate authorities. It ensured the implementation of the international principle of access to public information: all the information stored by </w:t>
      </w:r>
      <w:r w:rsidR="004916FE">
        <w:t>S</w:t>
      </w:r>
      <w:r w:rsidRPr="00EB56CF">
        <w:t xml:space="preserve">tate authorities should be open unless when </w:t>
      </w:r>
      <w:r w:rsidR="004916FE">
        <w:t>forbidden</w:t>
      </w:r>
      <w:r w:rsidR="004916FE" w:rsidRPr="00EB56CF">
        <w:t xml:space="preserve"> </w:t>
      </w:r>
      <w:r w:rsidRPr="00EB56CF">
        <w:t xml:space="preserve">by law. The law adheres to the basic principles and practices established by the European Court of Human Rights, the </w:t>
      </w:r>
      <w:hyperlink r:id="rId135">
        <w:r w:rsidRPr="00EB56CF">
          <w:rPr>
            <w:color w:val="1A3F7C"/>
          </w:rPr>
          <w:t>UNECE Convention on Access to Information, Public Participation in Decision-making and Access to Justice in Environmental Matters</w:t>
        </w:r>
      </w:hyperlink>
      <w:r w:rsidRPr="00EB56CF">
        <w:t xml:space="preserve">, the </w:t>
      </w:r>
      <w:hyperlink r:id="rId136">
        <w:r w:rsidRPr="00EB56CF">
          <w:rPr>
            <w:color w:val="1A3F7C"/>
          </w:rPr>
          <w:t>Recommendation of the Council of Europe No</w:t>
        </w:r>
        <w:r w:rsidR="004916FE">
          <w:rPr>
            <w:color w:val="1A3F7C"/>
          </w:rPr>
          <w:t>.</w:t>
        </w:r>
        <w:r w:rsidRPr="00EB56CF">
          <w:rPr>
            <w:color w:val="1A3F7C"/>
          </w:rPr>
          <w:t xml:space="preserve"> R(81)19 on the access to the public information stored by the </w:t>
        </w:r>
        <w:r w:rsidR="004916FE">
          <w:rPr>
            <w:color w:val="1A3F7C"/>
          </w:rPr>
          <w:t>S</w:t>
        </w:r>
        <w:r w:rsidRPr="00EB56CF">
          <w:rPr>
            <w:color w:val="1A3F7C"/>
          </w:rPr>
          <w:t>tate authorities</w:t>
        </w:r>
      </w:hyperlink>
      <w:r w:rsidRPr="00EB56CF">
        <w:t xml:space="preserve">, and the </w:t>
      </w:r>
      <w:hyperlink r:id="rId137">
        <w:r w:rsidRPr="00EB56CF">
          <w:rPr>
            <w:color w:val="1A3F7C"/>
          </w:rPr>
          <w:t>Council of Europe Convention on Access to Official Documents</w:t>
        </w:r>
      </w:hyperlink>
      <w:r w:rsidRPr="00EB56CF">
        <w:t xml:space="preserve">. </w:t>
      </w:r>
    </w:p>
    <w:p w14:paraId="4DC8F9E1" w14:textId="36933FE2" w:rsidR="003730DF" w:rsidRPr="00EB56CF" w:rsidRDefault="003730DF" w:rsidP="00673F6C">
      <w:pPr>
        <w:pStyle w:val="Heading3"/>
      </w:pPr>
      <w:proofErr w:type="spellStart"/>
      <w:r w:rsidRPr="00EB56CF">
        <w:t>eID</w:t>
      </w:r>
      <w:proofErr w:type="spellEnd"/>
      <w:r w:rsidRPr="00EB56CF">
        <w:t xml:space="preserve"> and Trust Services</w:t>
      </w:r>
      <w:bookmarkEnd w:id="33"/>
    </w:p>
    <w:p w14:paraId="7633736C" w14:textId="0024574E" w:rsidR="00593960" w:rsidRPr="00EB56CF" w:rsidRDefault="00593960" w:rsidP="00673F6C">
      <w:pPr>
        <w:pStyle w:val="Subtitle"/>
        <w:keepNext/>
      </w:pPr>
      <w:bookmarkStart w:id="34" w:name="_Toc1474966"/>
      <w:r w:rsidRPr="00EB56CF">
        <w:t>Decree No</w:t>
      </w:r>
      <w:r w:rsidR="004916FE">
        <w:t>.</w:t>
      </w:r>
      <w:r w:rsidRPr="00EB56CF">
        <w:t xml:space="preserve"> 546 on Approval of the Provision on </w:t>
      </w:r>
      <w:r w:rsidR="004916FE">
        <w:t xml:space="preserve">the </w:t>
      </w:r>
      <w:proofErr w:type="spellStart"/>
      <w:r w:rsidRPr="00EB56CF">
        <w:t>eID</w:t>
      </w:r>
      <w:proofErr w:type="spellEnd"/>
      <w:r w:rsidRPr="00EB56CF">
        <w:t xml:space="preserve"> integrated system </w:t>
      </w:r>
    </w:p>
    <w:p w14:paraId="2EDFF444" w14:textId="06D980DE" w:rsidR="00593960" w:rsidRPr="00EB56CF" w:rsidRDefault="00593960" w:rsidP="00593960">
      <w:r w:rsidRPr="00EB56CF">
        <w:t xml:space="preserve">In June 2019, the Cabinet of Ministers of Ukraine adopted </w:t>
      </w:r>
      <w:hyperlink r:id="rId138">
        <w:r w:rsidRPr="00EB56CF">
          <w:rPr>
            <w:color w:val="1A3F7C"/>
          </w:rPr>
          <w:t>Decree No</w:t>
        </w:r>
        <w:r w:rsidR="004916FE">
          <w:rPr>
            <w:color w:val="1A3F7C"/>
          </w:rPr>
          <w:t>.</w:t>
        </w:r>
        <w:r w:rsidRPr="00EB56CF">
          <w:rPr>
            <w:color w:val="1A3F7C"/>
          </w:rPr>
          <w:t xml:space="preserve"> 546 on the Approval of the Provision on </w:t>
        </w:r>
        <w:r w:rsidR="004916FE">
          <w:rPr>
            <w:color w:val="1A3F7C"/>
          </w:rPr>
          <w:t xml:space="preserve">the </w:t>
        </w:r>
        <w:proofErr w:type="spellStart"/>
        <w:r w:rsidRPr="00EB56CF">
          <w:rPr>
            <w:color w:val="1A3F7C"/>
          </w:rPr>
          <w:t>eID</w:t>
        </w:r>
        <w:proofErr w:type="spellEnd"/>
        <w:r w:rsidRPr="00EB56CF">
          <w:rPr>
            <w:color w:val="1A3F7C"/>
          </w:rPr>
          <w:t xml:space="preserve"> </w:t>
        </w:r>
      </w:hyperlink>
      <w:hyperlink r:id="rId139" w:history="1">
        <w:r w:rsidRPr="00EB56CF">
          <w:rPr>
            <w:color w:val="1A3F7C"/>
          </w:rPr>
          <w:t>I</w:t>
        </w:r>
      </w:hyperlink>
      <w:hyperlink r:id="rId140">
        <w:r w:rsidRPr="00EB56CF">
          <w:rPr>
            <w:color w:val="1A3F7C"/>
          </w:rPr>
          <w:t xml:space="preserve">ntegrated </w:t>
        </w:r>
      </w:hyperlink>
      <w:hyperlink r:id="rId141" w:history="1">
        <w:r w:rsidRPr="00EB56CF">
          <w:rPr>
            <w:color w:val="1A3F7C"/>
          </w:rPr>
          <w:t>S</w:t>
        </w:r>
      </w:hyperlink>
      <w:hyperlink r:id="rId142">
        <w:r w:rsidRPr="00EB56CF">
          <w:rPr>
            <w:color w:val="1A3F7C"/>
          </w:rPr>
          <w:t>ystem</w:t>
        </w:r>
      </w:hyperlink>
      <w:r w:rsidRPr="00EB56CF">
        <w:t xml:space="preserve">. The decree defined the objective, the </w:t>
      </w:r>
      <w:proofErr w:type="gramStart"/>
      <w:r w:rsidRPr="00EB56CF">
        <w:t>structure</w:t>
      </w:r>
      <w:proofErr w:type="gramEnd"/>
      <w:r w:rsidRPr="00EB56CF">
        <w:t xml:space="preserve"> and the functioning of the integrated </w:t>
      </w:r>
      <w:proofErr w:type="spellStart"/>
      <w:r w:rsidRPr="00EB56CF">
        <w:t>eID</w:t>
      </w:r>
      <w:proofErr w:type="spellEnd"/>
      <w:r w:rsidRPr="00EB56CF">
        <w:t xml:space="preserve"> system. The objective of the system is to guarantee access to </w:t>
      </w:r>
      <w:proofErr w:type="spellStart"/>
      <w:r w:rsidRPr="00EB56CF">
        <w:t>eServices</w:t>
      </w:r>
      <w:proofErr w:type="spellEnd"/>
      <w:r w:rsidRPr="00EB56CF">
        <w:t xml:space="preserve"> provided by national and local public authorities. The decree sets the basis for the sustainable development of an </w:t>
      </w:r>
      <w:proofErr w:type="spellStart"/>
      <w:r w:rsidRPr="00EB56CF">
        <w:t>eID</w:t>
      </w:r>
      <w:proofErr w:type="spellEnd"/>
      <w:r w:rsidRPr="00EB56CF">
        <w:t xml:space="preserve"> infrastructure, to ensure interoperability of identification means, identification nodes and schemes of electronic identification, to develop a trust environment in the Ukrainian cyberspace, and to increase the protection of the data processed by the system.</w:t>
      </w:r>
    </w:p>
    <w:p w14:paraId="60AA9C42" w14:textId="77777777" w:rsidR="00593960" w:rsidRPr="00EB56CF" w:rsidRDefault="00593960" w:rsidP="00593960">
      <w:pPr>
        <w:pStyle w:val="Subtitle"/>
        <w:keepNext/>
      </w:pPr>
      <w:r w:rsidRPr="00EB56CF">
        <w:lastRenderedPageBreak/>
        <w:t>Law on Electronic Trust Services</w:t>
      </w:r>
    </w:p>
    <w:p w14:paraId="0C397BBA" w14:textId="676DB5DE" w:rsidR="00593960" w:rsidRPr="00EB56CF" w:rsidRDefault="00593960" w:rsidP="00593960">
      <w:pPr>
        <w:keepNext/>
      </w:pPr>
      <w:r w:rsidRPr="00EB56CF">
        <w:t xml:space="preserve">The </w:t>
      </w:r>
      <w:hyperlink r:id="rId143" w:anchor="n157">
        <w:r w:rsidR="00CC6850">
          <w:rPr>
            <w:color w:val="1A3F7C"/>
          </w:rPr>
          <w:t>Law on Electronic Trust Services</w:t>
        </w:r>
      </w:hyperlink>
      <w:r w:rsidRPr="00EB56CF">
        <w:t xml:space="preserve"> came into force in November 2018. It implemented key principles of the </w:t>
      </w:r>
      <w:hyperlink r:id="rId144">
        <w:proofErr w:type="spellStart"/>
        <w:r w:rsidRPr="00EB56CF">
          <w:rPr>
            <w:color w:val="1A3F7C"/>
          </w:rPr>
          <w:t>eIDAS</w:t>
        </w:r>
        <w:proofErr w:type="spellEnd"/>
        <w:r w:rsidRPr="00EB56CF">
          <w:rPr>
            <w:color w:val="1A3F7C"/>
          </w:rPr>
          <w:t xml:space="preserve"> Regulation</w:t>
        </w:r>
      </w:hyperlink>
      <w:r w:rsidRPr="00EB56CF">
        <w:t xml:space="preserve"> in Ukraine. The law established identification tools such as the electronic digital signature, the Mobile ID, the electronic stamp, and the electronic timestamp. </w:t>
      </w:r>
    </w:p>
    <w:p w14:paraId="144C49B1" w14:textId="76E7059F" w:rsidR="00593960" w:rsidRPr="00EB56CF" w:rsidRDefault="00593960" w:rsidP="00593960">
      <w:pPr>
        <w:keepNext/>
      </w:pPr>
      <w:r w:rsidRPr="00EB56CF">
        <w:t xml:space="preserve">The law increased the number of </w:t>
      </w:r>
      <w:proofErr w:type="spellStart"/>
      <w:r w:rsidRPr="00EB56CF">
        <w:t>eServices</w:t>
      </w:r>
      <w:proofErr w:type="spellEnd"/>
      <w:r w:rsidRPr="00EB56CF">
        <w:t xml:space="preserve"> </w:t>
      </w:r>
      <w:r w:rsidR="0045654F">
        <w:t>available</w:t>
      </w:r>
      <w:r w:rsidR="0045654F" w:rsidRPr="00EB56CF">
        <w:t xml:space="preserve"> </w:t>
      </w:r>
      <w:r w:rsidRPr="00EB56CF">
        <w:t>online. It also ensured the privacy and complete protection of personal data. Subject to the law, the electronic identification certificates will be mutually acknowledged between the EU countries and Ukraine.</w:t>
      </w:r>
    </w:p>
    <w:p w14:paraId="4DB3CAD7" w14:textId="77777777" w:rsidR="00593960" w:rsidRPr="00EB56CF" w:rsidRDefault="00593960" w:rsidP="00F34CBD">
      <w:pPr>
        <w:pStyle w:val="Subtitle"/>
        <w:keepNext/>
        <w:jc w:val="both"/>
      </w:pPr>
      <w:r w:rsidRPr="00EB56CF">
        <w:t>Procedure of Compliance Assessment in the Sphere of Trust Electronic Services</w:t>
      </w:r>
    </w:p>
    <w:p w14:paraId="05797526" w14:textId="155CD972" w:rsidR="00593960" w:rsidRPr="00EB56CF" w:rsidRDefault="00593960" w:rsidP="00593960">
      <w:r w:rsidRPr="00EB56CF">
        <w:t xml:space="preserve">Together with the law on Electronic Trust Services, on 18 December 2018, the government approved a decree on the </w:t>
      </w:r>
      <w:hyperlink r:id="rId145">
        <w:r w:rsidRPr="00EB56CF">
          <w:rPr>
            <w:color w:val="1A3F7C"/>
          </w:rPr>
          <w:t>Procedure of Compliance Assessment in the Sphere of Trust Electronic Services</w:t>
        </w:r>
      </w:hyperlink>
      <w:r w:rsidRPr="00EB56CF">
        <w:t xml:space="preserve">. It established the procedure for compliance assessment to authorised trust </w:t>
      </w:r>
      <w:proofErr w:type="spellStart"/>
      <w:r w:rsidRPr="00EB56CF">
        <w:t>eServices</w:t>
      </w:r>
      <w:proofErr w:type="spellEnd"/>
      <w:r w:rsidRPr="00EB56CF">
        <w:t xml:space="preserve"> providers. It determined interaction procedures between legal entities, private entrepreneurs intending to provide qualified trust </w:t>
      </w:r>
      <w:proofErr w:type="spellStart"/>
      <w:r w:rsidRPr="00EB56CF">
        <w:t>eServices</w:t>
      </w:r>
      <w:proofErr w:type="spellEnd"/>
      <w:r w:rsidRPr="00EB56CF">
        <w:t xml:space="preserve">, authorised trust </w:t>
      </w:r>
      <w:proofErr w:type="spellStart"/>
      <w:r w:rsidRPr="00EB56CF">
        <w:t>eServices</w:t>
      </w:r>
      <w:proofErr w:type="spellEnd"/>
      <w:r w:rsidRPr="00EB56CF">
        <w:t xml:space="preserve"> providers, and entities responsible for compliance assessment, to receive documents on compliance.</w:t>
      </w:r>
    </w:p>
    <w:p w14:paraId="1F8FDA85" w14:textId="260E981F" w:rsidR="00593960" w:rsidRPr="00EB56CF" w:rsidRDefault="00593960" w:rsidP="00593960">
      <w:pPr>
        <w:pStyle w:val="Subtitle"/>
        <w:jc w:val="both"/>
      </w:pPr>
      <w:r w:rsidRPr="00EB56CF">
        <w:t xml:space="preserve">Order on Electronic Identification Tools </w:t>
      </w:r>
      <w:r w:rsidR="000F79C6" w:rsidRPr="00EB56CF">
        <w:t xml:space="preserve">Requirements </w:t>
      </w:r>
      <w:r w:rsidRPr="00EB56CF">
        <w:t xml:space="preserve">and their Use in </w:t>
      </w:r>
      <w:proofErr w:type="spellStart"/>
      <w:r w:rsidRPr="00EB56CF">
        <w:t>eGovernance</w:t>
      </w:r>
      <w:proofErr w:type="spellEnd"/>
    </w:p>
    <w:p w14:paraId="3E8594B6" w14:textId="54C85170" w:rsidR="0088640F" w:rsidRPr="00EB56CF" w:rsidRDefault="00593960" w:rsidP="0088640F">
      <w:r w:rsidRPr="00EB56CF">
        <w:t xml:space="preserve">On 27 November 2018, the State Agency for the </w:t>
      </w:r>
      <w:proofErr w:type="spellStart"/>
      <w:r w:rsidRPr="00EB56CF">
        <w:t>eGovernance</w:t>
      </w:r>
      <w:proofErr w:type="spellEnd"/>
      <w:r w:rsidRPr="00EB56CF">
        <w:t xml:space="preserve"> of Ukraine issued </w:t>
      </w:r>
      <w:hyperlink r:id="rId146">
        <w:r w:rsidRPr="00EB56CF">
          <w:rPr>
            <w:color w:val="1A3F7C"/>
          </w:rPr>
          <w:t>Order No</w:t>
        </w:r>
        <w:r w:rsidR="000F79C6">
          <w:rPr>
            <w:color w:val="1A3F7C"/>
          </w:rPr>
          <w:t>.</w:t>
        </w:r>
        <w:r w:rsidRPr="00EB56CF">
          <w:rPr>
            <w:color w:val="1A3F7C"/>
          </w:rPr>
          <w:t xml:space="preserve"> 86 on Electronic Identification Tools </w:t>
        </w:r>
        <w:r w:rsidR="000F79C6" w:rsidRPr="000F79C6">
          <w:rPr>
            <w:color w:val="1A3F7C"/>
          </w:rPr>
          <w:t xml:space="preserve">Requirements </w:t>
        </w:r>
        <w:r w:rsidRPr="00EB56CF">
          <w:rPr>
            <w:color w:val="1A3F7C"/>
          </w:rPr>
          <w:t xml:space="preserve">and their Use in </w:t>
        </w:r>
        <w:proofErr w:type="spellStart"/>
        <w:r w:rsidRPr="00EB56CF">
          <w:rPr>
            <w:color w:val="1A3F7C"/>
          </w:rPr>
          <w:t>eGovernance</w:t>
        </w:r>
        <w:proofErr w:type="spellEnd"/>
      </w:hyperlink>
      <w:r w:rsidRPr="00EB56CF">
        <w:t xml:space="preserve">. It established the organisational, methodological, and technical conditions of use </w:t>
      </w:r>
      <w:r w:rsidR="000F79C6">
        <w:t>for</w:t>
      </w:r>
      <w:r w:rsidR="000F79C6" w:rsidRPr="00EB56CF">
        <w:t xml:space="preserve"> </w:t>
      </w:r>
      <w:r w:rsidRPr="00EB56CF">
        <w:t xml:space="preserve">electronic identification tools in the </w:t>
      </w:r>
      <w:proofErr w:type="spellStart"/>
      <w:r w:rsidRPr="00EB56CF">
        <w:t>eGovernance</w:t>
      </w:r>
      <w:proofErr w:type="spellEnd"/>
      <w:r w:rsidRPr="00EB56CF">
        <w:t xml:space="preserve"> domain.</w:t>
      </w:r>
    </w:p>
    <w:p w14:paraId="7B986FD4" w14:textId="75BFE79D" w:rsidR="00AD530D" w:rsidRPr="00EB56CF" w:rsidRDefault="00593960" w:rsidP="00355D7C">
      <w:pPr>
        <w:pStyle w:val="Subtitle"/>
        <w:jc w:val="both"/>
      </w:pPr>
      <w:r w:rsidRPr="00EB56CF">
        <w:t xml:space="preserve">Procedure </w:t>
      </w:r>
      <w:r w:rsidR="000F79C6">
        <w:t>for the</w:t>
      </w:r>
      <w:r w:rsidR="000F79C6" w:rsidRPr="00EB56CF">
        <w:t xml:space="preserve"> </w:t>
      </w:r>
      <w:r w:rsidRPr="00EB56CF">
        <w:t>Use of Trust Electronic Services by State and Local Authorities</w:t>
      </w:r>
      <w:r w:rsidR="000F79C6">
        <w:t xml:space="preserve"> </w:t>
      </w:r>
      <w:r w:rsidRPr="00EB56CF">
        <w:t>and State-Owned Enterprises</w:t>
      </w:r>
    </w:p>
    <w:p w14:paraId="418F6714" w14:textId="5E257A07" w:rsidR="00AD530D" w:rsidRPr="00EB56CF" w:rsidRDefault="00593960" w:rsidP="00AD530D">
      <w:r w:rsidRPr="00EB56CF">
        <w:t xml:space="preserve">The </w:t>
      </w:r>
      <w:hyperlink r:id="rId147">
        <w:r w:rsidRPr="00EB56CF">
          <w:rPr>
            <w:color w:val="1A3F7C"/>
          </w:rPr>
          <w:t>Procedure of Use of Trust Electronic Services by State and Local Authorities and State-Owned Enterprises</w:t>
        </w:r>
      </w:hyperlink>
      <w:r w:rsidRPr="00EB56CF">
        <w:t xml:space="preserve"> was approved on 19 September 2018. It was developed in compliance with the law on Trust Electronic Services. </w:t>
      </w:r>
    </w:p>
    <w:p w14:paraId="66D2329F" w14:textId="37B61DC5" w:rsidR="00593960" w:rsidRPr="00EB56CF" w:rsidRDefault="000F79C6" w:rsidP="00AD530D">
      <w:r>
        <w:t>Its i</w:t>
      </w:r>
      <w:r w:rsidR="00593960" w:rsidRPr="00EB56CF">
        <w:t xml:space="preserve">mplementation assured the development of the </w:t>
      </w:r>
      <w:proofErr w:type="spellStart"/>
      <w:r w:rsidR="00593960" w:rsidRPr="00EB56CF">
        <w:t>eServices</w:t>
      </w:r>
      <w:proofErr w:type="spellEnd"/>
      <w:r w:rsidR="00593960" w:rsidRPr="00EB56CF">
        <w:t xml:space="preserve"> sphere with </w:t>
      </w:r>
      <w:r>
        <w:t xml:space="preserve">an </w:t>
      </w:r>
      <w:r w:rsidR="00593960" w:rsidRPr="00EB56CF">
        <w:t>electronic document flow. It established the validity of open key certificates and strengthened activities to increase the control on validity of identification processes</w:t>
      </w:r>
      <w:r>
        <w:t xml:space="preserve">, while also </w:t>
      </w:r>
      <w:r w:rsidR="00593960" w:rsidRPr="00EB56CF">
        <w:t>protect</w:t>
      </w:r>
      <w:r>
        <w:t>ing</w:t>
      </w:r>
      <w:r w:rsidR="00593960" w:rsidRPr="00EB56CF">
        <w:t xml:space="preserve"> the security of personal keys. In general, the decree increased the trust in electronic document verification by the qualified electronic signature </w:t>
      </w:r>
      <w:r>
        <w:t>S</w:t>
      </w:r>
      <w:r w:rsidR="00593960" w:rsidRPr="00EB56CF">
        <w:t xml:space="preserve">tate entity. </w:t>
      </w:r>
    </w:p>
    <w:p w14:paraId="28ECDD39" w14:textId="60A0EC13" w:rsidR="00593960" w:rsidRPr="00EB56CF" w:rsidRDefault="00593960" w:rsidP="00673F6C">
      <w:pPr>
        <w:pStyle w:val="Subtitle"/>
        <w:keepNext/>
        <w:jc w:val="both"/>
      </w:pPr>
      <w:r w:rsidRPr="00EB56CF">
        <w:t>Decree No</w:t>
      </w:r>
      <w:r w:rsidR="000F79C6">
        <w:t>.</w:t>
      </w:r>
      <w:r w:rsidRPr="00EB56CF">
        <w:t xml:space="preserve"> 60 on </w:t>
      </w:r>
      <w:r w:rsidR="000F79C6">
        <w:t xml:space="preserve">the </w:t>
      </w:r>
      <w:r w:rsidRPr="00EB56CF">
        <w:t>Procedure of Mutual Recognition of Ukrainian and Foreign Public Key Certificates</w:t>
      </w:r>
      <w:r w:rsidR="00365580">
        <w:t xml:space="preserve"> </w:t>
      </w:r>
    </w:p>
    <w:p w14:paraId="302F3AB9" w14:textId="37424BB4" w:rsidR="003D0F92" w:rsidRPr="00EB56CF" w:rsidRDefault="004057D0" w:rsidP="003D0F92">
      <w:hyperlink r:id="rId148">
        <w:r w:rsidR="00B85FB4">
          <w:rPr>
            <w:color w:val="1A3F7C"/>
          </w:rPr>
          <w:t xml:space="preserve">Decree No. 60 on the Procedure of Mutual Recognition of Ukrainian and Foreign Public Key Certificates </w:t>
        </w:r>
      </w:hyperlink>
      <w:r w:rsidR="00593960" w:rsidRPr="00EB56CF">
        <w:t xml:space="preserve">defines the mechanism of mutual recognition of Ukrainian and foreign public key certificates, electronic signatures, and the use of information systems for the central certification body to recognise electronic trusted services and foreign public key certificates in Ukraine. The </w:t>
      </w:r>
      <w:r w:rsidR="00CC6850">
        <w:t>MDT</w:t>
      </w:r>
      <w:r w:rsidR="00593960" w:rsidRPr="00EB56CF">
        <w:t xml:space="preserve"> will be responsible to ensure these activities via international agreements on mutual recognition.</w:t>
      </w:r>
    </w:p>
    <w:p w14:paraId="2159093A" w14:textId="236DDA83" w:rsidR="003730DF" w:rsidRPr="00EB56CF" w:rsidRDefault="003730DF" w:rsidP="001758D7">
      <w:pPr>
        <w:pStyle w:val="Heading3"/>
      </w:pPr>
      <w:r w:rsidRPr="00EB56CF">
        <w:lastRenderedPageBreak/>
        <w:t>Security aspects</w:t>
      </w:r>
      <w:bookmarkEnd w:id="34"/>
    </w:p>
    <w:p w14:paraId="14C59C5C" w14:textId="77777777" w:rsidR="00E6619F" w:rsidRPr="00EB56CF" w:rsidRDefault="00E6619F" w:rsidP="001758D7">
      <w:pPr>
        <w:pStyle w:val="Subtitle"/>
        <w:keepNext/>
        <w:jc w:val="both"/>
      </w:pPr>
      <w:bookmarkStart w:id="35" w:name="_Toc1474967"/>
      <w:r w:rsidRPr="00EB56CF">
        <w:t>Amendments to the Law on Protection of Information in Information Telecommunication Systems</w:t>
      </w:r>
    </w:p>
    <w:p w14:paraId="7C0C3628" w14:textId="5AFB3966" w:rsidR="00E6619F" w:rsidRPr="00EB56CF" w:rsidRDefault="004057D0" w:rsidP="00E6619F">
      <w:hyperlink r:id="rId149">
        <w:r w:rsidR="007F73D3">
          <w:rPr>
            <w:color w:val="1A3F7C"/>
          </w:rPr>
          <w:t>D</w:t>
        </w:r>
        <w:r w:rsidR="00E6619F" w:rsidRPr="00EB56CF">
          <w:rPr>
            <w:color w:val="1A3F7C"/>
          </w:rPr>
          <w:t>raft law No</w:t>
        </w:r>
        <w:r w:rsidR="007F73D3">
          <w:rPr>
            <w:color w:val="1A3F7C"/>
          </w:rPr>
          <w:t>.</w:t>
        </w:r>
        <w:r w:rsidR="00E6619F" w:rsidRPr="00EB56CF">
          <w:rPr>
            <w:color w:val="1A3F7C"/>
          </w:rPr>
          <w:t xml:space="preserve"> 2043</w:t>
        </w:r>
      </w:hyperlink>
      <w:r w:rsidR="00E6619F" w:rsidRPr="00EB56CF">
        <w:t xml:space="preserve"> </w:t>
      </w:r>
      <w:r w:rsidR="007F73D3">
        <w:t>amending the</w:t>
      </w:r>
      <w:r w:rsidR="00E6619F" w:rsidRPr="00EB56CF">
        <w:t xml:space="preserve"> Law of Ukraine </w:t>
      </w:r>
      <w:proofErr w:type="gramStart"/>
      <w:r w:rsidR="00E6619F" w:rsidRPr="00EB56CF">
        <w:t>On</w:t>
      </w:r>
      <w:proofErr w:type="gramEnd"/>
      <w:r w:rsidR="00E6619F" w:rsidRPr="00EB56CF">
        <w:t xml:space="preserve"> Protection of Information in Information and Telecommunication Systems was adopted at first reading on 3 September 2019. It represents an essential step towards the harmonisation of Ukrainian law with European legislation. </w:t>
      </w:r>
    </w:p>
    <w:p w14:paraId="7B869A55" w14:textId="5AA4F908" w:rsidR="00E6619F" w:rsidRPr="00EB56CF" w:rsidRDefault="00E6619F" w:rsidP="00E6619F">
      <w:pPr>
        <w:pStyle w:val="Subtitle"/>
        <w:jc w:val="both"/>
      </w:pPr>
      <w:r w:rsidRPr="00EB56CF">
        <w:t>Decree No</w:t>
      </w:r>
      <w:r w:rsidR="005E3D9D">
        <w:t>.</w:t>
      </w:r>
      <w:r w:rsidRPr="00EB56CF">
        <w:t xml:space="preserve"> 518 on the Approval of the General Requirements </w:t>
      </w:r>
      <w:r w:rsidR="00D6691B">
        <w:t>for</w:t>
      </w:r>
      <w:r w:rsidR="00D6691B" w:rsidRPr="00EB56CF">
        <w:t xml:space="preserve"> </w:t>
      </w:r>
      <w:r w:rsidRPr="00EB56CF">
        <w:t xml:space="preserve">Cybersecurity </w:t>
      </w:r>
      <w:r w:rsidR="00D6691B">
        <w:t>in</w:t>
      </w:r>
      <w:r w:rsidR="00D6691B" w:rsidRPr="00EB56CF">
        <w:t xml:space="preserve"> </w:t>
      </w:r>
      <w:r w:rsidRPr="00EB56CF">
        <w:t>Critical Infrastructure</w:t>
      </w:r>
    </w:p>
    <w:p w14:paraId="75DBAE2E" w14:textId="40A56EA3" w:rsidR="00E6619F" w:rsidRPr="00EB56CF" w:rsidRDefault="00E6619F" w:rsidP="00E6619F">
      <w:r w:rsidRPr="00EB56CF">
        <w:t xml:space="preserve">On 19 June 2019, the Cabinet of Ministers of Ukraine adopted </w:t>
      </w:r>
      <w:hyperlink r:id="rId150">
        <w:r w:rsidRPr="00EB56CF">
          <w:rPr>
            <w:color w:val="1A3F7C"/>
          </w:rPr>
          <w:t>Decree No</w:t>
        </w:r>
        <w:r w:rsidR="00D6691B">
          <w:rPr>
            <w:color w:val="1A3F7C"/>
          </w:rPr>
          <w:t>.</w:t>
        </w:r>
        <w:r w:rsidRPr="00EB56CF">
          <w:rPr>
            <w:color w:val="1A3F7C"/>
          </w:rPr>
          <w:t xml:space="preserve"> 518 on the </w:t>
        </w:r>
      </w:hyperlink>
      <w:hyperlink r:id="rId151" w:history="1">
        <w:r w:rsidRPr="00EB56CF">
          <w:rPr>
            <w:color w:val="1A3F7C"/>
          </w:rPr>
          <w:t>A</w:t>
        </w:r>
      </w:hyperlink>
      <w:hyperlink r:id="rId152">
        <w:r w:rsidRPr="00EB56CF">
          <w:rPr>
            <w:color w:val="1A3F7C"/>
          </w:rPr>
          <w:t xml:space="preserve">pproval of the </w:t>
        </w:r>
      </w:hyperlink>
      <w:hyperlink r:id="rId153" w:history="1">
        <w:r w:rsidRPr="00EB56CF">
          <w:rPr>
            <w:color w:val="1A3F7C"/>
          </w:rPr>
          <w:t>G</w:t>
        </w:r>
      </w:hyperlink>
      <w:hyperlink r:id="rId154">
        <w:r w:rsidRPr="00EB56CF">
          <w:rPr>
            <w:color w:val="1A3F7C"/>
          </w:rPr>
          <w:t xml:space="preserve">eneral </w:t>
        </w:r>
      </w:hyperlink>
      <w:hyperlink r:id="rId155" w:history="1">
        <w:r w:rsidRPr="00EB56CF">
          <w:rPr>
            <w:color w:val="1A3F7C"/>
          </w:rPr>
          <w:t>R</w:t>
        </w:r>
      </w:hyperlink>
      <w:hyperlink r:id="rId156">
        <w:r w:rsidRPr="00EB56CF">
          <w:rPr>
            <w:color w:val="1A3F7C"/>
          </w:rPr>
          <w:t xml:space="preserve">equirements </w:t>
        </w:r>
        <w:r w:rsidR="00D6691B">
          <w:rPr>
            <w:color w:val="1A3F7C"/>
          </w:rPr>
          <w:t>for</w:t>
        </w:r>
        <w:r w:rsidRPr="00EB56CF">
          <w:rPr>
            <w:color w:val="1A3F7C"/>
          </w:rPr>
          <w:t xml:space="preserve"> </w:t>
        </w:r>
      </w:hyperlink>
      <w:hyperlink r:id="rId157" w:history="1">
        <w:r w:rsidRPr="00EB56CF">
          <w:rPr>
            <w:color w:val="1A3F7C"/>
          </w:rPr>
          <w:t>C</w:t>
        </w:r>
      </w:hyperlink>
      <w:hyperlink r:id="rId158">
        <w:r w:rsidRPr="00EB56CF">
          <w:rPr>
            <w:color w:val="1A3F7C"/>
          </w:rPr>
          <w:t xml:space="preserve">ybersecurity </w:t>
        </w:r>
        <w:r w:rsidR="00D6691B">
          <w:rPr>
            <w:color w:val="1A3F7C"/>
          </w:rPr>
          <w:t>in</w:t>
        </w:r>
        <w:r w:rsidRPr="00EB56CF">
          <w:rPr>
            <w:color w:val="1A3F7C"/>
          </w:rPr>
          <w:t xml:space="preserve"> </w:t>
        </w:r>
      </w:hyperlink>
      <w:hyperlink r:id="rId159" w:history="1">
        <w:r w:rsidRPr="00EB56CF">
          <w:rPr>
            <w:color w:val="1A3F7C"/>
          </w:rPr>
          <w:t>C</w:t>
        </w:r>
      </w:hyperlink>
      <w:hyperlink r:id="rId160">
        <w:r w:rsidRPr="00EB56CF">
          <w:rPr>
            <w:color w:val="1A3F7C"/>
          </w:rPr>
          <w:t xml:space="preserve">ritical </w:t>
        </w:r>
      </w:hyperlink>
      <w:hyperlink r:id="rId161" w:history="1">
        <w:r w:rsidRPr="00EB56CF">
          <w:rPr>
            <w:color w:val="1A3F7C"/>
          </w:rPr>
          <w:t>I</w:t>
        </w:r>
      </w:hyperlink>
      <w:hyperlink r:id="rId162">
        <w:r w:rsidRPr="00EB56CF">
          <w:rPr>
            <w:color w:val="1A3F7C"/>
          </w:rPr>
          <w:t>nfrastructure</w:t>
        </w:r>
      </w:hyperlink>
      <w:r w:rsidRPr="00EB56CF">
        <w:t xml:space="preserve">. The decree provides the general requirements for the cybersecurity of critical infrastructure objects. This document was adopted according to the </w:t>
      </w:r>
      <w:hyperlink r:id="rId163">
        <w:r w:rsidRPr="00EB56CF">
          <w:rPr>
            <w:color w:val="1A3F7C"/>
          </w:rPr>
          <w:t xml:space="preserve">Law on </w:t>
        </w:r>
      </w:hyperlink>
      <w:hyperlink r:id="rId164" w:history="1">
        <w:r w:rsidRPr="00EB56CF">
          <w:rPr>
            <w:color w:val="1A3F7C"/>
          </w:rPr>
          <w:t>B</w:t>
        </w:r>
      </w:hyperlink>
      <w:hyperlink r:id="rId165">
        <w:r w:rsidRPr="00EB56CF">
          <w:rPr>
            <w:color w:val="1A3F7C"/>
          </w:rPr>
          <w:t xml:space="preserve">asic </w:t>
        </w:r>
      </w:hyperlink>
      <w:hyperlink r:id="rId166" w:history="1">
        <w:r w:rsidRPr="00EB56CF">
          <w:rPr>
            <w:color w:val="1A3F7C"/>
          </w:rPr>
          <w:t>P</w:t>
        </w:r>
      </w:hyperlink>
      <w:hyperlink r:id="rId167">
        <w:r w:rsidRPr="00EB56CF">
          <w:rPr>
            <w:color w:val="1A3F7C"/>
          </w:rPr>
          <w:t xml:space="preserve">rinciples of </w:t>
        </w:r>
      </w:hyperlink>
      <w:hyperlink r:id="rId168" w:history="1">
        <w:r w:rsidRPr="00EB56CF">
          <w:rPr>
            <w:color w:val="1A3F7C"/>
          </w:rPr>
          <w:t>C</w:t>
        </w:r>
      </w:hyperlink>
      <w:hyperlink r:id="rId169">
        <w:r w:rsidRPr="00EB56CF">
          <w:rPr>
            <w:color w:val="1A3F7C"/>
          </w:rPr>
          <w:t>ybersecurity in Ukraine</w:t>
        </w:r>
      </w:hyperlink>
      <w:r w:rsidRPr="00EB56CF">
        <w:t xml:space="preserve">. These requirements were developed </w:t>
      </w:r>
      <w:proofErr w:type="gramStart"/>
      <w:r w:rsidRPr="00EB56CF">
        <w:t>on the basis of</w:t>
      </w:r>
      <w:proofErr w:type="gramEnd"/>
      <w:r w:rsidRPr="00EB56CF">
        <w:t xml:space="preserve"> the best international practices laid down by the European Union and the USA and are harmonised with the international standards of the EU, NATO and NIST on cybersecurity matters. The implementation of cybersecurity standards allows organisations belonging to the critical infrastructure to ensure cybersecurity, prevent any breach of confidentiality, integrity and accessibility of their information resources and </w:t>
      </w:r>
      <w:r w:rsidR="00D6691B">
        <w:t>protect the</w:t>
      </w:r>
      <w:r w:rsidRPr="00EB56CF">
        <w:t xml:space="preserve"> sustainable functionality of critical infrastructure objects.</w:t>
      </w:r>
    </w:p>
    <w:p w14:paraId="07B60BEE" w14:textId="7DBD923B" w:rsidR="00E6619F" w:rsidRPr="00EB56CF" w:rsidRDefault="00E6619F" w:rsidP="00E6619F">
      <w:pPr>
        <w:pStyle w:val="Subtitle"/>
        <w:keepNext/>
      </w:pPr>
      <w:r w:rsidRPr="00EB56CF">
        <w:t xml:space="preserve">Law on </w:t>
      </w:r>
      <w:r w:rsidR="00773F06">
        <w:t xml:space="preserve">the </w:t>
      </w:r>
      <w:r w:rsidRPr="00EB56CF">
        <w:t>Basic Principles of Cybersecurity in Ukraine</w:t>
      </w:r>
    </w:p>
    <w:p w14:paraId="1DFAAA71" w14:textId="79EA3B68" w:rsidR="007C0DB8" w:rsidRPr="00EB56CF" w:rsidRDefault="00E6619F" w:rsidP="00E6619F">
      <w:pPr>
        <w:keepNext/>
        <w:pBdr>
          <w:top w:val="nil"/>
          <w:left w:val="nil"/>
          <w:bottom w:val="nil"/>
          <w:right w:val="nil"/>
          <w:between w:val="nil"/>
        </w:pBdr>
      </w:pPr>
      <w:r w:rsidRPr="00EB56CF">
        <w:t xml:space="preserve">On 8 July 2018, the </w:t>
      </w:r>
      <w:hyperlink r:id="rId170">
        <w:r w:rsidR="00B85FB4">
          <w:rPr>
            <w:color w:val="1A3F7C"/>
          </w:rPr>
          <w:t>Law on the Basic Principles of Cybersecurity in Ukraine</w:t>
        </w:r>
      </w:hyperlink>
      <w:r w:rsidRPr="00EB56CF">
        <w:t xml:space="preserve"> came into force. This law determined the basis </w:t>
      </w:r>
      <w:r w:rsidR="00773F06">
        <w:t xml:space="preserve">for the </w:t>
      </w:r>
      <w:r w:rsidRPr="00EB56CF">
        <w:t>protection of national interests in the cyberspace</w:t>
      </w:r>
      <w:r w:rsidR="00773F06">
        <w:t>;</w:t>
      </w:r>
      <w:r w:rsidRPr="00EB56CF">
        <w:t xml:space="preserve"> the key objectives, </w:t>
      </w:r>
      <w:proofErr w:type="gramStart"/>
      <w:r w:rsidRPr="00EB56CF">
        <w:t>directions</w:t>
      </w:r>
      <w:proofErr w:type="gramEnd"/>
      <w:r w:rsidRPr="00EB56CF">
        <w:t xml:space="preserve"> and principles of </w:t>
      </w:r>
      <w:r w:rsidR="00773F06">
        <w:t>S</w:t>
      </w:r>
      <w:r w:rsidRPr="00EB56CF">
        <w:t>tate policy in the sphere of cybersecurity</w:t>
      </w:r>
      <w:r w:rsidR="00773F06">
        <w:t>;</w:t>
      </w:r>
      <w:r w:rsidRPr="00EB56CF">
        <w:t xml:space="preserve"> </w:t>
      </w:r>
      <w:r w:rsidR="00773F06">
        <w:t xml:space="preserve">and the </w:t>
      </w:r>
      <w:r w:rsidRPr="00EB56CF">
        <w:t xml:space="preserve">powers of </w:t>
      </w:r>
      <w:r w:rsidR="00773F06">
        <w:t>S</w:t>
      </w:r>
      <w:r w:rsidRPr="00EB56CF">
        <w:t xml:space="preserve">tate entities and their main coordination principles. Furthermore, this law anticipated the development of the </w:t>
      </w:r>
      <w:r w:rsidR="00773F06">
        <w:t>S</w:t>
      </w:r>
      <w:r w:rsidRPr="00EB56CF">
        <w:t xml:space="preserve">tate cybersecurity system and computer emergency response team </w:t>
      </w:r>
      <w:hyperlink r:id="rId171">
        <w:r w:rsidRPr="00EB56CF">
          <w:rPr>
            <w:color w:val="1A3F7C"/>
          </w:rPr>
          <w:t>CERT-UA</w:t>
        </w:r>
      </w:hyperlink>
      <w:r w:rsidRPr="00EB56CF">
        <w:t>. It launched a process of complex regulation of cybersecurity as a separate sphere. It determined the legislative framework of definitions dealing with cybersecurity, cyber-</w:t>
      </w:r>
      <w:proofErr w:type="gramStart"/>
      <w:r w:rsidRPr="00EB56CF">
        <w:t>attack</w:t>
      </w:r>
      <w:proofErr w:type="gramEnd"/>
      <w:r w:rsidRPr="00EB56CF">
        <w:t xml:space="preserve"> and cyber protection. It expanded the provisions of cyber security strategy already adopted in 2016</w:t>
      </w:r>
      <w:r w:rsidR="003D0F92" w:rsidRPr="00EB56CF">
        <w:t>.</w:t>
      </w:r>
    </w:p>
    <w:p w14:paraId="134A800D" w14:textId="3816C36E" w:rsidR="000813D4" w:rsidRPr="00EB56CF" w:rsidRDefault="00014FA9" w:rsidP="00F34CBD">
      <w:pPr>
        <w:pStyle w:val="Subtitle"/>
        <w:jc w:val="both"/>
      </w:pPr>
      <w:r w:rsidRPr="00EB56CF">
        <w:t>Law No</w:t>
      </w:r>
      <w:r w:rsidR="009652F3">
        <w:t>.</w:t>
      </w:r>
      <w:r w:rsidRPr="00EB56CF">
        <w:t xml:space="preserve"> 681-IX </w:t>
      </w:r>
      <w:r w:rsidR="003F0F7C" w:rsidRPr="00EB56CF">
        <w:t>o</w:t>
      </w:r>
      <w:r w:rsidRPr="00EB56CF">
        <w:t xml:space="preserve">n Information Protection in Information and Telecommunications Systems </w:t>
      </w:r>
    </w:p>
    <w:p w14:paraId="0185702B" w14:textId="665F2128" w:rsidR="00400FCF" w:rsidRPr="00355D7C" w:rsidRDefault="00014FA9" w:rsidP="00F34CBD">
      <w:r w:rsidRPr="00EB56CF">
        <w:t xml:space="preserve">On </w:t>
      </w:r>
      <w:r w:rsidR="00585BE7" w:rsidRPr="00EB56CF">
        <w:t xml:space="preserve">2 </w:t>
      </w:r>
      <w:r w:rsidRPr="00EB56CF">
        <w:t xml:space="preserve">July 2020, the </w:t>
      </w:r>
      <w:proofErr w:type="spellStart"/>
      <w:r w:rsidRPr="00EB56CF">
        <w:rPr>
          <w:i/>
          <w:iCs/>
        </w:rPr>
        <w:t>Verkhovna</w:t>
      </w:r>
      <w:proofErr w:type="spellEnd"/>
      <w:r w:rsidRPr="00EB56CF">
        <w:rPr>
          <w:i/>
          <w:iCs/>
        </w:rPr>
        <w:t xml:space="preserve"> Rada</w:t>
      </w:r>
      <w:r w:rsidRPr="00EB56CF">
        <w:t xml:space="preserve"> of Ukraine (Parliament of Ukraine) adopted the amendments to the </w:t>
      </w:r>
      <w:hyperlink r:id="rId172" w:anchor="Text" w:history="1">
        <w:r w:rsidR="00B85FB4">
          <w:rPr>
            <w:rStyle w:val="Hyperlink"/>
          </w:rPr>
          <w:t>Law of Ukraine No. 681-IX on Information Protection in Information and Telecommunications Systems</w:t>
        </w:r>
      </w:hyperlink>
      <w:r w:rsidRPr="00EB56CF">
        <w:t xml:space="preserve">. These amendments </w:t>
      </w:r>
      <w:r w:rsidR="0038176D" w:rsidRPr="00EB56CF">
        <w:t>were based on the EU requirements to information cybersecurity.</w:t>
      </w:r>
      <w:r w:rsidR="007A7EED" w:rsidRPr="00EB56CF">
        <w:t xml:space="preserve"> Also, the draft law </w:t>
      </w:r>
      <w:r w:rsidR="009652F3">
        <w:t>sets out</w:t>
      </w:r>
      <w:r w:rsidR="009652F3" w:rsidRPr="00EB56CF">
        <w:t xml:space="preserve"> </w:t>
      </w:r>
      <w:r w:rsidR="007A7EED" w:rsidRPr="00EB56CF">
        <w:t xml:space="preserve">the requirements to the standards of </w:t>
      </w:r>
      <w:r w:rsidR="007A7EED" w:rsidRPr="00355D7C">
        <w:t>information security management systems (ISMS) to specific categories of information.</w:t>
      </w:r>
    </w:p>
    <w:p w14:paraId="4587B544" w14:textId="77777777" w:rsidR="003730DF" w:rsidRPr="00EB56CF" w:rsidRDefault="003730DF" w:rsidP="00FE4D60">
      <w:pPr>
        <w:pStyle w:val="Heading3"/>
      </w:pPr>
      <w:r w:rsidRPr="00EB56CF">
        <w:t>Interconnection of base registries</w:t>
      </w:r>
      <w:bookmarkEnd w:id="35"/>
    </w:p>
    <w:p w14:paraId="1CD924EF" w14:textId="77777777" w:rsidR="00210AF2" w:rsidRPr="00EB56CF" w:rsidRDefault="00210AF2" w:rsidP="00210AF2">
      <w:pPr>
        <w:pStyle w:val="Subtitle"/>
      </w:pPr>
      <w:bookmarkStart w:id="36" w:name="_Toc1474968"/>
      <w:r w:rsidRPr="00EB56CF">
        <w:t>Law on Public Electronic Registries</w:t>
      </w:r>
    </w:p>
    <w:p w14:paraId="516AA9E8" w14:textId="65E2FBDF" w:rsidR="00210AF2" w:rsidRPr="00EB56CF" w:rsidRDefault="00210AF2" w:rsidP="00210AF2">
      <w:r w:rsidRPr="00EB56CF">
        <w:t xml:space="preserve">The draft </w:t>
      </w:r>
      <w:hyperlink r:id="rId173">
        <w:r w:rsidR="00B85FB4">
          <w:rPr>
            <w:color w:val="1A3F7C"/>
          </w:rPr>
          <w:t>Law on Public Electronic Registries</w:t>
        </w:r>
      </w:hyperlink>
      <w:r w:rsidRPr="00EB56CF">
        <w:t xml:space="preserve"> was </w:t>
      </w:r>
      <w:r w:rsidR="00523194">
        <w:t>approved by</w:t>
      </w:r>
      <w:r w:rsidRPr="00EB56CF">
        <w:t xml:space="preserve"> the </w:t>
      </w:r>
      <w:hyperlink r:id="rId174">
        <w:proofErr w:type="spellStart"/>
        <w:r w:rsidR="008501A8" w:rsidRPr="00EB56CF">
          <w:rPr>
            <w:i/>
            <w:iCs/>
            <w:color w:val="1A3F7C"/>
          </w:rPr>
          <w:t>Verkhov</w:t>
        </w:r>
        <w:r w:rsidR="008501A8">
          <w:rPr>
            <w:i/>
            <w:iCs/>
            <w:color w:val="1A3F7C"/>
          </w:rPr>
          <w:t>n</w:t>
        </w:r>
        <w:r w:rsidR="008501A8" w:rsidRPr="00EB56CF">
          <w:rPr>
            <w:i/>
            <w:iCs/>
            <w:color w:val="1A3F7C"/>
          </w:rPr>
          <w:t>a</w:t>
        </w:r>
        <w:proofErr w:type="spellEnd"/>
        <w:r w:rsidR="008501A8" w:rsidRPr="00EB56CF">
          <w:rPr>
            <w:i/>
            <w:iCs/>
            <w:color w:val="1A3F7C"/>
          </w:rPr>
          <w:t xml:space="preserve"> Rada</w:t>
        </w:r>
      </w:hyperlink>
      <w:hyperlink r:id="rId175">
        <w:r w:rsidRPr="00EB56CF">
          <w:rPr>
            <w:color w:val="1A3F7C"/>
          </w:rPr>
          <w:t xml:space="preserve"> of Ukraine</w:t>
        </w:r>
      </w:hyperlink>
      <w:r w:rsidRPr="00EB56CF">
        <w:rPr>
          <w:color w:val="1A3F7C"/>
        </w:rPr>
        <w:t xml:space="preserve"> </w:t>
      </w:r>
      <w:hyperlink r:id="rId176" w:history="1">
        <w:r w:rsidRPr="00EB56CF">
          <w:rPr>
            <w:color w:val="1A3F7C"/>
          </w:rPr>
          <w:t>(the Ukrainian Parliament)</w:t>
        </w:r>
      </w:hyperlink>
      <w:r w:rsidRPr="00EB56CF">
        <w:rPr>
          <w:color w:val="1A3F7C"/>
        </w:rPr>
        <w:t>.</w:t>
      </w:r>
      <w:r w:rsidRPr="00EB56CF">
        <w:t xml:space="preserve"> The draft law aimed to ensure a single interoperable system of public electronic registries. The draft law determined the institutional structure of public electronic registries and the standards of their development, maintenance, interoperability, administration, modernisation, and reorganisation. It set standards for the development of registries information and their </w:t>
      </w:r>
      <w:r w:rsidRPr="00EB56CF">
        <w:lastRenderedPageBreak/>
        <w:t xml:space="preserve">use in other information systems. The draft law established the basic registries list and a common legislative terminology for all </w:t>
      </w:r>
      <w:r w:rsidR="00523194">
        <w:t>S</w:t>
      </w:r>
      <w:r w:rsidRPr="00EB56CF">
        <w:t xml:space="preserve">tate registries. It declared the implementation of a business model for commerce needs and registries. Furthermore, the document mandated the use of the TREMBITA interoperability system for all the interactions between </w:t>
      </w:r>
      <w:r w:rsidR="00523194">
        <w:t>S</w:t>
      </w:r>
      <w:r w:rsidRPr="00EB56CF">
        <w:t xml:space="preserve">tate registries. The draft law ensured prevention of data duplication in existing basic registries and forbade public authorities from requesting data from citizens that already existed in the registries. Finally, the law ensured the right of every citizen to have free access to information about themselves. According to the draft law, </w:t>
      </w:r>
      <w:r w:rsidR="00523194">
        <w:t>S</w:t>
      </w:r>
      <w:r w:rsidRPr="00EB56CF">
        <w:t xml:space="preserve">tate registries should be registered in the </w:t>
      </w:r>
      <w:hyperlink r:id="rId177" w:anchor="/">
        <w:r w:rsidRPr="00EB56CF">
          <w:rPr>
            <w:color w:val="1A3F7C"/>
          </w:rPr>
          <w:t>Registry of Registries</w:t>
        </w:r>
      </w:hyperlink>
      <w:r w:rsidRPr="00EB56CF">
        <w:t xml:space="preserve">. </w:t>
      </w:r>
    </w:p>
    <w:p w14:paraId="04051542" w14:textId="0EDC65D2" w:rsidR="00210AF2" w:rsidRPr="00EB56CF" w:rsidRDefault="004057D0" w:rsidP="00210AF2">
      <w:hyperlink r:id="rId178">
        <w:r w:rsidR="00523194">
          <w:rPr>
            <w:color w:val="1A3F7C"/>
          </w:rPr>
          <w:t>D</w:t>
        </w:r>
        <w:r w:rsidR="00210AF2" w:rsidRPr="00EB56CF">
          <w:rPr>
            <w:color w:val="1A3F7C"/>
          </w:rPr>
          <w:t>raft law No</w:t>
        </w:r>
        <w:r w:rsidR="00523194">
          <w:rPr>
            <w:color w:val="1A3F7C"/>
          </w:rPr>
          <w:t>.</w:t>
        </w:r>
        <w:r w:rsidR="00210AF2" w:rsidRPr="00EB56CF">
          <w:rPr>
            <w:color w:val="1A3F7C"/>
          </w:rPr>
          <w:t xml:space="preserve"> 2110 on Public Electronic Registries</w:t>
        </w:r>
      </w:hyperlink>
      <w:r w:rsidR="00210AF2" w:rsidRPr="00EB56CF">
        <w:t xml:space="preserve"> adopted </w:t>
      </w:r>
      <w:r w:rsidR="00523194">
        <w:t>at</w:t>
      </w:r>
      <w:r w:rsidR="00210AF2" w:rsidRPr="00EB56CF">
        <w:t xml:space="preserve"> first reading on 31 October 2019 will facilitate the creation of a single legal framework that simplifies the creation, operation and interaction of public registries, </w:t>
      </w:r>
      <w:proofErr w:type="gramStart"/>
      <w:r w:rsidR="00210AF2" w:rsidRPr="00EB56CF">
        <w:t>inventories</w:t>
      </w:r>
      <w:proofErr w:type="gramEnd"/>
      <w:r w:rsidR="00210AF2" w:rsidRPr="00EB56CF">
        <w:t xml:space="preserve"> and other information systems. </w:t>
      </w:r>
    </w:p>
    <w:p w14:paraId="30C2E9D3" w14:textId="77777777" w:rsidR="003730DF" w:rsidRPr="00EB56CF" w:rsidRDefault="003730DF" w:rsidP="00FE4D60">
      <w:pPr>
        <w:pStyle w:val="Heading3"/>
      </w:pPr>
      <w:r w:rsidRPr="00EB56CF">
        <w:t>eProcurement</w:t>
      </w:r>
      <w:bookmarkEnd w:id="36"/>
    </w:p>
    <w:p w14:paraId="022BCAB6" w14:textId="67DF2077" w:rsidR="0002122F" w:rsidRPr="00EB56CF" w:rsidRDefault="005759EF" w:rsidP="00355D7C">
      <w:pPr>
        <w:pStyle w:val="Subtitle"/>
        <w:jc w:val="both"/>
      </w:pPr>
      <w:bookmarkStart w:id="37" w:name="_Toc1474969"/>
      <w:r w:rsidRPr="00EB56CF">
        <w:t xml:space="preserve">Decree </w:t>
      </w:r>
      <w:r w:rsidR="004C6637">
        <w:t>N</w:t>
      </w:r>
      <w:r w:rsidRPr="00EB56CF">
        <w:t xml:space="preserve">o. 985/2019 On </w:t>
      </w:r>
      <w:r w:rsidR="004C6637">
        <w:t xml:space="preserve">the </w:t>
      </w:r>
      <w:r w:rsidRPr="00EB56CF">
        <w:t xml:space="preserve">Pilot Project for the Implementation of Electronic Auctions to Sell the Tangible Assets </w:t>
      </w:r>
      <w:r w:rsidR="004C6637">
        <w:t>of the</w:t>
      </w:r>
      <w:r w:rsidR="004C6637" w:rsidRPr="00EB56CF">
        <w:t xml:space="preserve"> </w:t>
      </w:r>
      <w:r w:rsidRPr="00EB56CF">
        <w:t>State Material Reserve</w:t>
      </w:r>
      <w:r w:rsidR="00365580">
        <w:t xml:space="preserve"> </w:t>
      </w:r>
    </w:p>
    <w:p w14:paraId="70B4188C" w14:textId="642E0026" w:rsidR="003F0F7C" w:rsidRPr="00EB56CF" w:rsidRDefault="005759EF" w:rsidP="00F34CBD">
      <w:r w:rsidRPr="00EB56CF">
        <w:rPr>
          <w:color w:val="595959"/>
          <w:szCs w:val="22"/>
        </w:rPr>
        <w:t xml:space="preserve">On 4 December 2019, the Cabinet of Ministers of Ukraine adopted </w:t>
      </w:r>
      <w:hyperlink r:id="rId179">
        <w:r w:rsidRPr="00EB56CF">
          <w:rPr>
            <w:color w:val="595959"/>
            <w:szCs w:val="22"/>
          </w:rPr>
          <w:t>Decree No</w:t>
        </w:r>
        <w:r w:rsidR="004C6637">
          <w:rPr>
            <w:color w:val="595959"/>
            <w:szCs w:val="22"/>
          </w:rPr>
          <w:t>.</w:t>
        </w:r>
        <w:r w:rsidRPr="00EB56CF">
          <w:rPr>
            <w:color w:val="595959"/>
            <w:szCs w:val="22"/>
          </w:rPr>
          <w:t xml:space="preserve"> 985 on </w:t>
        </w:r>
      </w:hyperlink>
      <w:r w:rsidR="004C6637">
        <w:rPr>
          <w:color w:val="595959"/>
          <w:szCs w:val="22"/>
        </w:rPr>
        <w:t xml:space="preserve">the </w:t>
      </w:r>
      <w:hyperlink r:id="rId180" w:history="1">
        <w:r w:rsidRPr="00EB56CF">
          <w:rPr>
            <w:color w:val="595959"/>
            <w:szCs w:val="22"/>
          </w:rPr>
          <w:t>P</w:t>
        </w:r>
      </w:hyperlink>
      <w:hyperlink r:id="rId181">
        <w:r w:rsidRPr="00EB56CF">
          <w:rPr>
            <w:color w:val="595959"/>
            <w:szCs w:val="22"/>
          </w:rPr>
          <w:t xml:space="preserve">ilot </w:t>
        </w:r>
      </w:hyperlink>
      <w:hyperlink r:id="rId182" w:history="1">
        <w:r w:rsidRPr="00EB56CF">
          <w:rPr>
            <w:color w:val="595959"/>
            <w:szCs w:val="22"/>
          </w:rPr>
          <w:t>P</w:t>
        </w:r>
      </w:hyperlink>
      <w:hyperlink r:id="rId183">
        <w:r w:rsidRPr="00EB56CF">
          <w:rPr>
            <w:color w:val="595959"/>
            <w:szCs w:val="22"/>
          </w:rPr>
          <w:t xml:space="preserve">roject for the </w:t>
        </w:r>
      </w:hyperlink>
      <w:hyperlink r:id="rId184" w:history="1">
        <w:r w:rsidRPr="00EB56CF">
          <w:rPr>
            <w:color w:val="595959"/>
            <w:szCs w:val="22"/>
          </w:rPr>
          <w:t>I</w:t>
        </w:r>
      </w:hyperlink>
      <w:hyperlink r:id="rId185">
        <w:r w:rsidRPr="00EB56CF">
          <w:rPr>
            <w:color w:val="595959"/>
            <w:szCs w:val="22"/>
          </w:rPr>
          <w:t xml:space="preserve">mplementation of </w:t>
        </w:r>
      </w:hyperlink>
      <w:hyperlink r:id="rId186" w:history="1">
        <w:r w:rsidRPr="00EB56CF">
          <w:rPr>
            <w:color w:val="595959"/>
            <w:szCs w:val="22"/>
          </w:rPr>
          <w:t>E</w:t>
        </w:r>
      </w:hyperlink>
      <w:hyperlink r:id="rId187">
        <w:r w:rsidRPr="00EB56CF">
          <w:rPr>
            <w:color w:val="595959"/>
            <w:szCs w:val="22"/>
          </w:rPr>
          <w:t xml:space="preserve">lectronic </w:t>
        </w:r>
      </w:hyperlink>
      <w:hyperlink r:id="rId188" w:history="1">
        <w:r w:rsidRPr="00EB56CF">
          <w:rPr>
            <w:color w:val="595959"/>
            <w:szCs w:val="22"/>
          </w:rPr>
          <w:t>A</w:t>
        </w:r>
      </w:hyperlink>
      <w:hyperlink r:id="rId189">
        <w:r w:rsidRPr="00EB56CF">
          <w:rPr>
            <w:color w:val="595959"/>
            <w:szCs w:val="22"/>
          </w:rPr>
          <w:t xml:space="preserve">uctions to </w:t>
        </w:r>
      </w:hyperlink>
      <w:hyperlink r:id="rId190" w:history="1">
        <w:r w:rsidRPr="00EB56CF">
          <w:rPr>
            <w:color w:val="595959"/>
            <w:szCs w:val="22"/>
          </w:rPr>
          <w:t>S</w:t>
        </w:r>
      </w:hyperlink>
      <w:hyperlink r:id="rId191">
        <w:r w:rsidRPr="00EB56CF">
          <w:rPr>
            <w:color w:val="595959"/>
            <w:szCs w:val="22"/>
          </w:rPr>
          <w:t xml:space="preserve">ell the </w:t>
        </w:r>
      </w:hyperlink>
      <w:hyperlink r:id="rId192" w:history="1">
        <w:r w:rsidRPr="00EB56CF">
          <w:rPr>
            <w:color w:val="595959"/>
            <w:szCs w:val="22"/>
          </w:rPr>
          <w:t>T</w:t>
        </w:r>
      </w:hyperlink>
      <w:hyperlink r:id="rId193">
        <w:r w:rsidRPr="00EB56CF">
          <w:rPr>
            <w:color w:val="595959"/>
            <w:szCs w:val="22"/>
          </w:rPr>
          <w:t xml:space="preserve">angible Assets of </w:t>
        </w:r>
        <w:r w:rsidR="004C6637">
          <w:rPr>
            <w:color w:val="595959"/>
            <w:szCs w:val="22"/>
          </w:rPr>
          <w:t xml:space="preserve">the </w:t>
        </w:r>
        <w:r w:rsidRPr="00EB56CF">
          <w:rPr>
            <w:color w:val="595959"/>
            <w:szCs w:val="22"/>
          </w:rPr>
          <w:t>State Material Reserve</w:t>
        </w:r>
      </w:hyperlink>
      <w:hyperlink r:id="rId194">
        <w:r w:rsidRPr="00EB56CF">
          <w:rPr>
            <w:color w:val="595959"/>
            <w:szCs w:val="22"/>
          </w:rPr>
          <w:t xml:space="preserve">. </w:t>
        </w:r>
      </w:hyperlink>
      <w:r w:rsidRPr="00EB56CF">
        <w:rPr>
          <w:color w:val="595959"/>
          <w:szCs w:val="22"/>
        </w:rPr>
        <w:t xml:space="preserve">The decree defined the procedure </w:t>
      </w:r>
      <w:r w:rsidR="004C6637">
        <w:rPr>
          <w:color w:val="595959"/>
          <w:szCs w:val="22"/>
        </w:rPr>
        <w:t>for</w:t>
      </w:r>
      <w:r w:rsidR="004C6637" w:rsidRPr="00EB56CF">
        <w:rPr>
          <w:color w:val="595959"/>
          <w:szCs w:val="22"/>
        </w:rPr>
        <w:t xml:space="preserve"> </w:t>
      </w:r>
      <w:r w:rsidRPr="00EB56CF">
        <w:rPr>
          <w:color w:val="595959"/>
          <w:szCs w:val="22"/>
        </w:rPr>
        <w:t xml:space="preserve">conducting the pilot project. The pilot project foresees the implementation of electronic auctions for the sale of tangible </w:t>
      </w:r>
      <w:r w:rsidR="004C6637">
        <w:rPr>
          <w:color w:val="595959"/>
          <w:szCs w:val="22"/>
        </w:rPr>
        <w:t>S</w:t>
      </w:r>
      <w:r w:rsidRPr="00EB56CF">
        <w:rPr>
          <w:color w:val="595959"/>
          <w:szCs w:val="22"/>
        </w:rPr>
        <w:t xml:space="preserve">tate assets subject to the approval by legislative documents. According to the decree, the </w:t>
      </w:r>
      <w:r w:rsidR="004C6637">
        <w:rPr>
          <w:color w:val="595959"/>
          <w:szCs w:val="22"/>
        </w:rPr>
        <w:t>S</w:t>
      </w:r>
      <w:r w:rsidRPr="00EB56CF">
        <w:rPr>
          <w:color w:val="595959"/>
          <w:szCs w:val="22"/>
        </w:rPr>
        <w:t xml:space="preserve">tate-owned enterprise </w:t>
      </w:r>
      <w:hyperlink r:id="rId195">
        <w:proofErr w:type="spellStart"/>
        <w:r w:rsidRPr="00EB56CF">
          <w:rPr>
            <w:color w:val="595959"/>
            <w:szCs w:val="22"/>
          </w:rPr>
          <w:t>ProZorro.SALE</w:t>
        </w:r>
        <w:proofErr w:type="spellEnd"/>
      </w:hyperlink>
      <w:r w:rsidRPr="00EB56CF">
        <w:rPr>
          <w:color w:val="595959"/>
          <w:szCs w:val="22"/>
        </w:rPr>
        <w:t xml:space="preserve">, under the authority of the Ministry for Development of Economy, Trade and Agriculture of Ukraine, will be responsible for the implementation of the electronic trade system for the sale of tangible </w:t>
      </w:r>
      <w:r w:rsidR="004C6637">
        <w:rPr>
          <w:color w:val="595959"/>
          <w:szCs w:val="22"/>
        </w:rPr>
        <w:t>S</w:t>
      </w:r>
      <w:r w:rsidR="004C6637" w:rsidRPr="00EB56CF">
        <w:rPr>
          <w:color w:val="595959"/>
          <w:szCs w:val="22"/>
        </w:rPr>
        <w:t xml:space="preserve">tate </w:t>
      </w:r>
      <w:r w:rsidRPr="00EB56CF">
        <w:rPr>
          <w:color w:val="595959"/>
          <w:szCs w:val="22"/>
        </w:rPr>
        <w:t>assets. </w:t>
      </w:r>
    </w:p>
    <w:p w14:paraId="6F8175B5" w14:textId="279571FE" w:rsidR="005759EF" w:rsidRPr="00EB56CF" w:rsidRDefault="005759EF" w:rsidP="00F34CBD">
      <w:pPr>
        <w:pStyle w:val="Subtitle"/>
      </w:pPr>
      <w:r w:rsidRPr="00EB56CF">
        <w:t>Law on Public Procurement</w:t>
      </w:r>
    </w:p>
    <w:p w14:paraId="548D9C9C" w14:textId="4BF1A5D1" w:rsidR="005759EF" w:rsidRPr="00EB56CF" w:rsidRDefault="005759EF" w:rsidP="005759EF">
      <w:pPr>
        <w:keepNext/>
      </w:pPr>
      <w:r w:rsidRPr="00EB56CF">
        <w:t xml:space="preserve">The </w:t>
      </w:r>
      <w:hyperlink r:id="rId196">
        <w:r w:rsidR="00B85FB4">
          <w:rPr>
            <w:color w:val="1A3F7C"/>
          </w:rPr>
          <w:t>Law on Public Procurement</w:t>
        </w:r>
      </w:hyperlink>
      <w:r w:rsidRPr="00EB56CF">
        <w:t xml:space="preserve"> was adopted by the </w:t>
      </w:r>
      <w:proofErr w:type="spellStart"/>
      <w:r w:rsidRPr="00EB56CF">
        <w:rPr>
          <w:i/>
          <w:iCs/>
        </w:rPr>
        <w:t>Verkhovna</w:t>
      </w:r>
      <w:proofErr w:type="spellEnd"/>
      <w:r w:rsidRPr="00EB56CF">
        <w:rPr>
          <w:i/>
          <w:iCs/>
        </w:rPr>
        <w:t xml:space="preserve"> Rada</w:t>
      </w:r>
      <w:r w:rsidRPr="00EB56CF">
        <w:t xml:space="preserve"> of Ukraine (the Ukrainian Parliament) in 2016 with final amendments made in 2018. The law stipulated legal and economic principles on goods and services procurement to satisfy the needs of </w:t>
      </w:r>
      <w:r w:rsidR="005C34B5">
        <w:t>the S</w:t>
      </w:r>
      <w:r w:rsidRPr="00EB56CF">
        <w:t xml:space="preserve">tate and territorial communities. The aim of the law was to ensure effective and transparent procurement procedures at national level, </w:t>
      </w:r>
      <w:proofErr w:type="gramStart"/>
      <w:r w:rsidRPr="00EB56CF">
        <w:t>and also</w:t>
      </w:r>
      <w:proofErr w:type="gramEnd"/>
      <w:r w:rsidRPr="00EB56CF">
        <w:t xml:space="preserve"> to create a competitive environment in the sphere of public procurement, eliminate possible corruption risks, and foster healthy competitiveness.</w:t>
      </w:r>
    </w:p>
    <w:p w14:paraId="57BDF040" w14:textId="10732B61" w:rsidR="005759EF" w:rsidRPr="00EB56CF" w:rsidRDefault="005759EF" w:rsidP="005759EF">
      <w:pPr>
        <w:keepNext/>
      </w:pPr>
      <w:r w:rsidRPr="00EB56CF">
        <w:t xml:space="preserve">On 19 September 2019, the Ukrainian Parliament approved a </w:t>
      </w:r>
      <w:hyperlink r:id="rId197">
        <w:r w:rsidRPr="00EB56CF">
          <w:rPr>
            <w:color w:val="1A3F7C"/>
          </w:rPr>
          <w:t>revised Public Procurement Law</w:t>
        </w:r>
      </w:hyperlink>
      <w:r w:rsidRPr="00EB56CF">
        <w:t>, aimed at making public procurement more efficient and aligning the national legislation with European Directives 2014/24 and 2014/25. More specifically, the new law introduced electronic catalogues for minor tenders that enable procuring entities to order goods through the online marketplace.</w:t>
      </w:r>
    </w:p>
    <w:p w14:paraId="19509D05" w14:textId="77777777" w:rsidR="003730DF" w:rsidRPr="00EB56CF" w:rsidRDefault="003730DF" w:rsidP="00FE4D60">
      <w:pPr>
        <w:pStyle w:val="Heading2"/>
      </w:pPr>
      <w:r w:rsidRPr="00EB56CF">
        <w:t>Domain-specific legislation</w:t>
      </w:r>
      <w:bookmarkEnd w:id="37"/>
    </w:p>
    <w:p w14:paraId="1DB04CE2" w14:textId="33D6B54B" w:rsidR="00067C44" w:rsidRPr="00EB56CF" w:rsidRDefault="00067C44" w:rsidP="00067C44">
      <w:pPr>
        <w:pStyle w:val="Subtitle"/>
        <w:keepNext/>
      </w:pPr>
      <w:bookmarkStart w:id="38" w:name="_Toc1474971"/>
      <w:r w:rsidRPr="00EB56CF">
        <w:t>Decree No</w:t>
      </w:r>
      <w:r w:rsidR="00EE21A8">
        <w:t>.</w:t>
      </w:r>
      <w:r w:rsidRPr="00EB56CF">
        <w:t xml:space="preserve"> 411 on Some Questions on the Electronic Healthcare System</w:t>
      </w:r>
    </w:p>
    <w:p w14:paraId="68E5C98C" w14:textId="74CEC8A5" w:rsidR="00814BC9" w:rsidRPr="00EB56CF" w:rsidRDefault="00067C44" w:rsidP="00067C44">
      <w:pPr>
        <w:keepNext/>
      </w:pPr>
      <w:r w:rsidRPr="00EB56CF">
        <w:t xml:space="preserve">On 9 April 2018, the government adopted </w:t>
      </w:r>
      <w:hyperlink r:id="rId198">
        <w:r w:rsidRPr="00EB56CF">
          <w:rPr>
            <w:color w:val="1A3F7C"/>
          </w:rPr>
          <w:t>Decree No</w:t>
        </w:r>
        <w:r w:rsidR="00EE21A8">
          <w:rPr>
            <w:color w:val="1A3F7C"/>
          </w:rPr>
          <w:t>.</w:t>
        </w:r>
        <w:r w:rsidRPr="00EB56CF">
          <w:rPr>
            <w:color w:val="1A3F7C"/>
          </w:rPr>
          <w:t xml:space="preserve"> 411 on Some Questions on the Electronic Healthcare System</w:t>
        </w:r>
      </w:hyperlink>
      <w:r w:rsidRPr="00EB56CF">
        <w:t xml:space="preserve">. The document established operating procedures </w:t>
      </w:r>
      <w:r w:rsidR="00EE21A8">
        <w:t>for</w:t>
      </w:r>
      <w:r w:rsidR="00EE21A8" w:rsidRPr="00EB56CF">
        <w:t xml:space="preserve"> </w:t>
      </w:r>
      <w:r w:rsidRPr="00EB56CF">
        <w:t xml:space="preserve">the electronic healthcare system and the procedure for publishing electronic healthcare system </w:t>
      </w:r>
      <w:r w:rsidR="00EE21A8" w:rsidRPr="00EB56CF">
        <w:t xml:space="preserve">records </w:t>
      </w:r>
      <w:r w:rsidRPr="00EB56CF">
        <w:t xml:space="preserve">by the </w:t>
      </w:r>
      <w:hyperlink r:id="rId199">
        <w:r w:rsidRPr="00EB56CF">
          <w:rPr>
            <w:color w:val="1A3F7C"/>
          </w:rPr>
          <w:t>National Healthcare Service</w:t>
        </w:r>
      </w:hyperlink>
      <w:r w:rsidRPr="00EB56CF">
        <w:t xml:space="preserve">. </w:t>
      </w:r>
      <w:r w:rsidR="00EE21A8">
        <w:t>The i</w:t>
      </w:r>
      <w:r w:rsidR="00EE21A8" w:rsidRPr="00EB56CF">
        <w:t xml:space="preserve">mplementation </w:t>
      </w:r>
      <w:r w:rsidRPr="00EB56CF">
        <w:t xml:space="preserve">of this legislative act allows patients to use </w:t>
      </w:r>
      <w:proofErr w:type="spellStart"/>
      <w:r w:rsidRPr="00EB56CF">
        <w:t>eServices</w:t>
      </w:r>
      <w:proofErr w:type="spellEnd"/>
      <w:r w:rsidRPr="00EB56CF">
        <w:t xml:space="preserve"> to fulfil their rights, subject to </w:t>
      </w:r>
      <w:r w:rsidR="00EE21A8">
        <w:t>S</w:t>
      </w:r>
      <w:r w:rsidRPr="00EB56CF">
        <w:t xml:space="preserve">tate guarantees of medical service. </w:t>
      </w:r>
    </w:p>
    <w:p w14:paraId="00066FC6" w14:textId="46E925A1" w:rsidR="002D205A" w:rsidRPr="00EB56CF" w:rsidRDefault="008C532C" w:rsidP="002D205A">
      <w:pPr>
        <w:pStyle w:val="Subtitle"/>
      </w:pPr>
      <w:r w:rsidRPr="00EB56CF">
        <w:t xml:space="preserve">Concept </w:t>
      </w:r>
      <w:r w:rsidR="00F3017F" w:rsidRPr="00EB56CF">
        <w:t xml:space="preserve">of </w:t>
      </w:r>
      <w:r w:rsidRPr="00EB56CF">
        <w:t>e</w:t>
      </w:r>
      <w:r w:rsidR="007F04D9" w:rsidRPr="00EB56CF">
        <w:t>H</w:t>
      </w:r>
      <w:r w:rsidRPr="00EB56CF">
        <w:t>ealth</w:t>
      </w:r>
      <w:r w:rsidR="00F3017F" w:rsidRPr="00EB56CF">
        <w:t xml:space="preserve"> development</w:t>
      </w:r>
    </w:p>
    <w:p w14:paraId="0E5CCA8A" w14:textId="14854C43" w:rsidR="004B3B59" w:rsidRPr="00EB56CF" w:rsidRDefault="0006009E" w:rsidP="00400FCF">
      <w:r w:rsidRPr="00EB56CF">
        <w:lastRenderedPageBreak/>
        <w:t>In December 2020</w:t>
      </w:r>
      <w:r w:rsidR="00CC1F28" w:rsidRPr="00EB56CF">
        <w:t>,</w:t>
      </w:r>
      <w:r w:rsidRPr="00EB56CF">
        <w:t xml:space="preserve"> the government approved </w:t>
      </w:r>
      <w:hyperlink r:id="rId200" w:anchor="n8" w:history="1">
        <w:r w:rsidR="00F3017F" w:rsidRPr="00EB56CF">
          <w:rPr>
            <w:rStyle w:val="Hyperlink"/>
          </w:rPr>
          <w:t>Order No</w:t>
        </w:r>
        <w:r w:rsidR="00A108D5">
          <w:rPr>
            <w:rStyle w:val="Hyperlink"/>
          </w:rPr>
          <w:t>.</w:t>
        </w:r>
        <w:r w:rsidR="00F3017F" w:rsidRPr="00EB56CF">
          <w:rPr>
            <w:rStyle w:val="Hyperlink"/>
          </w:rPr>
          <w:t xml:space="preserve"> 1671 on the Concept of eHealth development</w:t>
        </w:r>
      </w:hyperlink>
      <w:r w:rsidR="00060D3C" w:rsidRPr="00EB56CF">
        <w:t xml:space="preserve">. </w:t>
      </w:r>
      <w:r w:rsidR="00A108D5">
        <w:t>The order</w:t>
      </w:r>
      <w:r w:rsidR="00A108D5" w:rsidRPr="00EB56CF">
        <w:t xml:space="preserve"> </w:t>
      </w:r>
      <w:r w:rsidR="008A775C" w:rsidRPr="00EB56CF">
        <w:t xml:space="preserve">establishes </w:t>
      </w:r>
      <w:r w:rsidR="005B0FB1" w:rsidRPr="00EB56CF">
        <w:t xml:space="preserve">the necessary political, legal, </w:t>
      </w:r>
      <w:r w:rsidR="00A108D5" w:rsidRPr="00EB56CF">
        <w:t>organi</w:t>
      </w:r>
      <w:r w:rsidR="00A108D5">
        <w:t>s</w:t>
      </w:r>
      <w:r w:rsidR="00A108D5" w:rsidRPr="00EB56CF">
        <w:t>ational</w:t>
      </w:r>
      <w:r w:rsidR="005B0FB1" w:rsidRPr="00EB56CF">
        <w:t xml:space="preserve">, </w:t>
      </w:r>
      <w:proofErr w:type="gramStart"/>
      <w:r w:rsidR="00B149E3" w:rsidRPr="00EB56CF">
        <w:t>technological</w:t>
      </w:r>
      <w:proofErr w:type="gramEnd"/>
      <w:r w:rsidR="005B0FB1" w:rsidRPr="00EB56CF">
        <w:t xml:space="preserve"> and ideological conditions and principles </w:t>
      </w:r>
      <w:r w:rsidR="004F3F55" w:rsidRPr="00EB56CF">
        <w:t>for the</w:t>
      </w:r>
      <w:r w:rsidR="005B0FB1" w:rsidRPr="00EB56CF">
        <w:t xml:space="preserve"> </w:t>
      </w:r>
      <w:r w:rsidR="004F3F55" w:rsidRPr="00EB56CF">
        <w:t>development of</w:t>
      </w:r>
      <w:r w:rsidR="008A775C" w:rsidRPr="00EB56CF">
        <w:t xml:space="preserve"> </w:t>
      </w:r>
      <w:r w:rsidR="00B70025" w:rsidRPr="00EB56CF">
        <w:t>a digital ecosystem</w:t>
      </w:r>
      <w:r w:rsidR="009D0D40" w:rsidRPr="00EB56CF">
        <w:t xml:space="preserve"> that</w:t>
      </w:r>
      <w:r w:rsidR="00DC4C60" w:rsidRPr="00EB56CF">
        <w:t xml:space="preserve"> will allow patients to access and manage their medical dat</w:t>
      </w:r>
      <w:r w:rsidR="005C16E2" w:rsidRPr="00EB56CF">
        <w:t>a</w:t>
      </w:r>
      <w:r w:rsidR="004F3F55" w:rsidRPr="00EB56CF">
        <w:t xml:space="preserve">. </w:t>
      </w:r>
      <w:r w:rsidR="00A03375" w:rsidRPr="00EB56CF">
        <w:t xml:space="preserve">These conditions also </w:t>
      </w:r>
      <w:r w:rsidR="001E355F" w:rsidRPr="00EB56CF">
        <w:t>aim to</w:t>
      </w:r>
      <w:r w:rsidR="00A03375" w:rsidRPr="00EB56CF">
        <w:t xml:space="preserve"> improve the</w:t>
      </w:r>
      <w:r w:rsidR="00813239" w:rsidRPr="00EB56CF">
        <w:t xml:space="preserve"> safety</w:t>
      </w:r>
      <w:r w:rsidR="005B0FB1" w:rsidRPr="00EB56CF">
        <w:t xml:space="preserve">, </w:t>
      </w:r>
      <w:proofErr w:type="gramStart"/>
      <w:r w:rsidR="005B0FB1" w:rsidRPr="00EB56CF">
        <w:t>quality</w:t>
      </w:r>
      <w:proofErr w:type="gramEnd"/>
      <w:r w:rsidR="00813239" w:rsidRPr="00EB56CF">
        <w:t xml:space="preserve"> and availability of medical servic</w:t>
      </w:r>
      <w:r w:rsidR="005B0FB1" w:rsidRPr="00EB56CF">
        <w:t>es</w:t>
      </w:r>
      <w:r w:rsidR="001E355F" w:rsidRPr="00EB56CF">
        <w:t xml:space="preserve"> in Ukraine</w:t>
      </w:r>
      <w:r w:rsidR="005C16E2" w:rsidRPr="00EB56CF">
        <w:t>.</w:t>
      </w:r>
    </w:p>
    <w:p w14:paraId="424C04DB" w14:textId="77777777" w:rsidR="003730DF" w:rsidRPr="00EB56CF" w:rsidRDefault="003730DF" w:rsidP="00FE4D60">
      <w:pPr>
        <w:pStyle w:val="Heading2"/>
      </w:pPr>
      <w:r w:rsidRPr="00EB56CF">
        <w:t>Emerging technologies</w:t>
      </w:r>
      <w:bookmarkEnd w:id="38"/>
    </w:p>
    <w:p w14:paraId="5FB49C19" w14:textId="1AA5224F" w:rsidR="00F03F3E" w:rsidRPr="00EB56CF" w:rsidRDefault="00196D0D" w:rsidP="00F34CBD">
      <w:pPr>
        <w:pStyle w:val="Subtitle"/>
      </w:pPr>
      <w:r w:rsidRPr="00EB56CF">
        <w:t>Blockchain</w:t>
      </w:r>
    </w:p>
    <w:p w14:paraId="04600891" w14:textId="4044F2D9" w:rsidR="003B03FF" w:rsidRPr="00EB56CF" w:rsidRDefault="003B03FF" w:rsidP="0033208F">
      <w:r w:rsidRPr="00EB56CF">
        <w:t xml:space="preserve">The </w:t>
      </w:r>
      <w:hyperlink r:id="rId201" w:anchor="Text" w:history="1">
        <w:r w:rsidRPr="00EB56CF">
          <w:rPr>
            <w:rStyle w:val="Hyperlink"/>
          </w:rPr>
          <w:t>Decision on the activity of the Board of the National Bank of Ukraine on improving the payment system and the problem of digital currencies of central banks and blockchain payment systems</w:t>
        </w:r>
      </w:hyperlink>
      <w:r w:rsidRPr="00EB56CF">
        <w:t xml:space="preserve"> saw the approval of recommendations to be implemented in the digital currency of the central bank of Ukraine and electronic payment systems. These recommendations include </w:t>
      </w:r>
      <w:proofErr w:type="gramStart"/>
      <w:r w:rsidRPr="00EB56CF">
        <w:t>taking into account</w:t>
      </w:r>
      <w:proofErr w:type="gramEnd"/>
      <w:r w:rsidRPr="00EB56CF">
        <w:t xml:space="preserve"> the scale and technical component of the digital currency, research on the demand and consumer motivations, analysis on the impact of banking activities and </w:t>
      </w:r>
      <w:r w:rsidR="00F20FBE" w:rsidRPr="00EB56CF">
        <w:t>their</w:t>
      </w:r>
      <w:r w:rsidRPr="00EB56CF">
        <w:t xml:space="preserve"> implications on </w:t>
      </w:r>
      <w:r w:rsidR="006656D1">
        <w:t xml:space="preserve">the </w:t>
      </w:r>
      <w:r w:rsidRPr="00EB56CF">
        <w:t>monetary policy and financial stability and analysing and testing alternative models of digital currencies used in other central banks around the world.</w:t>
      </w:r>
    </w:p>
    <w:p w14:paraId="680055F6" w14:textId="26EF0E42" w:rsidR="00740D17" w:rsidRPr="00EB56CF" w:rsidRDefault="00740D17" w:rsidP="00F03F3E">
      <w:pPr>
        <w:pStyle w:val="Subtitle"/>
      </w:pPr>
      <w:r w:rsidRPr="00EB56CF">
        <w:br w:type="page"/>
      </w:r>
    </w:p>
    <w:p w14:paraId="6FEEBB7F" w14:textId="77777777" w:rsidR="00740D17" w:rsidRPr="00EB56CF" w:rsidRDefault="00740D17" w:rsidP="00740D17"/>
    <w:p w14:paraId="349BDE04" w14:textId="77777777" w:rsidR="00740D17" w:rsidRPr="00EB56CF" w:rsidRDefault="00740D17" w:rsidP="00740D17"/>
    <w:p w14:paraId="5AA10210" w14:textId="77777777" w:rsidR="00740D17" w:rsidRPr="00EB56CF" w:rsidRDefault="00740D17" w:rsidP="00740D17"/>
    <w:p w14:paraId="6DD90C02" w14:textId="34621F62" w:rsidR="00740D17" w:rsidRPr="00EB56CF" w:rsidRDefault="00740D17" w:rsidP="00740D17"/>
    <w:p w14:paraId="557D3348" w14:textId="519F128A" w:rsidR="00740D17" w:rsidRPr="00EB56CF" w:rsidRDefault="004057D0" w:rsidP="00740D17">
      <w:r>
        <w:rPr>
          <w:noProof/>
        </w:rPr>
        <w:pict w14:anchorId="0E9EBC78">
          <v:shape id="_x0000_s2337" type="#_x0000_t75" style="position:absolute;left:0;text-align:left;margin-left:-90pt;margin-top:-163.3pt;width:599.95pt;height:846.6pt;z-index:-251641856;mso-position-horizontal-relative:text;mso-position-vertical-relative:text;mso-width-relative:margin;mso-height-relative:margin">
            <v:imagedata r:id="rId202" o:title="DPA Governance" cropleft="17369f" cropright="17075f"/>
          </v:shape>
        </w:pict>
      </w:r>
    </w:p>
    <w:p w14:paraId="3F253569" w14:textId="5760C1EE" w:rsidR="00740D17" w:rsidRPr="00EB56CF" w:rsidRDefault="00740D17" w:rsidP="00740D17"/>
    <w:p w14:paraId="117ED856" w14:textId="058BBDDB" w:rsidR="00740D17" w:rsidRPr="00EB56CF" w:rsidRDefault="00740D17" w:rsidP="00740D17"/>
    <w:p w14:paraId="4A3E10E4" w14:textId="22E50B06" w:rsidR="00740D17" w:rsidRPr="00EB56CF" w:rsidRDefault="00740D17" w:rsidP="00740D17"/>
    <w:p w14:paraId="4A1AD6C4" w14:textId="262A2658" w:rsidR="00740D17" w:rsidRPr="00EB56CF" w:rsidRDefault="00740D17" w:rsidP="00740D17"/>
    <w:p w14:paraId="02ADF22D" w14:textId="77777777" w:rsidR="00740D17" w:rsidRPr="00EB56CF" w:rsidRDefault="00740D17" w:rsidP="00740D17"/>
    <w:p w14:paraId="66305B12" w14:textId="35FCA38C" w:rsidR="00740D17" w:rsidRPr="00EB56CF" w:rsidRDefault="004057D0" w:rsidP="00740D17">
      <w:r>
        <w:pict w14:anchorId="17BA6720">
          <v:group id="_x0000_s2282" style="position:absolute;left:0;text-align:left;margin-left:192.85pt;margin-top:11.2pt;width:317.5pt;height:102.05pt;z-index:251644928" coordorigin="5550,3578" coordsize="6350,2041">
            <v:shape id="_x0000_s2233"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2233" inset=".5mm,1.3mm">
                <w:txbxContent>
                  <w:p w14:paraId="7CC2D454" w14:textId="3EA7457B" w:rsidR="00AA52B3" w:rsidRPr="006D73ED" w:rsidRDefault="00AA52B3"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958910D" w14:textId="77777777" w:rsidR="00AA52B3" w:rsidRPr="00E7654F" w:rsidRDefault="00AA52B3" w:rsidP="005D6986">
                    <w:pPr>
                      <w:jc w:val="right"/>
                      <w:rPr>
                        <w:color w:val="FFFFFF"/>
                        <w:sz w:val="52"/>
                        <w:szCs w:val="36"/>
                      </w:rPr>
                    </w:pPr>
                  </w:p>
                </w:txbxContent>
              </v:textbox>
            </v:shape>
            <v:shape id="_x0000_s2188" type="#_x0000_t202" style="position:absolute;left:5767;top:3985;width:868;height:1554;visibility:visible;mso-height-percent:200;mso-wrap-distance-top:3.6pt;mso-wrap-distance-bottom:3.6pt;mso-height-percent:200;mso-width-relative:margin;mso-height-relative:margin" filled="f" stroked="f" strokecolor="#f8f8f8" strokeweight=".25pt">
              <v:textbox style="mso-next-textbox:#_x0000_s2188;mso-fit-shape-to-text:t">
                <w:txbxContent>
                  <w:p w14:paraId="3EED362D" w14:textId="458B2E09" w:rsidR="00AA52B3" w:rsidRPr="003D16B4" w:rsidRDefault="00AA52B3" w:rsidP="00993E3A">
                    <w:pPr>
                      <w:rPr>
                        <w:color w:val="FFFFFF"/>
                        <w:sz w:val="96"/>
                        <w:szCs w:val="96"/>
                        <w:lang w:val="en-US"/>
                      </w:rPr>
                    </w:pPr>
                    <w:r w:rsidRPr="003D16B4">
                      <w:rPr>
                        <w:color w:val="FFFFFF"/>
                        <w:sz w:val="96"/>
                        <w:szCs w:val="96"/>
                        <w:lang w:val="en-US"/>
                      </w:rPr>
                      <w:t>5</w:t>
                    </w:r>
                  </w:p>
                  <w:p w14:paraId="2D442854" w14:textId="77777777" w:rsidR="00AA52B3" w:rsidRPr="0065240B" w:rsidRDefault="00AA52B3" w:rsidP="00993E3A">
                    <w:pPr>
                      <w:rPr>
                        <w:lang w:val="en-US"/>
                      </w:rPr>
                    </w:pPr>
                  </w:p>
                </w:txbxContent>
              </v:textbox>
            </v:shape>
            <v:shape id="_x0000_s2234" type="#_x0000_t32" style="position:absolute;left:6899;top:3578;width:0;height:2041;mso-wrap-distance-top:3.6pt;mso-wrap-distance-bottom:3.6pt;mso-width-relative:margin;mso-height-relative:margin" o:connectortype="straight" strokecolor="white" strokeweight="2.5pt">
              <v:shadow offset=",5pt" offset2=",6pt"/>
            </v:shape>
          </v:group>
        </w:pict>
      </w:r>
    </w:p>
    <w:p w14:paraId="6822C09E" w14:textId="77777777" w:rsidR="00740D17" w:rsidRPr="00EB56CF" w:rsidRDefault="00740D17" w:rsidP="00740D17"/>
    <w:p w14:paraId="184460A4" w14:textId="77777777" w:rsidR="00740D17" w:rsidRPr="00EB56CF" w:rsidRDefault="00740D17" w:rsidP="00740D17"/>
    <w:p w14:paraId="123C34FE" w14:textId="77777777" w:rsidR="00740D17" w:rsidRPr="00EB56CF" w:rsidRDefault="00740D17" w:rsidP="00740D17"/>
    <w:p w14:paraId="2AC9BDB4" w14:textId="229DEA63" w:rsidR="00740D17" w:rsidRPr="00EB56CF" w:rsidRDefault="00740D17" w:rsidP="00740D17"/>
    <w:p w14:paraId="187F7C88" w14:textId="77777777" w:rsidR="00740D17" w:rsidRPr="00EB56CF" w:rsidRDefault="00740D17" w:rsidP="00740D17"/>
    <w:p w14:paraId="6DD93496" w14:textId="77777777" w:rsidR="00740D17" w:rsidRPr="00EB56CF" w:rsidRDefault="00740D17" w:rsidP="00740D17"/>
    <w:p w14:paraId="40C34DC3" w14:textId="77777777" w:rsidR="00740D17" w:rsidRPr="00EB56CF" w:rsidRDefault="00740D17" w:rsidP="00740D17"/>
    <w:p w14:paraId="1F8B01A4" w14:textId="77777777" w:rsidR="00740D17" w:rsidRPr="00EB56CF" w:rsidRDefault="00740D17" w:rsidP="00740D17"/>
    <w:p w14:paraId="32CAB537" w14:textId="77777777" w:rsidR="00740D17" w:rsidRPr="00EB56CF" w:rsidRDefault="00740D17" w:rsidP="00740D17"/>
    <w:p w14:paraId="2596C125" w14:textId="77777777" w:rsidR="00740D17" w:rsidRPr="00EB56CF" w:rsidRDefault="00740D17" w:rsidP="00740D17"/>
    <w:p w14:paraId="237C6AD4" w14:textId="77777777" w:rsidR="00740D17" w:rsidRPr="00EB56CF" w:rsidRDefault="00740D17" w:rsidP="00740D17"/>
    <w:p w14:paraId="771B1E4E" w14:textId="77777777" w:rsidR="00740D17" w:rsidRPr="00EB56CF" w:rsidRDefault="00740D17" w:rsidP="00740D17"/>
    <w:p w14:paraId="666687A0" w14:textId="77777777" w:rsidR="00740D17" w:rsidRPr="00EB56CF" w:rsidRDefault="00740D17" w:rsidP="00740D17"/>
    <w:p w14:paraId="066DF78B" w14:textId="77777777" w:rsidR="00740D17" w:rsidRPr="00EB56CF" w:rsidRDefault="00740D17" w:rsidP="00740D17"/>
    <w:p w14:paraId="43BE50FC" w14:textId="77777777" w:rsidR="00740D17" w:rsidRPr="00EB56CF" w:rsidRDefault="00740D17" w:rsidP="00740D17"/>
    <w:p w14:paraId="7735A3F1" w14:textId="77777777" w:rsidR="00740D17" w:rsidRPr="00EB56CF" w:rsidRDefault="00740D17" w:rsidP="00740D17"/>
    <w:p w14:paraId="5FDF50EE" w14:textId="77777777" w:rsidR="00740D17" w:rsidRPr="00EB56CF" w:rsidRDefault="00740D17" w:rsidP="00740D17"/>
    <w:p w14:paraId="1530A862" w14:textId="77777777" w:rsidR="00740D17" w:rsidRPr="00EB56CF" w:rsidRDefault="00740D17" w:rsidP="00740D17"/>
    <w:p w14:paraId="06B87CFD" w14:textId="77777777" w:rsidR="00740D17" w:rsidRPr="00EB56CF" w:rsidRDefault="00740D17" w:rsidP="00740D17"/>
    <w:p w14:paraId="6E9FB107" w14:textId="77777777" w:rsidR="00740D17" w:rsidRPr="00EB56CF" w:rsidRDefault="00740D17" w:rsidP="00740D17"/>
    <w:p w14:paraId="7F573F71" w14:textId="77777777" w:rsidR="00740D17" w:rsidRPr="00EB56CF" w:rsidRDefault="00740D17" w:rsidP="00740D17"/>
    <w:p w14:paraId="5129D374" w14:textId="77777777" w:rsidR="00740D17" w:rsidRPr="00EB56CF" w:rsidRDefault="00740D17" w:rsidP="00740D17"/>
    <w:p w14:paraId="4CA1D74A" w14:textId="77777777" w:rsidR="00740D17" w:rsidRPr="00EB56CF" w:rsidRDefault="00740D17" w:rsidP="00740D17"/>
    <w:p w14:paraId="77CD1D07" w14:textId="77777777" w:rsidR="00740D17" w:rsidRPr="00EB56CF" w:rsidRDefault="00740D17" w:rsidP="00740D17"/>
    <w:p w14:paraId="12DF8C02" w14:textId="77777777" w:rsidR="00740D17" w:rsidRPr="00EB56CF" w:rsidRDefault="00740D17" w:rsidP="00740D17"/>
    <w:p w14:paraId="250AE2F3" w14:textId="77777777" w:rsidR="00740D17" w:rsidRPr="00EB56CF" w:rsidRDefault="00740D17" w:rsidP="00740D17"/>
    <w:p w14:paraId="2DB13CED" w14:textId="77777777" w:rsidR="00740D17" w:rsidRPr="00EB56CF" w:rsidRDefault="00740D17" w:rsidP="00740D17"/>
    <w:p w14:paraId="037B0FDE" w14:textId="77777777" w:rsidR="00740D17" w:rsidRPr="00EB56CF" w:rsidRDefault="00740D17" w:rsidP="00740D17"/>
    <w:p w14:paraId="37CE57DD" w14:textId="3C965A7B" w:rsidR="005523ED" w:rsidRPr="00EB56CF" w:rsidRDefault="00740D17" w:rsidP="007A5864">
      <w:pPr>
        <w:pStyle w:val="Heading1"/>
      </w:pPr>
      <w:r w:rsidRPr="00EB56CF">
        <w:br w:type="page"/>
      </w:r>
      <w:bookmarkStart w:id="39" w:name="_Toc34385560"/>
      <w:r w:rsidR="004C2204" w:rsidRPr="00EB56CF">
        <w:lastRenderedPageBreak/>
        <w:t xml:space="preserve">Digital Public Administration </w:t>
      </w:r>
      <w:r w:rsidR="00457E8B" w:rsidRPr="00EB56CF">
        <w:t>G</w:t>
      </w:r>
      <w:r w:rsidR="003730DF" w:rsidRPr="00EB56CF">
        <w:t>overnance</w:t>
      </w:r>
      <w:bookmarkEnd w:id="39"/>
    </w:p>
    <w:p w14:paraId="5B8A7E8C" w14:textId="531DFC50" w:rsidR="005523ED" w:rsidRPr="00EB56CF" w:rsidRDefault="003730DF" w:rsidP="0082125C">
      <w:pPr>
        <w:pStyle w:val="Heading2"/>
      </w:pPr>
      <w:bookmarkStart w:id="40" w:name="_Toc1474973"/>
      <w:r w:rsidRPr="00EB56CF">
        <w:t>National</w:t>
      </w:r>
      <w:bookmarkEnd w:id="40"/>
      <w:r w:rsidRPr="00EB56CF">
        <w:t xml:space="preserve"> </w:t>
      </w:r>
    </w:p>
    <w:p w14:paraId="6B25B932" w14:textId="77777777" w:rsidR="003730DF" w:rsidRPr="00EB56CF" w:rsidRDefault="003730DF" w:rsidP="00FE4D60">
      <w:pPr>
        <w:pStyle w:val="Heading3"/>
      </w:pPr>
      <w:bookmarkStart w:id="41" w:name="_Toc1474974"/>
      <w:r w:rsidRPr="00EB56CF">
        <w:t>Policy</w:t>
      </w:r>
      <w:bookmarkEnd w:id="41"/>
    </w:p>
    <w:p w14:paraId="7689E638" w14:textId="77777777" w:rsidR="000A450E" w:rsidRPr="00EB56CF" w:rsidRDefault="000A450E" w:rsidP="000A450E">
      <w:pPr>
        <w:pStyle w:val="Subtitle"/>
        <w:rPr>
          <w:rFonts w:ascii="Times New Roman" w:hAnsi="Times New Roman"/>
          <w:color w:val="000000"/>
          <w:sz w:val="24"/>
        </w:rPr>
      </w:pPr>
      <w:bookmarkStart w:id="42" w:name="_Toc1474975"/>
      <w:r w:rsidRPr="00EB56CF">
        <w:t>Ministry of Digital Transformation of Ukraine</w:t>
      </w:r>
    </w:p>
    <w:p w14:paraId="2351FC70" w14:textId="646365EB" w:rsidR="000A450E" w:rsidRPr="00EB56CF" w:rsidRDefault="000A450E" w:rsidP="000A450E">
      <w:pPr>
        <w:pBdr>
          <w:top w:val="nil"/>
          <w:left w:val="nil"/>
          <w:bottom w:val="nil"/>
          <w:right w:val="nil"/>
          <w:between w:val="nil"/>
        </w:pBdr>
        <w:rPr>
          <w:rFonts w:ascii="Times New Roman" w:hAnsi="Times New Roman"/>
          <w:color w:val="000000"/>
          <w:sz w:val="24"/>
        </w:rPr>
      </w:pPr>
      <w:r w:rsidRPr="00EB56CF">
        <w:t xml:space="preserve">Following the presidential and parliamentary elections, the government has streamlined and transformed its own structure, combining ministries, eliminating </w:t>
      </w:r>
      <w:proofErr w:type="gramStart"/>
      <w:r w:rsidRPr="00EB56CF">
        <w:t>others</w:t>
      </w:r>
      <w:proofErr w:type="gramEnd"/>
      <w:r w:rsidRPr="00EB56CF">
        <w:t xml:space="preserve"> and creating new ones. On 2 September 2019, a new </w:t>
      </w:r>
      <w:hyperlink r:id="rId203">
        <w:r w:rsidR="00CC6850">
          <w:rPr>
            <w:color w:val="1A3F7C"/>
          </w:rPr>
          <w:t>MDT</w:t>
        </w:r>
      </w:hyperlink>
      <w:r w:rsidR="00CC6850">
        <w:rPr>
          <w:color w:val="1A3F7C"/>
        </w:rPr>
        <w:t xml:space="preserve"> </w:t>
      </w:r>
      <w:r w:rsidRPr="00EB56CF">
        <w:t xml:space="preserve">replaced the State Agency for </w:t>
      </w:r>
      <w:proofErr w:type="spellStart"/>
      <w:r w:rsidRPr="00EB56CF">
        <w:t>eGovernance</w:t>
      </w:r>
      <w:proofErr w:type="spellEnd"/>
      <w:r w:rsidRPr="00EB56CF">
        <w:t xml:space="preserve"> of Ukraine. The MDT will oversee the digital transformation of Ukraine both at national and local level. This single </w:t>
      </w:r>
      <w:r w:rsidR="003D1F9E">
        <w:t>S</w:t>
      </w:r>
      <w:r w:rsidRPr="00EB56CF">
        <w:t xml:space="preserve">tate body formulates and implements </w:t>
      </w:r>
      <w:r w:rsidR="003D1F9E">
        <w:t>S</w:t>
      </w:r>
      <w:r w:rsidRPr="00EB56CF">
        <w:t xml:space="preserve">tate policies in the sphere of digital economy, digital innovation, </w:t>
      </w:r>
      <w:proofErr w:type="spellStart"/>
      <w:r w:rsidRPr="00EB56CF">
        <w:t>eDemocracy</w:t>
      </w:r>
      <w:proofErr w:type="spellEnd"/>
      <w:r w:rsidRPr="00EB56CF">
        <w:t>, development of information society, development of digital skills and rights of citizens, open data, eCommerce and eBusiness, smart infrastructure of cities and communities, information protection, development of IT industry, etc.</w:t>
      </w:r>
    </w:p>
    <w:p w14:paraId="1B4E258A" w14:textId="76587EDE" w:rsidR="000A450E" w:rsidRPr="00EB56CF" w:rsidRDefault="000A450E" w:rsidP="000A450E">
      <w:bookmarkStart w:id="43" w:name="_23ckvvd" w:colFirst="0" w:colLast="0"/>
      <w:bookmarkEnd w:id="43"/>
      <w:r w:rsidRPr="00EB56CF">
        <w:t xml:space="preserve">The </w:t>
      </w:r>
      <w:hyperlink r:id="rId204">
        <w:proofErr w:type="spellStart"/>
        <w:r w:rsidRPr="00EB56CF">
          <w:rPr>
            <w:color w:val="1A3F7C"/>
          </w:rPr>
          <w:t>Vekhovna</w:t>
        </w:r>
        <w:proofErr w:type="spellEnd"/>
        <w:r w:rsidRPr="00EB56CF">
          <w:rPr>
            <w:color w:val="1A3F7C"/>
          </w:rPr>
          <w:t xml:space="preserve"> Rada Committee of Digital Transformation</w:t>
        </w:r>
      </w:hyperlink>
      <w:r w:rsidRPr="00EB56CF">
        <w:t xml:space="preserve"> was created to advocate the legislative framework in the sphere of </w:t>
      </w:r>
      <w:proofErr w:type="spellStart"/>
      <w:r w:rsidRPr="00EB56CF">
        <w:t>eGovernance</w:t>
      </w:r>
      <w:proofErr w:type="spellEnd"/>
      <w:r w:rsidRPr="00EB56CF">
        <w:t xml:space="preserve"> and digitalisation. The priorities of the Committee include the development of a digital society, driving innovation for digital entrepreneurship, the development of eCommerce, the implementation of </w:t>
      </w:r>
      <w:proofErr w:type="spellStart"/>
      <w:r w:rsidRPr="00EB56CF">
        <w:t>eDemocracy</w:t>
      </w:r>
      <w:proofErr w:type="spellEnd"/>
      <w:r w:rsidRPr="00EB56CF">
        <w:t>, digital identification, etc.</w:t>
      </w:r>
    </w:p>
    <w:p w14:paraId="3C0810D8" w14:textId="1C7B1499" w:rsidR="00251D11" w:rsidRPr="00EB56CF" w:rsidRDefault="00251D11" w:rsidP="000A450E"/>
    <w:tbl>
      <w:tblPr>
        <w:tblW w:w="5000" w:type="pct"/>
        <w:shd w:val="clear" w:color="auto" w:fill="EFFBFF"/>
        <w:tblLook w:val="01E0" w:firstRow="1" w:lastRow="1" w:firstColumn="1" w:lastColumn="1" w:noHBand="0" w:noVBand="0"/>
      </w:tblPr>
      <w:tblGrid>
        <w:gridCol w:w="2463"/>
        <w:gridCol w:w="6540"/>
      </w:tblGrid>
      <w:tr w:rsidR="00251D11" w:rsidRPr="00EB56CF" w14:paraId="5F181696" w14:textId="77777777" w:rsidTr="00C22987">
        <w:trPr>
          <w:trHeight w:val="2604"/>
        </w:trPr>
        <w:tc>
          <w:tcPr>
            <w:tcW w:w="1255" w:type="pct"/>
            <w:shd w:val="clear" w:color="auto" w:fill="EFFBFF"/>
            <w:tcMar>
              <w:top w:w="108" w:type="dxa"/>
              <w:left w:w="108" w:type="dxa"/>
              <w:bottom w:w="108" w:type="dxa"/>
              <w:right w:w="108" w:type="dxa"/>
            </w:tcMar>
            <w:vAlign w:val="center"/>
          </w:tcPr>
          <w:p w14:paraId="2D127E66" w14:textId="759DF98B" w:rsidR="00251D11" w:rsidRPr="00EB56CF" w:rsidRDefault="004057D0" w:rsidP="00C22987">
            <w:pPr>
              <w:jc w:val="center"/>
            </w:pPr>
            <w:r>
              <w:pict w14:anchorId="575E5DF4">
                <v:shape id="_x0000_i1029" type="#_x0000_t75" style="width:112.45pt;height:117.8pt;visibility:visible;mso-wrap-style:square">
                  <v:imagedata r:id="rId205" o:title=""/>
                </v:shape>
              </w:pict>
            </w:r>
          </w:p>
        </w:tc>
        <w:tc>
          <w:tcPr>
            <w:tcW w:w="3745" w:type="pct"/>
            <w:shd w:val="clear" w:color="auto" w:fill="EFFBFF"/>
            <w:tcMar>
              <w:top w:w="108" w:type="dxa"/>
              <w:left w:w="108" w:type="dxa"/>
              <w:bottom w:w="108" w:type="dxa"/>
              <w:right w:w="108" w:type="dxa"/>
            </w:tcMar>
          </w:tcPr>
          <w:p w14:paraId="7A4BACC0" w14:textId="75271220" w:rsidR="00CF30EF" w:rsidRPr="00EB56CF" w:rsidRDefault="003D2853">
            <w:pPr>
              <w:pStyle w:val="tabletext"/>
              <w:rPr>
                <w:rStyle w:val="Strong"/>
                <w:b w:val="0"/>
                <w:iCs w:val="0"/>
                <w:color w:val="4D4D4D"/>
                <w:sz w:val="20"/>
                <w:szCs w:val="20"/>
                <w:lang w:eastAsia="en-GB"/>
              </w:rPr>
            </w:pPr>
            <w:proofErr w:type="spellStart"/>
            <w:r w:rsidRPr="00EB56CF">
              <w:rPr>
                <w:rStyle w:val="Strong"/>
                <w:sz w:val="20"/>
                <w:szCs w:val="20"/>
              </w:rPr>
              <w:t>Mykhai</w:t>
            </w:r>
            <w:r w:rsidR="00CF30EF" w:rsidRPr="00EB56CF">
              <w:rPr>
                <w:rStyle w:val="Strong"/>
                <w:sz w:val="20"/>
                <w:szCs w:val="20"/>
              </w:rPr>
              <w:t>lo</w:t>
            </w:r>
            <w:proofErr w:type="spellEnd"/>
            <w:r w:rsidR="00CF30EF" w:rsidRPr="00EB56CF">
              <w:rPr>
                <w:rStyle w:val="Strong"/>
                <w:sz w:val="20"/>
                <w:szCs w:val="20"/>
              </w:rPr>
              <w:t xml:space="preserve"> Fed</w:t>
            </w:r>
            <w:r w:rsidR="00186BB5" w:rsidRPr="00355D7C">
              <w:rPr>
                <w:rStyle w:val="Strong"/>
                <w:sz w:val="20"/>
                <w:szCs w:val="20"/>
              </w:rPr>
              <w:t>o</w:t>
            </w:r>
            <w:r w:rsidR="00CF30EF" w:rsidRPr="00EB56CF">
              <w:rPr>
                <w:rStyle w:val="Strong"/>
                <w:sz w:val="20"/>
                <w:szCs w:val="20"/>
              </w:rPr>
              <w:t>rov</w:t>
            </w:r>
          </w:p>
          <w:p w14:paraId="08ED214C" w14:textId="77D5A445" w:rsidR="00251D11" w:rsidRPr="00EB56CF" w:rsidRDefault="00CF30EF">
            <w:pPr>
              <w:pStyle w:val="tabletext"/>
              <w:rPr>
                <w:rStyle w:val="Strong"/>
                <w:b w:val="0"/>
                <w:bCs w:val="0"/>
                <w:sz w:val="20"/>
                <w:szCs w:val="20"/>
              </w:rPr>
            </w:pPr>
            <w:r w:rsidRPr="00EB56CF">
              <w:rPr>
                <w:rStyle w:val="Strong"/>
                <w:b w:val="0"/>
                <w:bCs w:val="0"/>
                <w:sz w:val="20"/>
                <w:szCs w:val="20"/>
              </w:rPr>
              <w:t>Deputy Prime Minister of Ukraine, Minister of Digital Transformation of Ukraine</w:t>
            </w:r>
          </w:p>
          <w:p w14:paraId="64D3D5DF" w14:textId="77777777" w:rsidR="00CF30EF" w:rsidRPr="00EB56CF" w:rsidRDefault="00CF30EF">
            <w:pPr>
              <w:pStyle w:val="tabletext"/>
              <w:rPr>
                <w:rStyle w:val="Strong"/>
              </w:rPr>
            </w:pPr>
          </w:p>
          <w:p w14:paraId="0C230447" w14:textId="5A0BE3ED" w:rsidR="00251D11" w:rsidRPr="00EB56CF" w:rsidRDefault="00251D11">
            <w:pPr>
              <w:pStyle w:val="tabletext"/>
              <w:rPr>
                <w:rStyle w:val="Strong"/>
              </w:rPr>
            </w:pPr>
            <w:r w:rsidRPr="00EB56CF">
              <w:rPr>
                <w:rStyle w:val="Strong"/>
              </w:rPr>
              <w:t>Contact details:</w:t>
            </w:r>
          </w:p>
          <w:p w14:paraId="1533D47D" w14:textId="6E159EFF" w:rsidR="00CF30EF" w:rsidRPr="00EB56CF" w:rsidRDefault="00DB739A">
            <w:pPr>
              <w:pStyle w:val="tabletext"/>
              <w:rPr>
                <w:rStyle w:val="Strong"/>
                <w:b w:val="0"/>
                <w:bCs w:val="0"/>
              </w:rPr>
            </w:pPr>
            <w:r w:rsidRPr="00EB56CF">
              <w:rPr>
                <w:rStyle w:val="Strong"/>
                <w:b w:val="0"/>
                <w:bCs w:val="0"/>
              </w:rPr>
              <w:t>Uk</w:t>
            </w:r>
            <w:r w:rsidR="00467311" w:rsidRPr="00EB56CF">
              <w:rPr>
                <w:rStyle w:val="Strong"/>
                <w:b w:val="0"/>
                <w:bCs w:val="0"/>
              </w:rPr>
              <w:t>r</w:t>
            </w:r>
            <w:r w:rsidRPr="00EB56CF">
              <w:rPr>
                <w:rStyle w:val="Strong"/>
                <w:b w:val="0"/>
                <w:bCs w:val="0"/>
              </w:rPr>
              <w:t xml:space="preserve">aine, </w:t>
            </w:r>
            <w:r w:rsidR="00186BB5" w:rsidRPr="00EB56CF">
              <w:rPr>
                <w:rStyle w:val="Strong"/>
                <w:b w:val="0"/>
                <w:bCs w:val="0"/>
              </w:rPr>
              <w:t xml:space="preserve">Kyiv, </w:t>
            </w:r>
            <w:proofErr w:type="spellStart"/>
            <w:r w:rsidR="00186BB5" w:rsidRPr="00EB56CF">
              <w:rPr>
                <w:rStyle w:val="Strong"/>
                <w:b w:val="0"/>
                <w:bCs w:val="0"/>
              </w:rPr>
              <w:t>Dilova</w:t>
            </w:r>
            <w:proofErr w:type="spellEnd"/>
            <w:r w:rsidR="00186BB5" w:rsidRPr="00EB56CF">
              <w:rPr>
                <w:rStyle w:val="Strong"/>
                <w:b w:val="0"/>
                <w:bCs w:val="0"/>
              </w:rPr>
              <w:t xml:space="preserve"> str., 24</w:t>
            </w:r>
          </w:p>
          <w:p w14:paraId="1D693257" w14:textId="77777777" w:rsidR="00415756" w:rsidRPr="00EB56CF" w:rsidRDefault="00415756">
            <w:pPr>
              <w:pStyle w:val="tabletext"/>
            </w:pPr>
          </w:p>
          <w:p w14:paraId="4D3B0BCD" w14:textId="0E3A7F1A" w:rsidR="00251D11" w:rsidRPr="00087CD8" w:rsidRDefault="00251D11">
            <w:pPr>
              <w:pStyle w:val="tabletext"/>
              <w:rPr>
                <w:lang w:val="fr-FR"/>
              </w:rPr>
            </w:pPr>
            <w:r w:rsidRPr="00087CD8">
              <w:rPr>
                <w:lang w:val="fr-FR"/>
              </w:rPr>
              <w:t>Tel</w:t>
            </w:r>
            <w:proofErr w:type="gramStart"/>
            <w:r w:rsidRPr="00087CD8">
              <w:rPr>
                <w:lang w:val="fr-FR"/>
              </w:rPr>
              <w:t>.:</w:t>
            </w:r>
            <w:proofErr w:type="gramEnd"/>
            <w:r w:rsidRPr="00087CD8">
              <w:rPr>
                <w:lang w:val="fr-FR"/>
              </w:rPr>
              <w:t xml:space="preserve"> </w:t>
            </w:r>
            <w:r w:rsidR="00BC0EED" w:rsidRPr="00087CD8">
              <w:rPr>
                <w:lang w:val="fr-FR"/>
              </w:rPr>
              <w:t>(044) 207-17-48</w:t>
            </w:r>
          </w:p>
          <w:p w14:paraId="752AD372" w14:textId="350EC616" w:rsidR="00BC0EED" w:rsidRPr="00087CD8" w:rsidRDefault="00365580">
            <w:pPr>
              <w:pStyle w:val="tabletext"/>
              <w:rPr>
                <w:lang w:val="fr-FR"/>
              </w:rPr>
            </w:pPr>
            <w:r w:rsidRPr="00087CD8">
              <w:rPr>
                <w:lang w:val="fr-FR"/>
              </w:rPr>
              <w:t xml:space="preserve">    </w:t>
            </w:r>
            <w:r w:rsidR="00BC0EED" w:rsidRPr="00087CD8">
              <w:rPr>
                <w:lang w:val="fr-FR"/>
              </w:rPr>
              <w:t>(09</w:t>
            </w:r>
            <w:r w:rsidR="00DB739A" w:rsidRPr="00087CD8">
              <w:rPr>
                <w:lang w:val="fr-FR"/>
              </w:rPr>
              <w:t>7</w:t>
            </w:r>
            <w:r w:rsidR="00BC0EED" w:rsidRPr="00087CD8">
              <w:rPr>
                <w:lang w:val="fr-FR"/>
              </w:rPr>
              <w:t>) 210-24-02</w:t>
            </w:r>
          </w:p>
          <w:p w14:paraId="28979D00" w14:textId="4F2B7B12" w:rsidR="003D2853" w:rsidRPr="00087CD8" w:rsidRDefault="00251D11">
            <w:pPr>
              <w:pStyle w:val="tabletext"/>
              <w:rPr>
                <w:rStyle w:val="Hyperlink"/>
                <w:sz w:val="16"/>
                <w:lang w:val="fr-FR"/>
              </w:rPr>
            </w:pPr>
            <w:proofErr w:type="gramStart"/>
            <w:r w:rsidRPr="00087CD8">
              <w:rPr>
                <w:lang w:val="fr-FR"/>
              </w:rPr>
              <w:t>E-mail:</w:t>
            </w:r>
            <w:proofErr w:type="gramEnd"/>
            <w:r w:rsidRPr="00087CD8">
              <w:rPr>
                <w:lang w:val="fr-FR"/>
              </w:rPr>
              <w:t xml:space="preserve"> </w:t>
            </w:r>
            <w:r w:rsidR="00630D35" w:rsidRPr="00087CD8">
              <w:rPr>
                <w:lang w:val="fr-FR"/>
              </w:rPr>
              <w:t>hello</w:t>
            </w:r>
            <w:r w:rsidR="00B62D03" w:rsidRPr="00087CD8">
              <w:rPr>
                <w:lang w:val="fr-FR"/>
              </w:rPr>
              <w:t>@thedigital.gov.ua</w:t>
            </w:r>
          </w:p>
          <w:p w14:paraId="60E57DCD" w14:textId="614B4D42" w:rsidR="00251D11" w:rsidRPr="00EB56CF" w:rsidRDefault="00251D11">
            <w:pPr>
              <w:pStyle w:val="tabletext"/>
            </w:pPr>
            <w:r w:rsidRPr="00EB56CF">
              <w:rPr>
                <w:b/>
                <w:bCs/>
              </w:rPr>
              <w:t xml:space="preserve">Source: </w:t>
            </w:r>
            <w:r w:rsidR="00A716F9" w:rsidRPr="00EB56CF">
              <w:rPr>
                <w:rStyle w:val="Hyperlink"/>
                <w:sz w:val="16"/>
                <w:szCs w:val="12"/>
              </w:rPr>
              <w:t>thedigital.gov.ua</w:t>
            </w:r>
          </w:p>
        </w:tc>
      </w:tr>
    </w:tbl>
    <w:p w14:paraId="38D1FB2A" w14:textId="77777777" w:rsidR="00251D11" w:rsidRPr="00EB56CF" w:rsidRDefault="00251D11" w:rsidP="000A450E"/>
    <w:p w14:paraId="7982FC36" w14:textId="20B1BA75" w:rsidR="003730DF" w:rsidRPr="00EB56CF" w:rsidRDefault="003730DF" w:rsidP="00B75D14">
      <w:pPr>
        <w:pStyle w:val="Heading3"/>
      </w:pPr>
      <w:r w:rsidRPr="00EB56CF">
        <w:t>Coordinatio</w:t>
      </w:r>
      <w:r w:rsidR="005523ED" w:rsidRPr="00EB56CF">
        <w:t>n</w:t>
      </w:r>
      <w:bookmarkEnd w:id="42"/>
    </w:p>
    <w:p w14:paraId="0A7A7062" w14:textId="77777777" w:rsidR="00800FFF" w:rsidRPr="00EB56CF" w:rsidRDefault="00800FFF" w:rsidP="00800FFF">
      <w:pPr>
        <w:pStyle w:val="Subtitle"/>
        <w:rPr>
          <w:rFonts w:ascii="Times New Roman" w:hAnsi="Times New Roman"/>
          <w:color w:val="000000"/>
          <w:sz w:val="24"/>
        </w:rPr>
      </w:pPr>
      <w:bookmarkStart w:id="44" w:name="_Toc1474976"/>
      <w:r w:rsidRPr="00EB56CF">
        <w:t>Ministry of Digital Transformation of Ukraine</w:t>
      </w:r>
    </w:p>
    <w:p w14:paraId="2FBFB57E" w14:textId="53206334" w:rsidR="00A55657" w:rsidRPr="00EB56CF" w:rsidRDefault="00800FFF" w:rsidP="00A55657">
      <w:pPr>
        <w:pStyle w:val="Subtitle"/>
        <w:spacing w:before="0" w:after="0"/>
        <w:jc w:val="both"/>
        <w:rPr>
          <w:color w:val="333333"/>
          <w:sz w:val="20"/>
          <w:szCs w:val="20"/>
        </w:rPr>
      </w:pPr>
      <w:r w:rsidRPr="00EB56CF">
        <w:rPr>
          <w:color w:val="333333"/>
          <w:sz w:val="20"/>
          <w:szCs w:val="20"/>
        </w:rPr>
        <w:t xml:space="preserve">Established in 2019, the </w:t>
      </w:r>
      <w:hyperlink r:id="rId206">
        <w:r w:rsidRPr="00EB56CF">
          <w:rPr>
            <w:color w:val="1A3F7C"/>
            <w:sz w:val="20"/>
            <w:szCs w:val="20"/>
          </w:rPr>
          <w:t>Ministry of Digital Transformation</w:t>
        </w:r>
      </w:hyperlink>
      <w:r w:rsidRPr="00EB56CF">
        <w:rPr>
          <w:color w:val="333333"/>
          <w:sz w:val="20"/>
          <w:szCs w:val="20"/>
        </w:rPr>
        <w:t xml:space="preserve"> of Ukraine is the main body responsible for policy formulation and implementation in the sphere of digital public administration and information society. </w:t>
      </w:r>
    </w:p>
    <w:p w14:paraId="487DA7EC" w14:textId="77777777" w:rsidR="00A55657" w:rsidRPr="00EB56CF" w:rsidRDefault="00A55657" w:rsidP="00AC4F80"/>
    <w:p w14:paraId="3B5DFE46" w14:textId="3903EFD2" w:rsidR="00A55657" w:rsidRPr="00355D7C" w:rsidRDefault="00A55657" w:rsidP="00AC4F80">
      <w:r w:rsidRPr="00EB56CF">
        <w:t xml:space="preserve">In 2020, the </w:t>
      </w:r>
      <w:r w:rsidR="00CC6850">
        <w:t>MDT</w:t>
      </w:r>
      <w:r w:rsidRPr="00EB56CF">
        <w:t xml:space="preserve"> introduced the </w:t>
      </w:r>
      <w:r w:rsidR="00AC4F80" w:rsidRPr="00EB56CF">
        <w:t xml:space="preserve">new </w:t>
      </w:r>
      <w:r w:rsidR="007D09B4" w:rsidRPr="002936E2">
        <w:t xml:space="preserve">digital transformation </w:t>
      </w:r>
      <w:r w:rsidR="00AC4F80" w:rsidRPr="00EB56CF">
        <w:t>management structure</w:t>
      </w:r>
      <w:r w:rsidR="00AC4F80" w:rsidRPr="00355D7C">
        <w:t xml:space="preserve">. </w:t>
      </w:r>
      <w:r w:rsidR="007D09B4">
        <w:t>This initiative brought to</w:t>
      </w:r>
      <w:r w:rsidR="00166BE1" w:rsidRPr="00355D7C">
        <w:t xml:space="preserve"> the</w:t>
      </w:r>
      <w:r w:rsidR="00AC4F80" w:rsidRPr="00355D7C">
        <w:t xml:space="preserve"> </w:t>
      </w:r>
      <w:r w:rsidR="007D09B4">
        <w:t>appointment</w:t>
      </w:r>
      <w:r w:rsidR="007D09B4" w:rsidRPr="00355D7C">
        <w:t xml:space="preserve"> </w:t>
      </w:r>
      <w:r w:rsidR="00AC4F80" w:rsidRPr="00355D7C">
        <w:t xml:space="preserve">of </w:t>
      </w:r>
      <w:r w:rsidR="00166BE1" w:rsidRPr="00355D7C">
        <w:t xml:space="preserve">a </w:t>
      </w:r>
      <w:r w:rsidR="00AC4F80" w:rsidRPr="00355D7C">
        <w:t xml:space="preserve">Chief Digital Transformation Officer position both at the </w:t>
      </w:r>
      <w:r w:rsidR="007D09B4">
        <w:t>S</w:t>
      </w:r>
      <w:r w:rsidR="00AC4F80" w:rsidRPr="00355D7C">
        <w:t>tate (in each central ministry) and regional (each regional public administration</w:t>
      </w:r>
      <w:r w:rsidR="00B319C9" w:rsidRPr="00355D7C">
        <w:t xml:space="preserve"> and city over 100</w:t>
      </w:r>
      <w:r w:rsidR="007D09B4">
        <w:t>,</w:t>
      </w:r>
      <w:r w:rsidR="00B319C9" w:rsidRPr="00355D7C">
        <w:t xml:space="preserve">000 </w:t>
      </w:r>
      <w:r w:rsidR="007D09B4">
        <w:t>inhabitants</w:t>
      </w:r>
      <w:r w:rsidR="00AC4F80" w:rsidRPr="00355D7C">
        <w:t>) levels.</w:t>
      </w:r>
      <w:r w:rsidR="002824C2" w:rsidRPr="00355D7C">
        <w:t xml:space="preserve"> </w:t>
      </w:r>
      <w:r w:rsidR="00166BE1" w:rsidRPr="00355D7C">
        <w:t xml:space="preserve">The </w:t>
      </w:r>
      <w:r w:rsidR="002824C2" w:rsidRPr="00355D7C">
        <w:t>CDTO position was approved by the Government of Ukraine</w:t>
      </w:r>
      <w:r w:rsidR="00B319C9" w:rsidRPr="00355D7C">
        <w:t xml:space="preserve"> by</w:t>
      </w:r>
      <w:hyperlink r:id="rId207" w:anchor="Text" w:history="1">
        <w:r w:rsidR="00B319C9" w:rsidRPr="00355D7C">
          <w:rPr>
            <w:rStyle w:val="Hyperlink"/>
          </w:rPr>
          <w:t xml:space="preserve"> Decree</w:t>
        </w:r>
      </w:hyperlink>
      <w:r w:rsidR="002824C2" w:rsidRPr="00355D7C">
        <w:t>.</w:t>
      </w:r>
      <w:r w:rsidR="00AC4F80" w:rsidRPr="00355D7C">
        <w:t xml:space="preserve"> </w:t>
      </w:r>
      <w:r w:rsidR="000F08E8" w:rsidRPr="00355D7C">
        <w:t>The i</w:t>
      </w:r>
      <w:r w:rsidR="00AC4F80" w:rsidRPr="00355D7C">
        <w:t xml:space="preserve">ntroduction of </w:t>
      </w:r>
      <w:r w:rsidR="007D09B4">
        <w:t xml:space="preserve">the </w:t>
      </w:r>
      <w:r w:rsidR="00AC4F80" w:rsidRPr="00355D7C">
        <w:t xml:space="preserve">CDTO will improve the coordination of digital transformation projects and speed up the </w:t>
      </w:r>
      <w:r w:rsidR="00434B88" w:rsidRPr="00355D7C">
        <w:t>digit</w:t>
      </w:r>
      <w:r w:rsidR="00434B88">
        <w:t>al</w:t>
      </w:r>
      <w:r w:rsidR="00434B88" w:rsidRPr="00355D7C">
        <w:t>i</w:t>
      </w:r>
      <w:r w:rsidR="00434B88">
        <w:t>s</w:t>
      </w:r>
      <w:r w:rsidR="00434B88" w:rsidRPr="00355D7C">
        <w:t xml:space="preserve">ation </w:t>
      </w:r>
      <w:r w:rsidR="00434B88">
        <w:t>at</w:t>
      </w:r>
      <w:r w:rsidR="00434B88" w:rsidRPr="00355D7C">
        <w:t xml:space="preserve"> </w:t>
      </w:r>
      <w:r w:rsidR="00AC4F80" w:rsidRPr="00355D7C">
        <w:t>both central and regional levels.</w:t>
      </w:r>
      <w:r w:rsidR="00B319C9" w:rsidRPr="00355D7C">
        <w:t xml:space="preserve"> As of March 2021, there are more than </w:t>
      </w:r>
      <w:r w:rsidR="00433D67" w:rsidRPr="00355D7C">
        <w:t>42</w:t>
      </w:r>
      <w:r w:rsidR="00B319C9" w:rsidRPr="00355D7C">
        <w:t xml:space="preserve"> CDTOs assigned at central ministries and 16 CDTOs assigned at regional level. </w:t>
      </w:r>
      <w:r w:rsidR="00434B88">
        <w:lastRenderedPageBreak/>
        <w:t>By</w:t>
      </w:r>
      <w:r w:rsidR="00434B88" w:rsidRPr="00355D7C">
        <w:t xml:space="preserve"> </w:t>
      </w:r>
      <w:r w:rsidR="00B319C9" w:rsidRPr="00355D7C">
        <w:t xml:space="preserve">the end of 2021, </w:t>
      </w:r>
      <w:r w:rsidR="00434B88">
        <w:t xml:space="preserve">the </w:t>
      </w:r>
      <w:r w:rsidR="00B319C9" w:rsidRPr="00355D7C">
        <w:t xml:space="preserve">MDT plans to </w:t>
      </w:r>
      <w:r w:rsidR="00434B88">
        <w:t>appoint a</w:t>
      </w:r>
      <w:r w:rsidR="00434B88" w:rsidRPr="00355D7C">
        <w:t xml:space="preserve"> </w:t>
      </w:r>
      <w:r w:rsidR="00B319C9" w:rsidRPr="00355D7C">
        <w:t xml:space="preserve">CDTO to all central ministries and regional public administrations. </w:t>
      </w:r>
    </w:p>
    <w:p w14:paraId="3160356B" w14:textId="166D0B92" w:rsidR="003730DF" w:rsidRPr="00EB56CF" w:rsidRDefault="003730DF" w:rsidP="00FE4D60">
      <w:pPr>
        <w:pStyle w:val="Heading3"/>
      </w:pPr>
      <w:r w:rsidRPr="00EB56CF">
        <w:t>Implementation</w:t>
      </w:r>
      <w:bookmarkEnd w:id="44"/>
    </w:p>
    <w:p w14:paraId="6748A5A1" w14:textId="77777777" w:rsidR="00913B07" w:rsidRPr="00EB56CF" w:rsidRDefault="00913B07" w:rsidP="00913B07">
      <w:pPr>
        <w:pStyle w:val="Subtitle"/>
        <w:rPr>
          <w:rFonts w:ascii="Times New Roman" w:hAnsi="Times New Roman"/>
          <w:color w:val="000000"/>
          <w:sz w:val="24"/>
        </w:rPr>
      </w:pPr>
      <w:bookmarkStart w:id="45" w:name="_Toc1474977"/>
      <w:r w:rsidRPr="00EB56CF">
        <w:t>Ministry of Digital Transformation</w:t>
      </w:r>
    </w:p>
    <w:p w14:paraId="6906FD15" w14:textId="1E0983CE" w:rsidR="00913B07" w:rsidRPr="00EB56CF" w:rsidRDefault="00913B07" w:rsidP="00913B07">
      <w:r w:rsidRPr="00EB56CF">
        <w:t xml:space="preserve">Established in 2019, the </w:t>
      </w:r>
      <w:hyperlink r:id="rId208">
        <w:r w:rsidRPr="00EB56CF">
          <w:rPr>
            <w:color w:val="1A3F7C"/>
          </w:rPr>
          <w:t>Ministry of Digital Transformation</w:t>
        </w:r>
      </w:hyperlink>
      <w:r w:rsidRPr="00EB56CF">
        <w:rPr>
          <w:color w:val="1A3F7C"/>
        </w:rPr>
        <w:t xml:space="preserve"> of Ukraine</w:t>
      </w:r>
      <w:r w:rsidRPr="00EB56CF">
        <w:t xml:space="preserve"> is the main body responsible for policy formulation and implementation in the sphere of digital public administration and information society.</w:t>
      </w:r>
    </w:p>
    <w:p w14:paraId="105C22A7" w14:textId="77777777" w:rsidR="003730DF" w:rsidRPr="00EB56CF" w:rsidRDefault="003730DF" w:rsidP="00FE4D60">
      <w:pPr>
        <w:pStyle w:val="Heading3"/>
      </w:pPr>
      <w:r w:rsidRPr="00EB56CF">
        <w:t>Support</w:t>
      </w:r>
      <w:bookmarkEnd w:id="45"/>
    </w:p>
    <w:p w14:paraId="1805D772" w14:textId="77777777" w:rsidR="00021232" w:rsidRPr="00EB56CF" w:rsidRDefault="00021232" w:rsidP="00021232">
      <w:pPr>
        <w:pStyle w:val="Subtitle"/>
        <w:rPr>
          <w:rFonts w:ascii="Times New Roman" w:hAnsi="Times New Roman"/>
          <w:color w:val="000000"/>
          <w:sz w:val="24"/>
        </w:rPr>
      </w:pPr>
      <w:bookmarkStart w:id="46" w:name="_Toc1035643"/>
      <w:bookmarkStart w:id="47" w:name="_Toc1474978"/>
      <w:r w:rsidRPr="00EB56CF">
        <w:t>Ministry of Digital Transformation</w:t>
      </w:r>
    </w:p>
    <w:p w14:paraId="3326E46A" w14:textId="77777777" w:rsidR="00021232" w:rsidRPr="00EB56CF" w:rsidRDefault="00021232" w:rsidP="00021232">
      <w:pPr>
        <w:pBdr>
          <w:top w:val="nil"/>
          <w:left w:val="nil"/>
          <w:bottom w:val="nil"/>
          <w:right w:val="nil"/>
          <w:between w:val="nil"/>
        </w:pBdr>
      </w:pPr>
      <w:r w:rsidRPr="00EB56CF">
        <w:t xml:space="preserve">The Ministry of Digital Transformation of Ukraine is supported by international technical assistance projects focusing on the development of </w:t>
      </w:r>
      <w:proofErr w:type="spellStart"/>
      <w:r w:rsidRPr="00EB56CF">
        <w:t>eServices</w:t>
      </w:r>
      <w:proofErr w:type="spellEnd"/>
      <w:r w:rsidRPr="00EB56CF">
        <w:t>, eGovernment and registries interoperability.</w:t>
      </w:r>
    </w:p>
    <w:p w14:paraId="0FA5904E" w14:textId="480DA46D" w:rsidR="00805CD3" w:rsidRPr="00EB56CF" w:rsidRDefault="00805CD3" w:rsidP="00FE4D60">
      <w:pPr>
        <w:pStyle w:val="Heading3"/>
      </w:pPr>
      <w:r w:rsidRPr="00EB56CF">
        <w:t>Interoperability coordination</w:t>
      </w:r>
    </w:p>
    <w:p w14:paraId="64516859" w14:textId="77777777" w:rsidR="00757312" w:rsidRPr="00EB56CF" w:rsidRDefault="00757312" w:rsidP="00757312">
      <w:pPr>
        <w:pStyle w:val="Subtitle"/>
      </w:pPr>
      <w:r w:rsidRPr="00EB56CF">
        <w:t>Ministry of Digital Transformation</w:t>
      </w:r>
    </w:p>
    <w:p w14:paraId="221D0429" w14:textId="77777777" w:rsidR="00757312" w:rsidRPr="00EB56CF" w:rsidRDefault="00757312" w:rsidP="00757312">
      <w:r w:rsidRPr="00EB56CF">
        <w:t>The governmental body in charge of interoperability activities for Ukraine is the Ministry of Digital Transformation.</w:t>
      </w:r>
    </w:p>
    <w:p w14:paraId="36A75A99" w14:textId="04B0D9F0" w:rsidR="001A3505" w:rsidRPr="00EB56CF" w:rsidRDefault="001A3505" w:rsidP="00FE4D60">
      <w:pPr>
        <w:pStyle w:val="Heading3"/>
      </w:pPr>
      <w:r w:rsidRPr="00EB56CF">
        <w:t>Base registry coordination</w:t>
      </w:r>
      <w:bookmarkEnd w:id="46"/>
      <w:bookmarkEnd w:id="47"/>
    </w:p>
    <w:p w14:paraId="16383EA9" w14:textId="77777777" w:rsidR="00F42074" w:rsidRPr="00EB56CF" w:rsidRDefault="00F42074" w:rsidP="00F42074">
      <w:pPr>
        <w:pStyle w:val="Subtitle"/>
        <w:keepNext/>
        <w:rPr>
          <w:rFonts w:ascii="Times New Roman" w:hAnsi="Times New Roman"/>
          <w:color w:val="000000"/>
          <w:sz w:val="24"/>
        </w:rPr>
      </w:pPr>
      <w:bookmarkStart w:id="48" w:name="_Toc1474979"/>
      <w:r w:rsidRPr="00EB56CF">
        <w:t>Ministry of Digital Transformation of Ukraine</w:t>
      </w:r>
    </w:p>
    <w:p w14:paraId="06C890FF" w14:textId="0211F9F6" w:rsidR="00F42074" w:rsidRPr="00EB56CF" w:rsidRDefault="00F42074" w:rsidP="00F42074">
      <w:r w:rsidRPr="00EB56CF">
        <w:t xml:space="preserve">The Ministry of Digital Transformation of Ukraine is responsible for the interoperability of </w:t>
      </w:r>
      <w:r w:rsidR="00EB6B34">
        <w:t>S</w:t>
      </w:r>
      <w:r w:rsidRPr="00EB56CF">
        <w:t xml:space="preserve">tate registries and base registries coordination. The interaction of </w:t>
      </w:r>
      <w:r w:rsidR="00E2235D">
        <w:t>S</w:t>
      </w:r>
      <w:r w:rsidRPr="00EB56CF">
        <w:t xml:space="preserve">tate registries provides an efficient means to achieve </w:t>
      </w:r>
      <w:r w:rsidR="00E2235D">
        <w:t>S</w:t>
      </w:r>
      <w:r w:rsidRPr="00EB56CF">
        <w:t xml:space="preserve">tate optimisation by eliminating excessive bureaucracy, </w:t>
      </w:r>
      <w:proofErr w:type="gramStart"/>
      <w:r w:rsidRPr="00EB56CF">
        <w:t>and also</w:t>
      </w:r>
      <w:proofErr w:type="gramEnd"/>
      <w:r w:rsidRPr="00EB56CF">
        <w:t xml:space="preserve"> by providing convenient access to high-quality administrative services. Interaction of </w:t>
      </w:r>
      <w:r w:rsidR="00E2235D">
        <w:t>S</w:t>
      </w:r>
      <w:r w:rsidRPr="00EB56CF">
        <w:t xml:space="preserve">tate registries is ensured via the </w:t>
      </w:r>
      <w:hyperlink r:id="rId209">
        <w:r w:rsidRPr="00EB56CF">
          <w:rPr>
            <w:color w:val="1A3F7C"/>
          </w:rPr>
          <w:t>TREMBITA system</w:t>
        </w:r>
      </w:hyperlink>
      <w:r w:rsidRPr="00EB56CF">
        <w:t>. These activities are regulated by the Decree of the Cabinet of Ministers of Ukraine No</w:t>
      </w:r>
      <w:r w:rsidR="00E2235D">
        <w:t>.</w:t>
      </w:r>
      <w:r w:rsidRPr="00EB56CF">
        <w:t xml:space="preserve"> 357 on </w:t>
      </w:r>
      <w:hyperlink r:id="rId210" w:anchor="n63">
        <w:r w:rsidR="00B85FB4">
          <w:rPr>
            <w:color w:val="1A3F7C"/>
          </w:rPr>
          <w:t>Decree of the Cabinet of Ministers of Ukraine No. 357 on Some Questions on Electronic Interaction Between State Electronic Information Resources</w:t>
        </w:r>
      </w:hyperlink>
      <w:r w:rsidRPr="00EB56CF">
        <w:t xml:space="preserve">. The </w:t>
      </w:r>
      <w:r w:rsidR="00CC6850">
        <w:t>MDT</w:t>
      </w:r>
      <w:r w:rsidRPr="00EB56CF">
        <w:t xml:space="preserve"> coordinates the interaction of four base registries: the State Demographic Registry (State Migration Service of Ukraine), the State Business Registry (Ministry of Justice of Ukraine), the State Registry of Vehicles and their Owners (Ministry of Internal Affairs of Ukraine), and </w:t>
      </w:r>
      <w:r w:rsidR="00E2235D">
        <w:t xml:space="preserve">the </w:t>
      </w:r>
      <w:r w:rsidRPr="00EB56CF">
        <w:t xml:space="preserve">State Land Cadastre (the </w:t>
      </w:r>
      <w:r w:rsidR="00E2235D">
        <w:t>S</w:t>
      </w:r>
      <w:r w:rsidRPr="00EB56CF">
        <w:t xml:space="preserve">tate </w:t>
      </w:r>
      <w:r w:rsidR="00E2235D">
        <w:t>S</w:t>
      </w:r>
      <w:r w:rsidRPr="00EB56CF">
        <w:t xml:space="preserve">ervice of Ukraine for </w:t>
      </w:r>
      <w:r w:rsidR="00E2235D">
        <w:t>G</w:t>
      </w:r>
      <w:r w:rsidRPr="00EB56CF">
        <w:t xml:space="preserve">eodesy, </w:t>
      </w:r>
      <w:r w:rsidR="00E2235D">
        <w:t>C</w:t>
      </w:r>
      <w:r w:rsidRPr="00EB56CF">
        <w:t xml:space="preserve">artography and </w:t>
      </w:r>
      <w:r w:rsidR="00E2235D">
        <w:t>C</w:t>
      </w:r>
      <w:r w:rsidRPr="00EB56CF">
        <w:t>adastre).</w:t>
      </w:r>
    </w:p>
    <w:p w14:paraId="4D327CD8" w14:textId="799E475A" w:rsidR="003730DF" w:rsidRPr="00EB56CF" w:rsidRDefault="003730DF" w:rsidP="00FE4D60">
      <w:pPr>
        <w:pStyle w:val="Heading3"/>
      </w:pPr>
      <w:r w:rsidRPr="00EB56CF">
        <w:lastRenderedPageBreak/>
        <w:t>Audit</w:t>
      </w:r>
      <w:bookmarkEnd w:id="48"/>
    </w:p>
    <w:p w14:paraId="4824359D" w14:textId="1F81C130" w:rsidR="00C06B73" w:rsidRPr="00EB56CF" w:rsidRDefault="00C06B73" w:rsidP="002001AD">
      <w:pPr>
        <w:pStyle w:val="Subtitle"/>
        <w:keepNext/>
        <w:rPr>
          <w:rFonts w:ascii="Times New Roman" w:hAnsi="Times New Roman"/>
          <w:color w:val="000000"/>
        </w:rPr>
      </w:pPr>
      <w:r w:rsidRPr="00EB56CF">
        <w:t>Ministry of Digital Transformation of Ukraine</w:t>
      </w:r>
    </w:p>
    <w:p w14:paraId="53AC4403" w14:textId="10A161ED" w:rsidR="00B8471C" w:rsidRPr="00EB56CF" w:rsidRDefault="00B8471C" w:rsidP="00BA6887">
      <w:pPr>
        <w:keepNext/>
      </w:pPr>
      <w:bookmarkStart w:id="49" w:name="_Toc1474980"/>
      <w:r w:rsidRPr="00355D7C">
        <w:t xml:space="preserve">In March 2021, </w:t>
      </w:r>
      <w:r w:rsidR="002001AD" w:rsidRPr="00355D7C">
        <w:t xml:space="preserve">the </w:t>
      </w:r>
      <w:r w:rsidRPr="00355D7C">
        <w:t>Ministry of Digital Transformation of Ukraine</w:t>
      </w:r>
      <w:r w:rsidR="002001AD" w:rsidRPr="00355D7C">
        <w:t>,</w:t>
      </w:r>
      <w:r w:rsidRPr="00355D7C">
        <w:t xml:space="preserve"> with the support of </w:t>
      </w:r>
      <w:r w:rsidR="008222E6" w:rsidRPr="00355D7C">
        <w:t xml:space="preserve">the </w:t>
      </w:r>
      <w:r w:rsidRPr="00355D7C">
        <w:t xml:space="preserve">EU technical </w:t>
      </w:r>
      <w:hyperlink r:id="rId211" w:history="1">
        <w:r w:rsidRPr="00355D7C">
          <w:rPr>
            <w:rStyle w:val="Hyperlink"/>
          </w:rPr>
          <w:t>assistance project EU4DigitalUA</w:t>
        </w:r>
      </w:hyperlink>
      <w:r w:rsidR="002001AD" w:rsidRPr="00355D7C">
        <w:t>,</w:t>
      </w:r>
      <w:r w:rsidRPr="00355D7C">
        <w:t xml:space="preserve"> announced </w:t>
      </w:r>
      <w:hyperlink r:id="rId212" w:anchor="/procurement/2832033/general-info" w:history="1">
        <w:r w:rsidRPr="00355D7C">
          <w:rPr>
            <w:rStyle w:val="Hyperlink"/>
          </w:rPr>
          <w:t xml:space="preserve">an open </w:t>
        </w:r>
        <w:r w:rsidR="00C20E69" w:rsidRPr="00355D7C">
          <w:rPr>
            <w:rStyle w:val="Hyperlink"/>
          </w:rPr>
          <w:t>c</w:t>
        </w:r>
        <w:r w:rsidRPr="00355D7C">
          <w:rPr>
            <w:rStyle w:val="Hyperlink"/>
          </w:rPr>
          <w:t>all</w:t>
        </w:r>
      </w:hyperlink>
      <w:r w:rsidRPr="00355D7C">
        <w:t xml:space="preserve"> </w:t>
      </w:r>
      <w:r w:rsidR="00C20E69" w:rsidRPr="00355D7C">
        <w:t xml:space="preserve">for in-depth audit of data quality in </w:t>
      </w:r>
      <w:r w:rsidR="00A1277A">
        <w:t>S</w:t>
      </w:r>
      <w:r w:rsidR="00C20E69" w:rsidRPr="00355D7C">
        <w:t xml:space="preserve">tate registries. </w:t>
      </w:r>
      <w:r w:rsidR="00381C7F" w:rsidRPr="00355D7C">
        <w:t xml:space="preserve">This will significantly improve the quality of data in the registers and optimize them. It will also contribute to the development of </w:t>
      </w:r>
      <w:r w:rsidR="00886F33" w:rsidRPr="00355D7C">
        <w:t xml:space="preserve">a </w:t>
      </w:r>
      <w:r w:rsidR="00381C7F" w:rsidRPr="00355D7C">
        <w:t xml:space="preserve">unified approach to the development and maintenance of </w:t>
      </w:r>
      <w:r w:rsidR="00A1277A">
        <w:t>S</w:t>
      </w:r>
      <w:r w:rsidR="00381C7F" w:rsidRPr="00355D7C">
        <w:t>tate registers.</w:t>
      </w:r>
    </w:p>
    <w:p w14:paraId="1991DF04" w14:textId="77777777" w:rsidR="003730DF" w:rsidRPr="00EB56CF" w:rsidRDefault="003730DF">
      <w:pPr>
        <w:pStyle w:val="Heading3"/>
      </w:pPr>
      <w:r w:rsidRPr="00EB56CF">
        <w:t>Data Protection</w:t>
      </w:r>
      <w:bookmarkEnd w:id="49"/>
    </w:p>
    <w:p w14:paraId="6F10310D" w14:textId="77777777" w:rsidR="0085562E" w:rsidRPr="00EB56CF" w:rsidRDefault="0085562E" w:rsidP="00F34CBD">
      <w:pPr>
        <w:pStyle w:val="Subtitle"/>
        <w:keepNext/>
      </w:pPr>
      <w:bookmarkStart w:id="50" w:name="_Toc1474981"/>
      <w:r w:rsidRPr="00EB56CF">
        <w:t>State Service of Ukraine on Special Communication and Information Protection</w:t>
      </w:r>
    </w:p>
    <w:p w14:paraId="5B36ACD1" w14:textId="5A86E5F3" w:rsidR="0085562E" w:rsidRPr="00EB56CF" w:rsidRDefault="0085562E" w:rsidP="0085562E">
      <w:bookmarkStart w:id="51" w:name="_vx1227" w:colFirst="0" w:colLast="0"/>
      <w:bookmarkEnd w:id="51"/>
      <w:r w:rsidRPr="00EB56CF">
        <w:rPr>
          <w:color w:val="1A3F7C"/>
        </w:rPr>
        <w:t xml:space="preserve">The </w:t>
      </w:r>
      <w:hyperlink r:id="rId213">
        <w:r w:rsidRPr="00EB56CF">
          <w:rPr>
            <w:color w:val="1A3F7C"/>
          </w:rPr>
          <w:t>State Service of Ukraine on Special Communication and Information Protection</w:t>
        </w:r>
      </w:hyperlink>
      <w:r w:rsidRPr="00EB56CF">
        <w:rPr>
          <w:color w:val="1A3F7C"/>
        </w:rPr>
        <w:t xml:space="preserve"> </w:t>
      </w:r>
      <w:r w:rsidRPr="00EB56CF">
        <w:t xml:space="preserve">is the central executive body responsible for implementing </w:t>
      </w:r>
      <w:r w:rsidR="00A1277A">
        <w:t>S</w:t>
      </w:r>
      <w:r w:rsidRPr="00EB56CF">
        <w:t xml:space="preserve">tate policy in the sphere of </w:t>
      </w:r>
      <w:r w:rsidR="00A1277A">
        <w:t>S</w:t>
      </w:r>
      <w:r w:rsidRPr="00EB56CF">
        <w:t xml:space="preserve">tate information resources protection within data networks. It also maintains the national </w:t>
      </w:r>
      <w:r w:rsidR="00A1277A" w:rsidRPr="00EB56CF">
        <w:t xml:space="preserve">system </w:t>
      </w:r>
      <w:r w:rsidR="005F03E2">
        <w:t>ensuring</w:t>
      </w:r>
      <w:r w:rsidR="00A1277A">
        <w:t xml:space="preserve"> </w:t>
      </w:r>
      <w:r w:rsidR="00A1277A" w:rsidRPr="00EB56CF">
        <w:t xml:space="preserve">confidential communication </w:t>
      </w:r>
      <w:r w:rsidRPr="00EB56CF">
        <w:t>cryptograph</w:t>
      </w:r>
      <w:r w:rsidR="00A1277A">
        <w:t>y</w:t>
      </w:r>
      <w:r w:rsidRPr="00EB56CF">
        <w:t xml:space="preserve"> and </w:t>
      </w:r>
      <w:r w:rsidR="00A1277A">
        <w:t xml:space="preserve">the </w:t>
      </w:r>
      <w:r w:rsidRPr="00EB56CF">
        <w:t xml:space="preserve">technical protection of information. It is regulated by the </w:t>
      </w:r>
      <w:hyperlink r:id="rId214">
        <w:r w:rsidR="00B85FB4">
          <w:rPr>
            <w:color w:val="1A3F7C"/>
          </w:rPr>
          <w:t>Law on the State Service of Ukraine on Special Communication and Information Protection</w:t>
        </w:r>
      </w:hyperlink>
      <w:r w:rsidRPr="00EB56CF">
        <w:t xml:space="preserve">. </w:t>
      </w:r>
    </w:p>
    <w:p w14:paraId="43A3160A" w14:textId="1B76A984" w:rsidR="00982670" w:rsidRPr="00EB56CF" w:rsidRDefault="003730DF" w:rsidP="00386F12">
      <w:pPr>
        <w:pStyle w:val="Heading2"/>
      </w:pPr>
      <w:r w:rsidRPr="00EB56CF">
        <w:t xml:space="preserve">Subnational (federal, </w:t>
      </w:r>
      <w:proofErr w:type="gramStart"/>
      <w:r w:rsidRPr="00EB56CF">
        <w:t>regional</w:t>
      </w:r>
      <w:proofErr w:type="gramEnd"/>
      <w:r w:rsidRPr="00EB56CF">
        <w:t xml:space="preserve"> and local)</w:t>
      </w:r>
      <w:bookmarkEnd w:id="50"/>
    </w:p>
    <w:p w14:paraId="47B4DBF5" w14:textId="006712E2" w:rsidR="009B300C" w:rsidRPr="00EB56CF" w:rsidRDefault="009B300C" w:rsidP="00245CBD">
      <w:pPr>
        <w:pStyle w:val="BodyText"/>
        <w:rPr>
          <w:color w:val="D3870B"/>
          <w:sz w:val="22"/>
        </w:rPr>
      </w:pPr>
      <w:r w:rsidRPr="00EB56CF">
        <w:rPr>
          <w:color w:val="D3870B"/>
          <w:sz w:val="22"/>
        </w:rPr>
        <w:t>Chief Digital Transformation Officer</w:t>
      </w:r>
    </w:p>
    <w:p w14:paraId="32D14683" w14:textId="15CD1E74" w:rsidR="00982670" w:rsidRPr="00355D7C" w:rsidRDefault="00AC4F80" w:rsidP="00245CBD">
      <w:pPr>
        <w:pStyle w:val="BodyText"/>
      </w:pPr>
      <w:r w:rsidRPr="00355D7C">
        <w:t xml:space="preserve">As mentioned above, </w:t>
      </w:r>
      <w:r w:rsidRPr="00EB56CF">
        <w:t xml:space="preserve">in 2020 the </w:t>
      </w:r>
      <w:r w:rsidR="00CC6850">
        <w:t>MDT</w:t>
      </w:r>
      <w:r w:rsidRPr="00EB56CF">
        <w:t xml:space="preserve"> introduced the new </w:t>
      </w:r>
      <w:r w:rsidR="00B71B89" w:rsidRPr="00895C41">
        <w:t xml:space="preserve">digital transformation </w:t>
      </w:r>
      <w:r w:rsidRPr="00EB56CF">
        <w:t xml:space="preserve">management structure </w:t>
      </w:r>
      <w:r w:rsidRPr="00355D7C">
        <w:t xml:space="preserve">in Ukraine. </w:t>
      </w:r>
      <w:r w:rsidR="00B71B89">
        <w:t>This initiative brought to</w:t>
      </w:r>
      <w:r w:rsidR="00B71B89" w:rsidRPr="005F2C64">
        <w:t xml:space="preserve"> </w:t>
      </w:r>
      <w:r w:rsidR="00B2748E" w:rsidRPr="00355D7C">
        <w:t xml:space="preserve">the </w:t>
      </w:r>
      <w:r w:rsidR="00B71B89">
        <w:t>appointment</w:t>
      </w:r>
      <w:r w:rsidR="00B71B89" w:rsidRPr="00355D7C">
        <w:t xml:space="preserve"> </w:t>
      </w:r>
      <w:r w:rsidRPr="00355D7C">
        <w:t xml:space="preserve">of </w:t>
      </w:r>
      <w:r w:rsidR="00B2748E" w:rsidRPr="00355D7C">
        <w:t xml:space="preserve">a </w:t>
      </w:r>
      <w:r w:rsidRPr="00355D7C">
        <w:t xml:space="preserve">Chief Digital Transformation Officer position both at the </w:t>
      </w:r>
      <w:r w:rsidR="00B71B89">
        <w:t>S</w:t>
      </w:r>
      <w:r w:rsidRPr="00355D7C">
        <w:t>tate (in each central ministry) and regional (each regional public administration</w:t>
      </w:r>
      <w:r w:rsidR="002824C2" w:rsidRPr="00355D7C">
        <w:t xml:space="preserve"> and city with population over 100</w:t>
      </w:r>
      <w:r w:rsidR="00B71B89">
        <w:t>,</w:t>
      </w:r>
      <w:r w:rsidR="002824C2" w:rsidRPr="00355D7C">
        <w:t xml:space="preserve">000 </w:t>
      </w:r>
      <w:r w:rsidR="00B71B89">
        <w:t>inhabitants</w:t>
      </w:r>
      <w:r w:rsidRPr="00355D7C">
        <w:t>) levels.</w:t>
      </w:r>
      <w:r w:rsidR="00245CBD" w:rsidRPr="00355D7C">
        <w:t xml:space="preserve"> CDTOs in regions will implement the </w:t>
      </w:r>
      <w:r w:rsidR="00B71B89">
        <w:t>S</w:t>
      </w:r>
      <w:r w:rsidR="00B71B89" w:rsidRPr="00355D7C">
        <w:t xml:space="preserve">tate </w:t>
      </w:r>
      <w:r w:rsidR="00245CBD" w:rsidRPr="00355D7C">
        <w:t>policy in the sp</w:t>
      </w:r>
      <w:r w:rsidR="00B71B89">
        <w:t>h</w:t>
      </w:r>
      <w:r w:rsidR="00245CBD" w:rsidRPr="00355D7C">
        <w:t>ere of digit</w:t>
      </w:r>
      <w:r w:rsidR="00B71B89">
        <w:t>alis</w:t>
      </w:r>
      <w:r w:rsidR="00245CBD" w:rsidRPr="00355D7C">
        <w:t>ation, coordinate the processes of data digit</w:t>
      </w:r>
      <w:r w:rsidR="00B71B89">
        <w:t>alis</w:t>
      </w:r>
      <w:r w:rsidR="00245CBD" w:rsidRPr="00355D7C">
        <w:t xml:space="preserve">ation and establish interactions between the public registries to improve the quality of public services. </w:t>
      </w:r>
    </w:p>
    <w:p w14:paraId="240816A2" w14:textId="1482B717" w:rsidR="00EA072B" w:rsidRPr="00355D7C" w:rsidRDefault="00EA072B" w:rsidP="00245CBD">
      <w:pPr>
        <w:pStyle w:val="BodyText"/>
      </w:pPr>
      <w:r w:rsidRPr="00355D7C">
        <w:t xml:space="preserve">Thus, such fields as digital transformation policy, its coordination and </w:t>
      </w:r>
      <w:r w:rsidR="00EB5F60" w:rsidRPr="00355D7C">
        <w:t>implementation as</w:t>
      </w:r>
      <w:r w:rsidRPr="00355D7C">
        <w:t xml:space="preserve"> well as registries and data coordination on the subnational level refer to the competencies of regional CDTOs. </w:t>
      </w:r>
    </w:p>
    <w:p w14:paraId="3DA089E7" w14:textId="77777777" w:rsidR="005523ED" w:rsidRPr="00EB56CF" w:rsidRDefault="005523ED" w:rsidP="001F36DA">
      <w:pPr>
        <w:pStyle w:val="Heading3"/>
      </w:pPr>
      <w:bookmarkStart w:id="52" w:name="_Toc1474982"/>
      <w:r w:rsidRPr="00EB56CF">
        <w:t>Policy</w:t>
      </w:r>
      <w:bookmarkEnd w:id="52"/>
    </w:p>
    <w:p w14:paraId="18AF342A" w14:textId="77777777" w:rsidR="00966BC4" w:rsidRPr="00EB56CF" w:rsidRDefault="00966BC4" w:rsidP="00966BC4">
      <w:bookmarkStart w:id="53" w:name="_Toc1474983"/>
      <w:r w:rsidRPr="00EB56CF">
        <w:t>No responsible organisations have been reported to date.</w:t>
      </w:r>
    </w:p>
    <w:p w14:paraId="27CC7E6F" w14:textId="77777777" w:rsidR="005523ED" w:rsidRPr="00EB56CF" w:rsidRDefault="005523ED" w:rsidP="001F36DA">
      <w:pPr>
        <w:pStyle w:val="Heading3"/>
      </w:pPr>
      <w:r w:rsidRPr="00EB56CF">
        <w:t>Coordination</w:t>
      </w:r>
      <w:bookmarkEnd w:id="53"/>
    </w:p>
    <w:p w14:paraId="5CBD3DD3" w14:textId="77777777" w:rsidR="00966BC4" w:rsidRPr="00EB56CF" w:rsidRDefault="00966BC4" w:rsidP="00966BC4">
      <w:bookmarkStart w:id="54" w:name="_Toc1474984"/>
      <w:r w:rsidRPr="00EB56CF">
        <w:t>No responsible organisations have been reported to date.</w:t>
      </w:r>
    </w:p>
    <w:p w14:paraId="0B95E72C" w14:textId="77777777" w:rsidR="005523ED" w:rsidRPr="00EB56CF" w:rsidRDefault="005523ED" w:rsidP="001F36DA">
      <w:pPr>
        <w:pStyle w:val="Heading3"/>
      </w:pPr>
      <w:r w:rsidRPr="00EB56CF">
        <w:t>Implementation</w:t>
      </w:r>
      <w:bookmarkEnd w:id="54"/>
    </w:p>
    <w:p w14:paraId="01F09526" w14:textId="77777777" w:rsidR="00966BC4" w:rsidRPr="00EB56CF" w:rsidRDefault="00966BC4" w:rsidP="00966BC4">
      <w:bookmarkStart w:id="55" w:name="_Toc1474985"/>
      <w:r w:rsidRPr="00EB56CF">
        <w:t>No responsible organisations have been reported to date.</w:t>
      </w:r>
    </w:p>
    <w:p w14:paraId="6BD65AA8" w14:textId="77777777" w:rsidR="005523ED" w:rsidRPr="00EB56CF" w:rsidRDefault="005523ED" w:rsidP="001F36DA">
      <w:pPr>
        <w:pStyle w:val="Heading3"/>
      </w:pPr>
      <w:r w:rsidRPr="00EB56CF">
        <w:t>Support</w:t>
      </w:r>
      <w:bookmarkEnd w:id="55"/>
    </w:p>
    <w:p w14:paraId="3B57C386" w14:textId="77777777" w:rsidR="00966BC4" w:rsidRPr="00EB56CF" w:rsidRDefault="00966BC4" w:rsidP="00966BC4">
      <w:r w:rsidRPr="00EB56CF">
        <w:t>No responsible organisations have been reported to date.</w:t>
      </w:r>
    </w:p>
    <w:p w14:paraId="62533438" w14:textId="77777777" w:rsidR="00805CD3" w:rsidRPr="00EB56CF" w:rsidRDefault="00805CD3" w:rsidP="00805CD3">
      <w:pPr>
        <w:pStyle w:val="Heading3"/>
      </w:pPr>
      <w:r w:rsidRPr="00EB56CF">
        <w:t>Interoperability coordination</w:t>
      </w:r>
    </w:p>
    <w:p w14:paraId="3BD4B397" w14:textId="77777777" w:rsidR="00966BC4" w:rsidRPr="00EB56CF" w:rsidRDefault="00966BC4" w:rsidP="00966BC4">
      <w:r w:rsidRPr="00EB56CF">
        <w:t>No responsible organisations have been reported to date.</w:t>
      </w:r>
    </w:p>
    <w:p w14:paraId="6F181027" w14:textId="7267D8D9" w:rsidR="00260582" w:rsidRPr="00EB56CF" w:rsidRDefault="00260582" w:rsidP="00260582">
      <w:pPr>
        <w:pStyle w:val="Heading3"/>
      </w:pPr>
      <w:r w:rsidRPr="00EB56CF">
        <w:t>Base registry coordination</w:t>
      </w:r>
    </w:p>
    <w:p w14:paraId="73566914" w14:textId="77777777" w:rsidR="00966BC4" w:rsidRPr="00EB56CF" w:rsidRDefault="00966BC4" w:rsidP="00966BC4">
      <w:bookmarkStart w:id="56" w:name="_Toc1474986"/>
      <w:r w:rsidRPr="00EB56CF">
        <w:t>No responsible organisations have been reported to date.</w:t>
      </w:r>
    </w:p>
    <w:p w14:paraId="3307E210" w14:textId="77777777" w:rsidR="005523ED" w:rsidRPr="00EB56CF" w:rsidRDefault="005523ED" w:rsidP="001F36DA">
      <w:pPr>
        <w:pStyle w:val="Heading3"/>
      </w:pPr>
      <w:r w:rsidRPr="00EB56CF">
        <w:lastRenderedPageBreak/>
        <w:t>Audit</w:t>
      </w:r>
      <w:bookmarkEnd w:id="56"/>
    </w:p>
    <w:p w14:paraId="232D3009" w14:textId="77777777" w:rsidR="00966BC4" w:rsidRPr="00EB56CF" w:rsidRDefault="00966BC4" w:rsidP="00966BC4">
      <w:bookmarkStart w:id="57" w:name="_Toc1474987"/>
      <w:r w:rsidRPr="00EB56CF">
        <w:t>No responsible organisations have been reported to date.</w:t>
      </w:r>
    </w:p>
    <w:p w14:paraId="346D4955" w14:textId="77777777" w:rsidR="005523ED" w:rsidRPr="00EB56CF" w:rsidRDefault="005523ED">
      <w:pPr>
        <w:pStyle w:val="Heading3"/>
      </w:pPr>
      <w:r w:rsidRPr="00EB56CF">
        <w:t>Data Protection</w:t>
      </w:r>
      <w:bookmarkEnd w:id="57"/>
    </w:p>
    <w:p w14:paraId="3752588E" w14:textId="77777777" w:rsidR="00966BC4" w:rsidRPr="00EB56CF" w:rsidRDefault="00966BC4" w:rsidP="00966BC4">
      <w:r w:rsidRPr="00EB56CF">
        <w:t>No responsible organisations have been reported to date.</w:t>
      </w:r>
    </w:p>
    <w:p w14:paraId="0D742A27" w14:textId="3FDB118C" w:rsidR="005523ED" w:rsidRPr="00EB56CF" w:rsidRDefault="005523ED" w:rsidP="005523ED">
      <w:pPr>
        <w:pStyle w:val="BodyText"/>
      </w:pPr>
    </w:p>
    <w:p w14:paraId="58D4709B" w14:textId="197ED92D" w:rsidR="004B3844" w:rsidRPr="00EB56CF" w:rsidRDefault="004B3844" w:rsidP="004B3844">
      <w:r w:rsidRPr="00EB56CF">
        <w:br w:type="page"/>
      </w:r>
    </w:p>
    <w:p w14:paraId="68F0C8DE" w14:textId="5D36B25E" w:rsidR="004B3844" w:rsidRPr="00EB56CF" w:rsidRDefault="004B3844" w:rsidP="004B3844"/>
    <w:p w14:paraId="7856CF53" w14:textId="011FF995" w:rsidR="004B3844" w:rsidRPr="00EB56CF" w:rsidRDefault="004B3844" w:rsidP="004B3844"/>
    <w:p w14:paraId="355CABD3" w14:textId="344B4EB4" w:rsidR="004B3844" w:rsidRPr="00EB56CF" w:rsidRDefault="004B3844" w:rsidP="004B3844"/>
    <w:p w14:paraId="3F387D1E" w14:textId="504443BD" w:rsidR="004B3844" w:rsidRPr="00EB56CF" w:rsidRDefault="004B3844" w:rsidP="004B3844"/>
    <w:p w14:paraId="7524BBF7" w14:textId="0BD0137D" w:rsidR="004B3844" w:rsidRPr="00EB56CF" w:rsidRDefault="004B3844" w:rsidP="00CD0FE6">
      <w:pPr>
        <w:jc w:val="center"/>
      </w:pPr>
    </w:p>
    <w:p w14:paraId="048E59C4" w14:textId="22DD799E" w:rsidR="004B3844" w:rsidRPr="00EB56CF" w:rsidRDefault="004057D0" w:rsidP="004B3844">
      <w:r>
        <w:rPr>
          <w:noProof/>
        </w:rPr>
        <w:pict w14:anchorId="6ADACE0B">
          <v:shape id="_x0000_s2338" type="#_x0000_t75" style="position:absolute;left:0;text-align:left;margin-left:-86.35pt;margin-top:-161.7pt;width:596.3pt;height:851.55pt;z-index:-251640832;mso-position-horizontal-relative:text;mso-position-vertical-relative:text;mso-width-relative:margin;mso-height-relative:margin">
            <v:imagedata r:id="rId215" o:title="DPA Infrastructure" croptop="2655f" cropleft="13298f" cropright="21867f"/>
          </v:shape>
        </w:pict>
      </w:r>
    </w:p>
    <w:p w14:paraId="64166C8C" w14:textId="2C97DEF3" w:rsidR="004B3844" w:rsidRPr="00EB56CF" w:rsidRDefault="004B3844" w:rsidP="004B3844"/>
    <w:p w14:paraId="4B4F277A" w14:textId="77777777" w:rsidR="004B3844" w:rsidRPr="00EB56CF" w:rsidRDefault="004B3844" w:rsidP="004B3844"/>
    <w:p w14:paraId="36AA4D63" w14:textId="77777777" w:rsidR="004B3844" w:rsidRPr="00EB56CF" w:rsidRDefault="004B3844" w:rsidP="004B3844"/>
    <w:p w14:paraId="3E678F2E" w14:textId="77777777" w:rsidR="004B3844" w:rsidRPr="00EB56CF" w:rsidRDefault="004B3844" w:rsidP="004B3844"/>
    <w:p w14:paraId="25ECA4BD" w14:textId="4D74A115" w:rsidR="004B3844" w:rsidRPr="00EB56CF" w:rsidRDefault="004B3844" w:rsidP="004B3844"/>
    <w:p w14:paraId="0278B603" w14:textId="77777777" w:rsidR="004B3844" w:rsidRPr="00EB56CF" w:rsidRDefault="004B3844" w:rsidP="004B3844"/>
    <w:p w14:paraId="6BEB5246" w14:textId="77777777" w:rsidR="004B3844" w:rsidRPr="00EB56CF" w:rsidRDefault="004B3844" w:rsidP="004B3844"/>
    <w:p w14:paraId="3DC048AF" w14:textId="7136E20E" w:rsidR="004B3844" w:rsidRPr="00EB56CF" w:rsidRDefault="004057D0" w:rsidP="004B3844">
      <w:r>
        <w:pict w14:anchorId="33F72BDE">
          <v:group id="_x0000_s2285" style="position:absolute;left:0;text-align:left;margin-left:192.45pt;margin-top:6.2pt;width:317.5pt;height:102.05pt;z-index:251643904" coordorigin="5550,3338" coordsize="6350,2041">
            <v:shape id="_x0000_s2230" type="#_x0000_t202" style="position:absolute;left:5550;top:3338;width:6350;height:2041;visibility:visible;mso-wrap-distance-top:3.6pt;mso-wrap-distance-bottom:3.6pt;mso-width-relative:margin;mso-height-relative:margin" fillcolor="#4958a0" strokecolor="white">
              <v:stroke opacity="0"/>
              <v:shadow offset=",5pt" offset2=",6pt"/>
              <v:textbox style="mso-next-textbox:#_x0000_s2230" inset=".5mm,1.3mm">
                <w:txbxContent>
                  <w:p w14:paraId="2E3B9280" w14:textId="510ECAF9" w:rsidR="00AA52B3" w:rsidRPr="006D73ED" w:rsidRDefault="00AA52B3"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700DEB" w14:textId="77777777" w:rsidR="00AA52B3" w:rsidRPr="00E7654F" w:rsidRDefault="00AA52B3" w:rsidP="006D73ED">
                    <w:pPr>
                      <w:jc w:val="right"/>
                      <w:rPr>
                        <w:color w:val="FFFFFF"/>
                        <w:sz w:val="52"/>
                        <w:szCs w:val="36"/>
                      </w:rPr>
                    </w:pPr>
                  </w:p>
                </w:txbxContent>
              </v:textbox>
            </v:shape>
            <v:shape id="_x0000_s2192" type="#_x0000_t202" style="position:absolute;left:5735;top:3711;width:875;height:1554;visibility:visible;mso-height-percent:200;mso-wrap-distance-top:3.6pt;mso-wrap-distance-bottom:3.6pt;mso-height-percent:200;mso-width-relative:margin;mso-height-relative:margin" fillcolor="#4958a0" stroked="f" strokecolor="#f8f8f8" strokeweight=".25pt">
              <v:textbox style="mso-next-textbox:#_x0000_s2192;mso-fit-shape-to-text:t">
                <w:txbxContent>
                  <w:p w14:paraId="4A0E2DD6" w14:textId="12DA8D43" w:rsidR="00AA52B3" w:rsidRPr="003D16B4" w:rsidRDefault="00AA52B3" w:rsidP="00160E49">
                    <w:pPr>
                      <w:rPr>
                        <w:color w:val="FFFFFF"/>
                        <w:sz w:val="96"/>
                        <w:szCs w:val="96"/>
                        <w:lang w:val="en-US"/>
                      </w:rPr>
                    </w:pPr>
                    <w:r w:rsidRPr="003D16B4">
                      <w:rPr>
                        <w:color w:val="FFFFFF"/>
                        <w:sz w:val="96"/>
                        <w:szCs w:val="96"/>
                        <w:lang w:val="en-US"/>
                      </w:rPr>
                      <w:t>6</w:t>
                    </w:r>
                  </w:p>
                  <w:p w14:paraId="1D0154B1" w14:textId="77777777" w:rsidR="00AA52B3" w:rsidRPr="0065240B" w:rsidRDefault="00AA52B3" w:rsidP="00160E49">
                    <w:pPr>
                      <w:rPr>
                        <w:lang w:val="en-US"/>
                      </w:rPr>
                    </w:pPr>
                  </w:p>
                </w:txbxContent>
              </v:textbox>
            </v:shape>
            <v:shape id="_x0000_s2231" type="#_x0000_t32" style="position:absolute;left:6834;top:3338;width:20;height:2041;mso-wrap-distance-top:3.6pt;mso-wrap-distance-bottom:3.6pt;mso-width-relative:margin;mso-height-relative:margin" o:connectortype="straight" strokecolor="white" strokeweight="2.5pt">
              <v:shadow offset=",5pt" offset2=",6pt"/>
            </v:shape>
          </v:group>
        </w:pict>
      </w:r>
    </w:p>
    <w:p w14:paraId="14B138B8" w14:textId="77777777" w:rsidR="004B3844" w:rsidRPr="00EB56CF" w:rsidRDefault="004B3844" w:rsidP="004B3844"/>
    <w:p w14:paraId="6DD9A7D5" w14:textId="77777777" w:rsidR="004B3844" w:rsidRPr="00EB56CF" w:rsidRDefault="004B3844" w:rsidP="004B3844"/>
    <w:p w14:paraId="52089109" w14:textId="1D036629" w:rsidR="004B3844" w:rsidRPr="00EB56CF" w:rsidRDefault="004B3844" w:rsidP="004B3844"/>
    <w:p w14:paraId="2DB0ED72" w14:textId="77777777" w:rsidR="004B3844" w:rsidRPr="00EB56CF" w:rsidRDefault="004B3844" w:rsidP="004B3844"/>
    <w:p w14:paraId="77920CD2" w14:textId="77777777" w:rsidR="004B3844" w:rsidRPr="00EB56CF" w:rsidRDefault="004B3844" w:rsidP="004B3844"/>
    <w:p w14:paraId="3902CF66" w14:textId="77777777" w:rsidR="004B3844" w:rsidRPr="00EB56CF" w:rsidRDefault="004B3844" w:rsidP="004B3844"/>
    <w:p w14:paraId="3BDB4051" w14:textId="77777777" w:rsidR="004B3844" w:rsidRPr="00EB56CF" w:rsidRDefault="004B3844" w:rsidP="004B3844"/>
    <w:p w14:paraId="653F291B" w14:textId="77777777" w:rsidR="004B3844" w:rsidRPr="00EB56CF" w:rsidRDefault="004B3844" w:rsidP="004B3844"/>
    <w:p w14:paraId="4318EE2A" w14:textId="77777777" w:rsidR="004B3844" w:rsidRPr="00EB56CF" w:rsidRDefault="004B3844" w:rsidP="004B3844"/>
    <w:p w14:paraId="2E7596AD" w14:textId="77777777" w:rsidR="004B3844" w:rsidRPr="00EB56CF" w:rsidRDefault="004B3844" w:rsidP="004B3844"/>
    <w:p w14:paraId="70224762" w14:textId="77777777" w:rsidR="004B3844" w:rsidRPr="00EB56CF" w:rsidRDefault="004B3844" w:rsidP="004B3844"/>
    <w:p w14:paraId="6E1960F3" w14:textId="3EAE4813" w:rsidR="004B3844" w:rsidRPr="00EB56CF" w:rsidRDefault="004B3844" w:rsidP="004B3844"/>
    <w:p w14:paraId="5EA94F46" w14:textId="77777777" w:rsidR="004B3844" w:rsidRPr="00EB56CF" w:rsidRDefault="004B3844" w:rsidP="004B3844"/>
    <w:p w14:paraId="20531A28" w14:textId="77777777" w:rsidR="004B3844" w:rsidRPr="00EB56CF" w:rsidRDefault="004B3844" w:rsidP="004B3844"/>
    <w:p w14:paraId="2F1F2F53" w14:textId="77777777" w:rsidR="004B3844" w:rsidRPr="00EB56CF" w:rsidRDefault="004B3844" w:rsidP="004B3844"/>
    <w:p w14:paraId="5A673EDE" w14:textId="77777777" w:rsidR="004B3844" w:rsidRPr="00EB56CF" w:rsidRDefault="004B3844" w:rsidP="004B3844"/>
    <w:p w14:paraId="45E3C1EF" w14:textId="77777777" w:rsidR="004B3844" w:rsidRPr="00EB56CF" w:rsidRDefault="004B3844" w:rsidP="004B3844"/>
    <w:p w14:paraId="4D93CE42" w14:textId="77777777" w:rsidR="004B3844" w:rsidRPr="00EB56CF" w:rsidRDefault="004B3844" w:rsidP="004B3844"/>
    <w:p w14:paraId="3A5C8B0D" w14:textId="77777777" w:rsidR="004B3844" w:rsidRPr="00EB56CF" w:rsidRDefault="004B3844" w:rsidP="004B3844"/>
    <w:p w14:paraId="0B4F39BB" w14:textId="77777777" w:rsidR="004B3844" w:rsidRPr="00EB56CF" w:rsidRDefault="004B3844" w:rsidP="004B3844"/>
    <w:p w14:paraId="796683C3" w14:textId="77777777" w:rsidR="004B3844" w:rsidRPr="00EB56CF" w:rsidRDefault="004B3844" w:rsidP="004B3844"/>
    <w:p w14:paraId="6CD9BEF5" w14:textId="77777777" w:rsidR="004B3844" w:rsidRPr="00EB56CF" w:rsidRDefault="004B3844" w:rsidP="004B3844"/>
    <w:p w14:paraId="787FA53A" w14:textId="77777777" w:rsidR="004B3844" w:rsidRPr="00EB56CF" w:rsidRDefault="004B3844" w:rsidP="004B3844"/>
    <w:p w14:paraId="53F29562" w14:textId="77777777" w:rsidR="004B3844" w:rsidRPr="00EB56CF" w:rsidRDefault="004B3844" w:rsidP="004B3844"/>
    <w:p w14:paraId="1C59BF6C" w14:textId="77777777" w:rsidR="004B3844" w:rsidRPr="00EB56CF" w:rsidRDefault="004B3844" w:rsidP="004B3844"/>
    <w:p w14:paraId="3C81C57A" w14:textId="4AC9E5B9" w:rsidR="003730DF" w:rsidRPr="00EB56CF" w:rsidRDefault="004B3844" w:rsidP="00191C69">
      <w:pPr>
        <w:pStyle w:val="Heading1"/>
      </w:pPr>
      <w:r w:rsidRPr="00EB56CF">
        <w:br w:type="page"/>
      </w:r>
      <w:bookmarkStart w:id="58" w:name="_Toc34385561"/>
      <w:r w:rsidR="004C2204" w:rsidRPr="00EB56CF">
        <w:lastRenderedPageBreak/>
        <w:t xml:space="preserve">Digital Public Administration </w:t>
      </w:r>
      <w:r w:rsidR="00457E8B" w:rsidRPr="00EB56CF">
        <w:t>I</w:t>
      </w:r>
      <w:r w:rsidR="003730DF" w:rsidRPr="00EB56CF">
        <w:t>nfrastructure</w:t>
      </w:r>
      <w:bookmarkEnd w:id="58"/>
      <w:r w:rsidR="003730DF" w:rsidRPr="00EB56CF">
        <w:t xml:space="preserve"> </w:t>
      </w:r>
    </w:p>
    <w:p w14:paraId="5981B2B5" w14:textId="3AA55041" w:rsidR="003730DF" w:rsidRPr="00EB56CF" w:rsidRDefault="008C11CD" w:rsidP="001F36DA">
      <w:pPr>
        <w:pStyle w:val="Heading2"/>
      </w:pPr>
      <w:bookmarkStart w:id="59" w:name="_Toc1474989"/>
      <w:r w:rsidRPr="00EB56CF">
        <w:t>P</w:t>
      </w:r>
      <w:r w:rsidR="003730DF" w:rsidRPr="00EB56CF">
        <w:t>ortals</w:t>
      </w:r>
      <w:bookmarkEnd w:id="59"/>
    </w:p>
    <w:p w14:paraId="6B781857" w14:textId="3121BB5D" w:rsidR="00C07F4E" w:rsidRPr="00EB56CF" w:rsidRDefault="006F29E5" w:rsidP="00293141">
      <w:pPr>
        <w:pStyle w:val="Heading3"/>
      </w:pPr>
      <w:r w:rsidRPr="00EB56CF">
        <w:t xml:space="preserve">National </w:t>
      </w:r>
      <w:r w:rsidR="00570BD2" w:rsidRPr="00EB56CF">
        <w:t>Portals</w:t>
      </w:r>
    </w:p>
    <w:p w14:paraId="4D21C06F" w14:textId="3251F3E9" w:rsidR="00233317" w:rsidRPr="00EB56CF" w:rsidRDefault="00233317" w:rsidP="00233317">
      <w:pPr>
        <w:pStyle w:val="Subtitle"/>
        <w:rPr>
          <w:rFonts w:ascii="Times New Roman" w:hAnsi="Times New Roman"/>
          <w:color w:val="000000"/>
          <w:sz w:val="24"/>
        </w:rPr>
      </w:pPr>
      <w:r w:rsidRPr="00EB56CF">
        <w:t xml:space="preserve">Single State </w:t>
      </w:r>
      <w:proofErr w:type="spellStart"/>
      <w:r w:rsidRPr="00EB56CF">
        <w:t>eServices</w:t>
      </w:r>
      <w:proofErr w:type="spellEnd"/>
      <w:r w:rsidRPr="00EB56CF">
        <w:t xml:space="preserve"> Portal </w:t>
      </w:r>
      <w:proofErr w:type="spellStart"/>
      <w:r w:rsidR="00D76D77" w:rsidRPr="00EB56CF">
        <w:t>Diia</w:t>
      </w:r>
      <w:proofErr w:type="spellEnd"/>
    </w:p>
    <w:p w14:paraId="46F2345F" w14:textId="13E30B30" w:rsidR="00263AC3" w:rsidRPr="00EB56CF" w:rsidRDefault="00233317" w:rsidP="00233317">
      <w:pPr>
        <w:pBdr>
          <w:top w:val="nil"/>
          <w:left w:val="nil"/>
          <w:bottom w:val="nil"/>
          <w:right w:val="nil"/>
          <w:between w:val="nil"/>
        </w:pBdr>
      </w:pPr>
      <w:r w:rsidRPr="00EB56CF">
        <w:t xml:space="preserve">With the creation of the </w:t>
      </w:r>
      <w:r w:rsidR="00CC6850">
        <w:t>MDT</w:t>
      </w:r>
      <w:r w:rsidRPr="00EB56CF">
        <w:t xml:space="preserve">, Ukraine has begun a process </w:t>
      </w:r>
      <w:r w:rsidR="00607B3A">
        <w:t>targeted at</w:t>
      </w:r>
      <w:r w:rsidR="00607B3A" w:rsidRPr="00EB56CF">
        <w:t xml:space="preserve"> </w:t>
      </w:r>
      <w:r w:rsidRPr="00EB56CF">
        <w:t xml:space="preserve">standardising and unifying all </w:t>
      </w:r>
      <w:proofErr w:type="spellStart"/>
      <w:r w:rsidRPr="00EB56CF">
        <w:t>eServices</w:t>
      </w:r>
      <w:proofErr w:type="spellEnd"/>
      <w:r w:rsidRPr="00EB56CF">
        <w:t xml:space="preserve"> within a single</w:t>
      </w:r>
      <w:r w:rsidR="00607B3A">
        <w:t>,</w:t>
      </w:r>
      <w:r w:rsidRPr="00EB56CF">
        <w:t xml:space="preserve"> efficient, user-facing digital platform called</w:t>
      </w:r>
      <w:hyperlink r:id="rId216">
        <w:r w:rsidRPr="00EB56CF">
          <w:rPr>
            <w:color w:val="1155CC"/>
          </w:rPr>
          <w:t xml:space="preserve"> </w:t>
        </w:r>
      </w:hyperlink>
      <w:hyperlink r:id="rId217" w:history="1">
        <w:proofErr w:type="spellStart"/>
        <w:r w:rsidR="00D76D77" w:rsidRPr="00EB56CF">
          <w:rPr>
            <w:color w:val="1A3F7C"/>
          </w:rPr>
          <w:t>Diia</w:t>
        </w:r>
        <w:proofErr w:type="spellEnd"/>
        <w:r w:rsidRPr="00EB56CF">
          <w:rPr>
            <w:color w:val="1A3F7C"/>
          </w:rPr>
          <w:t xml:space="preserve"> (State and Me)</w:t>
        </w:r>
      </w:hyperlink>
      <w:r w:rsidR="00263AC3" w:rsidRPr="00EB56CF">
        <w:rPr>
          <w:color w:val="1A3F7C"/>
        </w:rPr>
        <w:t xml:space="preserve"> with its related User’s </w:t>
      </w:r>
      <w:proofErr w:type="spellStart"/>
      <w:r w:rsidR="00263AC3" w:rsidRPr="00EB56CF">
        <w:rPr>
          <w:color w:val="1A3F7C"/>
        </w:rPr>
        <w:t>eCabinet</w:t>
      </w:r>
      <w:proofErr w:type="spellEnd"/>
      <w:r w:rsidR="00AF7264" w:rsidRPr="00EB56CF">
        <w:rPr>
          <w:color w:val="1A3F7C"/>
        </w:rPr>
        <w:t>.</w:t>
      </w:r>
      <w:r w:rsidR="00BF1CF0" w:rsidRPr="00EB56CF">
        <w:t xml:space="preserve"> </w:t>
      </w:r>
      <w:r w:rsidR="00607B3A">
        <w:t xml:space="preserve">The </w:t>
      </w:r>
      <w:proofErr w:type="spellStart"/>
      <w:r w:rsidR="00D76D77" w:rsidRPr="00EB56CF">
        <w:t>Diia</w:t>
      </w:r>
      <w:proofErr w:type="spellEnd"/>
      <w:r w:rsidR="00263AC3" w:rsidRPr="00EB56CF">
        <w:t xml:space="preserve"> State </w:t>
      </w:r>
      <w:proofErr w:type="spellStart"/>
      <w:r w:rsidR="00263AC3" w:rsidRPr="00EB56CF">
        <w:t>eServices</w:t>
      </w:r>
      <w:proofErr w:type="spellEnd"/>
      <w:r w:rsidR="00263AC3" w:rsidRPr="00EB56CF">
        <w:t xml:space="preserve"> portal with its User's </w:t>
      </w:r>
      <w:proofErr w:type="spellStart"/>
      <w:r w:rsidR="00263AC3" w:rsidRPr="00EB56CF">
        <w:t>eCabinet</w:t>
      </w:r>
      <w:proofErr w:type="spellEnd"/>
      <w:r w:rsidR="00263AC3" w:rsidRPr="00EB56CF">
        <w:t xml:space="preserve"> was introduced in April 2020. </w:t>
      </w:r>
      <w:r w:rsidRPr="00EB56CF">
        <w:t xml:space="preserve">This is an entirely new approach </w:t>
      </w:r>
      <w:r w:rsidR="00607B3A">
        <w:t>to the</w:t>
      </w:r>
      <w:r w:rsidR="00607B3A" w:rsidRPr="00EB56CF">
        <w:t xml:space="preserve"> </w:t>
      </w:r>
      <w:r w:rsidRPr="00EB56CF">
        <w:t xml:space="preserve">eService delivery system. This platform </w:t>
      </w:r>
      <w:r w:rsidR="00992F29" w:rsidRPr="00EB56CF">
        <w:t>contains</w:t>
      </w:r>
      <w:r w:rsidRPr="00EB56CF">
        <w:t xml:space="preserve"> both an </w:t>
      </w:r>
      <w:proofErr w:type="spellStart"/>
      <w:r w:rsidRPr="00EB56CF">
        <w:t>eServices</w:t>
      </w:r>
      <w:proofErr w:type="spellEnd"/>
      <w:r w:rsidRPr="00EB56CF">
        <w:t xml:space="preserve"> portal (one-stop-shop platform) and an information system (middleware, or process engine). The platform </w:t>
      </w:r>
      <w:r w:rsidR="00B70529" w:rsidRPr="00EB56CF">
        <w:t>provides</w:t>
      </w:r>
      <w:r w:rsidRPr="00EB56CF">
        <w:t xml:space="preserve"> citizens and businesses with comprehensive information on available </w:t>
      </w:r>
      <w:r w:rsidR="00607B3A">
        <w:t>S</w:t>
      </w:r>
      <w:r w:rsidRPr="00EB56CF">
        <w:t xml:space="preserve">tate </w:t>
      </w:r>
      <w:proofErr w:type="spellStart"/>
      <w:r w:rsidRPr="00EB56CF">
        <w:t>eServices</w:t>
      </w:r>
      <w:proofErr w:type="spellEnd"/>
      <w:r w:rsidRPr="00EB56CF">
        <w:t xml:space="preserve"> and </w:t>
      </w:r>
      <w:r w:rsidR="00B70529" w:rsidRPr="00EB56CF">
        <w:t>gives</w:t>
      </w:r>
      <w:r w:rsidRPr="00EB56CF">
        <w:t xml:space="preserve"> them the opportunity to obtain high-quality </w:t>
      </w:r>
      <w:proofErr w:type="spellStart"/>
      <w:r w:rsidRPr="00EB56CF">
        <w:t>eServices</w:t>
      </w:r>
      <w:proofErr w:type="spellEnd"/>
      <w:r w:rsidRPr="00EB56CF">
        <w:t xml:space="preserve"> based on a unique service design.</w:t>
      </w:r>
      <w:r w:rsidR="00263AC3" w:rsidRPr="00EB56CF">
        <w:t xml:space="preserve"> As of March 2021, there are more than 50 </w:t>
      </w:r>
      <w:proofErr w:type="spellStart"/>
      <w:r w:rsidR="00263AC3" w:rsidRPr="00EB56CF">
        <w:t>eServices</w:t>
      </w:r>
      <w:proofErr w:type="spellEnd"/>
      <w:r w:rsidR="00263AC3" w:rsidRPr="00EB56CF">
        <w:t xml:space="preserve"> available on the </w:t>
      </w:r>
      <w:proofErr w:type="spellStart"/>
      <w:r w:rsidR="00D76D77" w:rsidRPr="00EB56CF">
        <w:t>Diia</w:t>
      </w:r>
      <w:proofErr w:type="spellEnd"/>
      <w:r w:rsidR="00263AC3" w:rsidRPr="00EB56CF">
        <w:t xml:space="preserve"> portal</w:t>
      </w:r>
      <w:r w:rsidR="00892F98" w:rsidRPr="00EB56CF">
        <w:t xml:space="preserve">. During the year after its launch, the portal </w:t>
      </w:r>
      <w:r w:rsidR="00607B3A">
        <w:t xml:space="preserve">was </w:t>
      </w:r>
      <w:r w:rsidR="00892F98" w:rsidRPr="00EB56CF">
        <w:t xml:space="preserve">visited </w:t>
      </w:r>
      <w:r w:rsidR="00607B3A">
        <w:t xml:space="preserve">by </w:t>
      </w:r>
      <w:r w:rsidR="00892F98" w:rsidRPr="00EB56CF">
        <w:t xml:space="preserve">3,8 </w:t>
      </w:r>
      <w:r w:rsidR="00E61AAB" w:rsidRPr="00EB56CF">
        <w:t>million</w:t>
      </w:r>
      <w:r w:rsidR="00892F98" w:rsidRPr="00EB56CF">
        <w:t xml:space="preserve"> unique users.</w:t>
      </w:r>
      <w:r w:rsidRPr="00EB56CF">
        <w:t xml:space="preserve"> The main concept behind the creation of the User’s </w:t>
      </w:r>
      <w:proofErr w:type="spellStart"/>
      <w:r w:rsidRPr="00EB56CF">
        <w:t>eCabinet</w:t>
      </w:r>
      <w:proofErr w:type="spellEnd"/>
      <w:r w:rsidRPr="00EB56CF">
        <w:t xml:space="preserve"> is to </w:t>
      </w:r>
      <w:r w:rsidR="00607B3A">
        <w:t>provide</w:t>
      </w:r>
      <w:r w:rsidR="00607B3A" w:rsidRPr="00EB56CF">
        <w:t xml:space="preserve"> </w:t>
      </w:r>
      <w:r w:rsidRPr="00EB56CF">
        <w:t xml:space="preserve">a single point of entry </w:t>
      </w:r>
      <w:r w:rsidR="00607B3A">
        <w:t>allowing</w:t>
      </w:r>
      <w:r w:rsidRPr="00EB56CF">
        <w:t xml:space="preserve"> citizens to access and retrieve information about themselves. The User’s </w:t>
      </w:r>
      <w:proofErr w:type="spellStart"/>
      <w:r w:rsidRPr="00EB56CF">
        <w:t>eCabinet</w:t>
      </w:r>
      <w:proofErr w:type="spellEnd"/>
      <w:r w:rsidRPr="00EB56CF">
        <w:t xml:space="preserve"> will not store any personal data. Instead, it will display current information about the citizen from </w:t>
      </w:r>
      <w:r w:rsidR="00607B3A">
        <w:t>S</w:t>
      </w:r>
      <w:r w:rsidRPr="00EB56CF">
        <w:t xml:space="preserve">tate registries and provide convenient access to other </w:t>
      </w:r>
      <w:proofErr w:type="spellStart"/>
      <w:r w:rsidRPr="00EB56CF">
        <w:t>eCabinets</w:t>
      </w:r>
      <w:proofErr w:type="spellEnd"/>
      <w:r w:rsidRPr="00EB56CF">
        <w:t xml:space="preserve"> and services without the need for additional authorisation. The User’s </w:t>
      </w:r>
      <w:proofErr w:type="spellStart"/>
      <w:r w:rsidRPr="00EB56CF">
        <w:t>eCabinet</w:t>
      </w:r>
      <w:proofErr w:type="spellEnd"/>
      <w:r w:rsidRPr="00EB56CF">
        <w:t xml:space="preserve"> will be a component within the </w:t>
      </w:r>
      <w:r w:rsidR="00607B3A">
        <w:t>S</w:t>
      </w:r>
      <w:r w:rsidRPr="00EB56CF">
        <w:t xml:space="preserve">tate </w:t>
      </w:r>
      <w:proofErr w:type="spellStart"/>
      <w:r w:rsidRPr="00EB56CF">
        <w:t>eServices</w:t>
      </w:r>
      <w:proofErr w:type="spellEnd"/>
      <w:r w:rsidRPr="00EB56CF">
        <w:t xml:space="preserve"> platform. The </w:t>
      </w:r>
      <w:proofErr w:type="spellStart"/>
      <w:r w:rsidRPr="00EB56CF">
        <w:t>eCabinet</w:t>
      </w:r>
      <w:proofErr w:type="spellEnd"/>
      <w:r w:rsidRPr="00EB56CF">
        <w:t xml:space="preserve"> will also track changes and automatically notify citizens </w:t>
      </w:r>
      <w:proofErr w:type="gramStart"/>
      <w:r w:rsidRPr="00EB56CF">
        <w:t>if and when</w:t>
      </w:r>
      <w:proofErr w:type="gramEnd"/>
      <w:r w:rsidRPr="00EB56CF">
        <w:t xml:space="preserve"> their personal information has been altered or deleted. In situations where unauthorised changes have been made to personal information, the user will be able to react in a timely manner and rectify the situation by petitioning the relevant government entity responsible for the data, or by appealing to a court </w:t>
      </w:r>
      <w:r w:rsidR="00607B3A">
        <w:t>against</w:t>
      </w:r>
      <w:r w:rsidR="00607B3A" w:rsidRPr="00EB56CF">
        <w:t xml:space="preserve"> </w:t>
      </w:r>
      <w:r w:rsidRPr="00EB56CF">
        <w:t>the unauthorised activity.</w:t>
      </w:r>
      <w:r w:rsidR="00892F98" w:rsidRPr="00EB56CF">
        <w:t xml:space="preserve"> As of March 2021, there are </w:t>
      </w:r>
      <w:r w:rsidR="00F0015A" w:rsidRPr="00EB56CF">
        <w:t>nine</w:t>
      </w:r>
      <w:r w:rsidR="00892F98" w:rsidRPr="00EB56CF">
        <w:t xml:space="preserve"> public registries integrated into the User’s </w:t>
      </w:r>
      <w:proofErr w:type="spellStart"/>
      <w:r w:rsidR="00892F98" w:rsidRPr="00EB56CF">
        <w:t>eCabinet</w:t>
      </w:r>
      <w:proofErr w:type="spellEnd"/>
      <w:r w:rsidR="00892F98" w:rsidRPr="00EB56CF">
        <w:t xml:space="preserve"> on the </w:t>
      </w:r>
      <w:proofErr w:type="spellStart"/>
      <w:r w:rsidR="00D76D77" w:rsidRPr="00EB56CF">
        <w:t>Diia</w:t>
      </w:r>
      <w:proofErr w:type="spellEnd"/>
      <w:r w:rsidR="00892F98" w:rsidRPr="00EB56CF">
        <w:t xml:space="preserve"> portal and thus, inside the portal’s </w:t>
      </w:r>
      <w:proofErr w:type="spellStart"/>
      <w:r w:rsidR="00892F98" w:rsidRPr="00EB56CF">
        <w:t>eCabinet</w:t>
      </w:r>
      <w:proofErr w:type="spellEnd"/>
      <w:r w:rsidR="00892F98" w:rsidRPr="00EB56CF">
        <w:t xml:space="preserve">, registered users can find information about their vehicle ownership, land ownership, immovable property ownership and private entrepreneurship status, information about their debts (if </w:t>
      </w:r>
      <w:r w:rsidR="00607B3A">
        <w:t>any</w:t>
      </w:r>
      <w:r w:rsidR="00892F98" w:rsidRPr="00EB56CF">
        <w:t xml:space="preserve">), voter information as well as employment records. </w:t>
      </w:r>
      <w:r w:rsidR="00607B3A">
        <w:t xml:space="preserve">The </w:t>
      </w:r>
      <w:r w:rsidR="00892F98" w:rsidRPr="00EB56CF">
        <w:t xml:space="preserve">MDT will continue integrating more registries into the User’s </w:t>
      </w:r>
      <w:proofErr w:type="spellStart"/>
      <w:r w:rsidR="00892F98" w:rsidRPr="00EB56CF">
        <w:t>eCabinet</w:t>
      </w:r>
      <w:proofErr w:type="spellEnd"/>
      <w:r w:rsidR="00892F98" w:rsidRPr="00EB56CF">
        <w:t>.</w:t>
      </w:r>
      <w:r w:rsidRPr="00EB56CF">
        <w:t xml:space="preserve"> </w:t>
      </w:r>
    </w:p>
    <w:p w14:paraId="337DDF35" w14:textId="727BDF50" w:rsidR="00263AC3" w:rsidRPr="00EB56CF" w:rsidRDefault="00263AC3" w:rsidP="00263AC3">
      <w:pPr>
        <w:pStyle w:val="Subtitle"/>
      </w:pPr>
      <w:r w:rsidRPr="00EB56CF">
        <w:t xml:space="preserve">State Mobile Application </w:t>
      </w:r>
      <w:proofErr w:type="spellStart"/>
      <w:r w:rsidR="00D76D77" w:rsidRPr="00EB56CF">
        <w:t>Diia</w:t>
      </w:r>
      <w:proofErr w:type="spellEnd"/>
      <w:r w:rsidRPr="00EB56CF">
        <w:t xml:space="preserve"> </w:t>
      </w:r>
    </w:p>
    <w:p w14:paraId="33A72EBA" w14:textId="2A8D711A" w:rsidR="0068138B" w:rsidRPr="00EB56CF" w:rsidRDefault="00B85FB4" w:rsidP="00263AC3">
      <w:pPr>
        <w:pBdr>
          <w:top w:val="nil"/>
          <w:left w:val="nil"/>
          <w:bottom w:val="nil"/>
          <w:right w:val="nil"/>
          <w:between w:val="nil"/>
        </w:pBdr>
      </w:pPr>
      <w:r>
        <w:t xml:space="preserve">The </w:t>
      </w:r>
      <w:hyperlink r:id="rId218" w:history="1">
        <w:proofErr w:type="spellStart"/>
        <w:r>
          <w:rPr>
            <w:rStyle w:val="Hyperlink"/>
          </w:rPr>
          <w:t>Diia</w:t>
        </w:r>
        <w:proofErr w:type="spellEnd"/>
        <w:r>
          <w:rPr>
            <w:rStyle w:val="Hyperlink"/>
          </w:rPr>
          <w:t xml:space="preserve"> mobile application</w:t>
        </w:r>
      </w:hyperlink>
      <w:r w:rsidR="00263AC3" w:rsidRPr="00EB56CF">
        <w:t xml:space="preserve"> was introduced two months before</w:t>
      </w:r>
      <w:r w:rsidR="00AD3F26" w:rsidRPr="00EB56CF">
        <w:t xml:space="preserve"> the Portal</w:t>
      </w:r>
      <w:r w:rsidR="00263AC3" w:rsidRPr="00EB56CF">
        <w:t xml:space="preserve">, in February 2020. The first user-friendly </w:t>
      </w:r>
      <w:proofErr w:type="spellStart"/>
      <w:r w:rsidR="00263AC3" w:rsidRPr="00EB56CF">
        <w:t>eServices</w:t>
      </w:r>
      <w:proofErr w:type="spellEnd"/>
      <w:r w:rsidR="00263AC3" w:rsidRPr="00EB56CF">
        <w:t xml:space="preserve"> contained in </w:t>
      </w:r>
      <w:r w:rsidR="00EA5174">
        <w:t xml:space="preserve">the </w:t>
      </w:r>
      <w:proofErr w:type="spellStart"/>
      <w:r w:rsidR="00D76D77" w:rsidRPr="00EB56CF">
        <w:t>Diia</w:t>
      </w:r>
      <w:proofErr w:type="spellEnd"/>
      <w:r w:rsidR="00263AC3" w:rsidRPr="00EB56CF">
        <w:t xml:space="preserve"> mobile application are </w:t>
      </w:r>
      <w:r w:rsidR="00E8127F" w:rsidRPr="00EB56CF">
        <w:t>nine</w:t>
      </w:r>
      <w:r w:rsidR="00AD3F26" w:rsidRPr="00EB56CF">
        <w:t xml:space="preserve"> digital documents (i.e., </w:t>
      </w:r>
      <w:r w:rsidR="00263AC3" w:rsidRPr="00EB56CF">
        <w:t>electronic driver licen</w:t>
      </w:r>
      <w:r w:rsidR="00EA5174">
        <w:t>ce</w:t>
      </w:r>
      <w:r w:rsidR="00263AC3" w:rsidRPr="00EB56CF">
        <w:t>, electronic vehicle registration document (vehicle technical passport), Ukrain</w:t>
      </w:r>
      <w:r w:rsidR="00EA5174">
        <w:t>ian ID</w:t>
      </w:r>
      <w:r w:rsidR="00263AC3" w:rsidRPr="00EB56CF">
        <w:t xml:space="preserve"> (</w:t>
      </w:r>
      <w:r w:rsidR="00AD3F26" w:rsidRPr="00EB56CF">
        <w:t>ID</w:t>
      </w:r>
      <w:r w:rsidR="00263AC3" w:rsidRPr="00EB56CF">
        <w:t xml:space="preserve"> card), Ukrain</w:t>
      </w:r>
      <w:r w:rsidR="00EA5174">
        <w:t xml:space="preserve">ian passports </w:t>
      </w:r>
      <w:r w:rsidR="00263AC3" w:rsidRPr="00EB56CF">
        <w:t>for traveling abroad, student ID</w:t>
      </w:r>
      <w:r w:rsidR="00AD3F26" w:rsidRPr="00EB56CF">
        <w:t xml:space="preserve">, </w:t>
      </w:r>
      <w:r w:rsidR="00263AC3" w:rsidRPr="00EB56CF">
        <w:t>car insurance</w:t>
      </w:r>
      <w:r w:rsidR="00AD3F26" w:rsidRPr="00EB56CF">
        <w:t xml:space="preserve">, individual tax number, birth certificate and </w:t>
      </w:r>
      <w:r w:rsidR="00EA5174">
        <w:t>i</w:t>
      </w:r>
      <w:r w:rsidR="00EA5174" w:rsidRPr="00EB56CF">
        <w:t xml:space="preserve">nternally </w:t>
      </w:r>
      <w:r w:rsidR="00EA5174">
        <w:t>d</w:t>
      </w:r>
      <w:r w:rsidR="00EA5174" w:rsidRPr="00EB56CF">
        <w:t xml:space="preserve">isplaced </w:t>
      </w:r>
      <w:r w:rsidR="00EA5174">
        <w:t>p</w:t>
      </w:r>
      <w:r w:rsidR="00EA5174" w:rsidRPr="00EB56CF">
        <w:t xml:space="preserve">ersons </w:t>
      </w:r>
      <w:r w:rsidR="00EA5174">
        <w:t>c</w:t>
      </w:r>
      <w:r w:rsidR="00EA5174" w:rsidRPr="00EB56CF">
        <w:t>ertificate</w:t>
      </w:r>
      <w:r w:rsidR="0068138B" w:rsidRPr="00EB56CF">
        <w:t xml:space="preserve">). </w:t>
      </w:r>
      <w:r w:rsidR="00EA5174">
        <w:t>Moreover</w:t>
      </w:r>
      <w:r w:rsidR="0068138B" w:rsidRPr="00EB56CF">
        <w:t xml:space="preserve">, the </w:t>
      </w:r>
      <w:proofErr w:type="spellStart"/>
      <w:r w:rsidR="00D76D77" w:rsidRPr="00EB56CF">
        <w:t>Diia</w:t>
      </w:r>
      <w:proofErr w:type="spellEnd"/>
      <w:r w:rsidR="0068138B" w:rsidRPr="00EB56CF">
        <w:t xml:space="preserve"> mobile application contains such </w:t>
      </w:r>
      <w:proofErr w:type="spellStart"/>
      <w:r w:rsidR="0068138B" w:rsidRPr="00EB56CF">
        <w:t>eServices</w:t>
      </w:r>
      <w:proofErr w:type="spellEnd"/>
      <w:r w:rsidR="0068138B" w:rsidRPr="00EB56CF">
        <w:t xml:space="preserve"> as obtaining information about traffic violations </w:t>
      </w:r>
      <w:r w:rsidR="00EA5174">
        <w:t>tickets</w:t>
      </w:r>
      <w:r w:rsidR="00EA5174" w:rsidRPr="00EB56CF">
        <w:t xml:space="preserve"> </w:t>
      </w:r>
      <w:r w:rsidR="0068138B" w:rsidRPr="00EB56CF">
        <w:t xml:space="preserve">and </w:t>
      </w:r>
      <w:r w:rsidR="00EA5174">
        <w:t>paying</w:t>
      </w:r>
      <w:r w:rsidR="00EA5174" w:rsidRPr="00EB56CF">
        <w:t xml:space="preserve"> </w:t>
      </w:r>
      <w:r w:rsidR="0068138B" w:rsidRPr="00EB56CF">
        <w:t xml:space="preserve">for them as well as information about </w:t>
      </w:r>
      <w:proofErr w:type="gramStart"/>
      <w:r w:rsidR="0068138B" w:rsidRPr="00EB56CF">
        <w:t>users</w:t>
      </w:r>
      <w:proofErr w:type="gramEnd"/>
      <w:r w:rsidR="0068138B" w:rsidRPr="00EB56CF">
        <w:t xml:space="preserve"> administrative debts and payment for them directly from </w:t>
      </w:r>
      <w:proofErr w:type="spellStart"/>
      <w:r w:rsidR="00D76D77" w:rsidRPr="00EB56CF">
        <w:t>Diia</w:t>
      </w:r>
      <w:proofErr w:type="spellEnd"/>
      <w:r w:rsidR="0068138B" w:rsidRPr="00EB56CF">
        <w:t xml:space="preserve"> mobile app.</w:t>
      </w:r>
      <w:r w:rsidR="00365580">
        <w:t xml:space="preserve"> </w:t>
      </w:r>
      <w:r w:rsidR="0068138B" w:rsidRPr="00EB56CF">
        <w:t xml:space="preserve">In total, </w:t>
      </w:r>
      <w:r w:rsidR="00EA5174">
        <w:t xml:space="preserve">the </w:t>
      </w:r>
      <w:proofErr w:type="spellStart"/>
      <w:r w:rsidR="00D76D77" w:rsidRPr="00EB56CF">
        <w:t>Diia</w:t>
      </w:r>
      <w:proofErr w:type="spellEnd"/>
      <w:r w:rsidR="0068138B" w:rsidRPr="00EB56CF">
        <w:t xml:space="preserve"> mobile application </w:t>
      </w:r>
      <w:r w:rsidR="00EA5174">
        <w:t>was</w:t>
      </w:r>
      <w:r w:rsidR="00EA5174" w:rsidRPr="00EB56CF">
        <w:t xml:space="preserve"> </w:t>
      </w:r>
      <w:r w:rsidR="0068138B" w:rsidRPr="00EB56CF">
        <w:t xml:space="preserve">downloaded more than 5 </w:t>
      </w:r>
      <w:r w:rsidR="00F0015A" w:rsidRPr="00EB56CF">
        <w:t>million</w:t>
      </w:r>
      <w:r w:rsidR="0068138B" w:rsidRPr="00EB56CF">
        <w:t xml:space="preserve"> times. </w:t>
      </w:r>
    </w:p>
    <w:p w14:paraId="04B54456" w14:textId="4DFC727D" w:rsidR="0068138B" w:rsidRPr="00EB56CF" w:rsidRDefault="0068138B" w:rsidP="0068138B">
      <w:pPr>
        <w:pStyle w:val="Subtitle"/>
      </w:pPr>
      <w:r w:rsidRPr="00EB56CF">
        <w:t xml:space="preserve">Public Services Guide on the </w:t>
      </w:r>
      <w:proofErr w:type="spellStart"/>
      <w:r w:rsidR="00D76D77" w:rsidRPr="00EB56CF">
        <w:t>Diia</w:t>
      </w:r>
      <w:proofErr w:type="spellEnd"/>
      <w:r w:rsidRPr="00EB56CF">
        <w:t xml:space="preserve"> Portal </w:t>
      </w:r>
    </w:p>
    <w:p w14:paraId="11B25258" w14:textId="5FE45B0F" w:rsidR="00FE62EF" w:rsidRPr="00EB56CF" w:rsidRDefault="0068138B" w:rsidP="001C5E59">
      <w:r w:rsidRPr="00EB56CF">
        <w:t xml:space="preserve">On </w:t>
      </w:r>
      <w:r w:rsidR="002A33CC" w:rsidRPr="00EB56CF">
        <w:t xml:space="preserve">27 </w:t>
      </w:r>
      <w:r w:rsidRPr="00EB56CF">
        <w:t xml:space="preserve">August 2020, the </w:t>
      </w:r>
      <w:r w:rsidR="00CC6850">
        <w:t>MDT</w:t>
      </w:r>
      <w:r w:rsidRPr="00EB56CF">
        <w:t xml:space="preserve"> launched the </w:t>
      </w:r>
      <w:hyperlink r:id="rId219" w:history="1">
        <w:r w:rsidRPr="00EB56CF">
          <w:rPr>
            <w:rStyle w:val="Hyperlink"/>
          </w:rPr>
          <w:t>Public Services Guide</w:t>
        </w:r>
      </w:hyperlink>
      <w:r w:rsidRPr="00EB56CF">
        <w:t xml:space="preserve"> on the </w:t>
      </w:r>
      <w:proofErr w:type="spellStart"/>
      <w:r w:rsidR="00D76D77" w:rsidRPr="00EB56CF">
        <w:t>Diia</w:t>
      </w:r>
      <w:proofErr w:type="spellEnd"/>
      <w:r w:rsidRPr="00EB56CF">
        <w:t xml:space="preserve"> </w:t>
      </w:r>
      <w:proofErr w:type="spellStart"/>
      <w:r w:rsidRPr="00EB56CF">
        <w:t>eServices</w:t>
      </w:r>
      <w:proofErr w:type="spellEnd"/>
      <w:r w:rsidRPr="00EB56CF">
        <w:t xml:space="preserve"> Portal. </w:t>
      </w:r>
      <w:r w:rsidR="00621FA4" w:rsidRPr="00EB56CF">
        <w:t xml:space="preserve">The guide is a </w:t>
      </w:r>
      <w:r w:rsidR="00C30166">
        <w:t>r</w:t>
      </w:r>
      <w:r w:rsidR="00C30166" w:rsidRPr="00EB56CF">
        <w:t xml:space="preserve">egistry </w:t>
      </w:r>
      <w:r w:rsidR="00621FA4" w:rsidRPr="00EB56CF">
        <w:t xml:space="preserve">of Administrative Services and one of the </w:t>
      </w:r>
      <w:proofErr w:type="spellStart"/>
      <w:r w:rsidR="00D76D77" w:rsidRPr="00EB56CF">
        <w:t>Diia</w:t>
      </w:r>
      <w:proofErr w:type="spellEnd"/>
      <w:r w:rsidR="00621FA4" w:rsidRPr="00EB56CF">
        <w:t xml:space="preserve"> portal’s modules. It is a single database of administrative services designed to provide full and accurate information about public services. Previously, there was no clear </w:t>
      </w:r>
      <w:r w:rsidR="00621FA4" w:rsidRPr="00EB56CF">
        <w:lastRenderedPageBreak/>
        <w:t xml:space="preserve">understanding of the actual number of public services available or how to obtain them. Moreover, a single service could go by different names, and </w:t>
      </w:r>
      <w:r w:rsidR="00AA0F4C">
        <w:t>S</w:t>
      </w:r>
      <w:r w:rsidR="00621FA4" w:rsidRPr="00EB56CF">
        <w:t xml:space="preserve">tate authorities could demand different documents from citizens </w:t>
      </w:r>
      <w:proofErr w:type="gramStart"/>
      <w:r w:rsidR="00621FA4" w:rsidRPr="00EB56CF">
        <w:t>in order to</w:t>
      </w:r>
      <w:proofErr w:type="gramEnd"/>
      <w:r w:rsidR="00621FA4" w:rsidRPr="00EB56CF">
        <w:t xml:space="preserve"> provide the same service. This would create opportunities for petty corruption and waste citizens’ time and resources. Each service in the registry is assigned a unique code that is used when users receive services through the </w:t>
      </w:r>
      <w:proofErr w:type="spellStart"/>
      <w:r w:rsidR="00D76D77" w:rsidRPr="00EB56CF">
        <w:t>Diia</w:t>
      </w:r>
      <w:proofErr w:type="spellEnd"/>
      <w:r w:rsidR="00621FA4" w:rsidRPr="00EB56CF">
        <w:t xml:space="preserve"> portal and in ASCs. </w:t>
      </w:r>
    </w:p>
    <w:p w14:paraId="5262AA7C" w14:textId="7579685C" w:rsidR="001C5E59" w:rsidRPr="00EB56CF" w:rsidRDefault="00621FA4" w:rsidP="001C5E59">
      <w:r w:rsidRPr="00EB56CF">
        <w:t>When necessary, the registry also allows administrators to insert or edit the service description, and the registry contains a search function based on classifiers (</w:t>
      </w:r>
      <w:proofErr w:type="gramStart"/>
      <w:r w:rsidRPr="00EB56CF">
        <w:t>i.e.</w:t>
      </w:r>
      <w:proofErr w:type="gramEnd"/>
      <w:r w:rsidRPr="00EB56CF">
        <w:t xml:space="preserve"> categories, </w:t>
      </w:r>
      <w:r w:rsidR="00AA0F4C">
        <w:t>S</w:t>
      </w:r>
      <w:r w:rsidRPr="00EB56CF">
        <w:t>tate entities, documents, results, life events, grounds for refusal). Currently, the guide contains information on over 1,</w:t>
      </w:r>
      <w:r w:rsidRPr="00355D7C">
        <w:t>600</w:t>
      </w:r>
      <w:r w:rsidRPr="00EB56CF">
        <w:t xml:space="preserve"> public services (including electronic and paper-based services). The data on these services is divided into 17 categories of business activities and is arranged among 36 life events (</w:t>
      </w:r>
      <w:proofErr w:type="gramStart"/>
      <w:r w:rsidRPr="00EB56CF">
        <w:t>e.g.</w:t>
      </w:r>
      <w:proofErr w:type="gramEnd"/>
      <w:r w:rsidRPr="00EB56CF">
        <w:t xml:space="preserve"> starting a business, changing your place of residence, having a baby, or buying a vehicle; you can find all the information about where to obtain these services, their price, terms, etc. in the guide). The guide provides citizens and businesses with easily searchable and credible information about the services as well as how to obtain them.  </w:t>
      </w:r>
    </w:p>
    <w:p w14:paraId="7F964739" w14:textId="2EA33AE3" w:rsidR="001C5E59" w:rsidRPr="00EB56CF" w:rsidRDefault="00D76D77">
      <w:pPr>
        <w:pStyle w:val="Subtitle"/>
      </w:pPr>
      <w:proofErr w:type="spellStart"/>
      <w:r w:rsidRPr="00EB56CF">
        <w:t>Diia</w:t>
      </w:r>
      <w:r w:rsidR="001C5E59" w:rsidRPr="00EB56CF">
        <w:t>.Business</w:t>
      </w:r>
      <w:proofErr w:type="spellEnd"/>
      <w:r w:rsidR="001C5E59" w:rsidRPr="00EB56CF">
        <w:t xml:space="preserve"> Platform</w:t>
      </w:r>
    </w:p>
    <w:p w14:paraId="7CBC2F5A" w14:textId="6623CC0A" w:rsidR="00263AC3" w:rsidRPr="00EB56CF" w:rsidRDefault="00644828" w:rsidP="00263AC3">
      <w:r w:rsidRPr="00EB56CF">
        <w:t xml:space="preserve">In February 2020, the </w:t>
      </w:r>
      <w:r w:rsidR="00CC6850">
        <w:t>MDT</w:t>
      </w:r>
      <w:r w:rsidR="00C45E51" w:rsidRPr="00EB56CF">
        <w:t xml:space="preserve"> launched </w:t>
      </w:r>
      <w:r w:rsidR="003F4B45">
        <w:t>a</w:t>
      </w:r>
      <w:r w:rsidR="003F4B45" w:rsidRPr="00EB56CF">
        <w:t xml:space="preserve"> </w:t>
      </w:r>
      <w:r w:rsidR="00C45E51" w:rsidRPr="00EB56CF">
        <w:t>test online platform for entrepreneurs</w:t>
      </w:r>
      <w:r w:rsidR="003F4B45">
        <w:t xml:space="preserve"> called</w:t>
      </w:r>
      <w:r w:rsidR="00C45E51" w:rsidRPr="00EB56CF">
        <w:t xml:space="preserve"> </w:t>
      </w:r>
      <w:hyperlink r:id="rId220" w:history="1">
        <w:proofErr w:type="spellStart"/>
        <w:r w:rsidR="00D76D77" w:rsidRPr="00EB56CF">
          <w:rPr>
            <w:rStyle w:val="Hyperlink"/>
          </w:rPr>
          <w:t>Diia</w:t>
        </w:r>
        <w:r w:rsidR="00C45E51" w:rsidRPr="00EB56CF">
          <w:rPr>
            <w:rStyle w:val="Hyperlink"/>
          </w:rPr>
          <w:t>.Business</w:t>
        </w:r>
        <w:proofErr w:type="spellEnd"/>
      </w:hyperlink>
      <w:r w:rsidR="00C45E51" w:rsidRPr="00EB56CF">
        <w:t>.</w:t>
      </w:r>
      <w:r w:rsidR="00FE2563" w:rsidRPr="00EB56CF">
        <w:t xml:space="preserve"> </w:t>
      </w:r>
      <w:r w:rsidR="008336C0" w:rsidRPr="00EB56CF">
        <w:t xml:space="preserve">The </w:t>
      </w:r>
      <w:proofErr w:type="spellStart"/>
      <w:r w:rsidR="008336C0" w:rsidRPr="00EB56CF">
        <w:t>Diia.Business</w:t>
      </w:r>
      <w:proofErr w:type="spellEnd"/>
      <w:r w:rsidR="008336C0" w:rsidRPr="00EB56CF">
        <w:t xml:space="preserve"> website is a one-stop-shop — the only place where potential and active entrepreneurs can get all the information to develop their own business. The </w:t>
      </w:r>
      <w:proofErr w:type="spellStart"/>
      <w:r w:rsidR="008336C0" w:rsidRPr="00EB56CF">
        <w:t>Diia.Business</w:t>
      </w:r>
      <w:proofErr w:type="spellEnd"/>
      <w:r w:rsidR="008336C0" w:rsidRPr="00EB56CF">
        <w:t xml:space="preserve"> website has lots of functions and useful digital services for potential and existing entrepreneurs. Here you can find opportunities, over 200 services, online courses, cases and news, suggestions from partners, a map of business support infrastructure, and more. And above that, you can choose among 59 types of free online consultations, read a virtual encyclopaedia for entrepreneurs, and even get 100+ ideas to start your own business!</w:t>
      </w:r>
      <w:r w:rsidR="008336C0" w:rsidRPr="00355D7C">
        <w:t xml:space="preserve"> </w:t>
      </w:r>
      <w:r w:rsidR="00FE2563" w:rsidRPr="00EB56CF">
        <w:t xml:space="preserve">This is an information platform for small and medium businesses in Ukraine. </w:t>
      </w:r>
      <w:r w:rsidR="00135A8C" w:rsidRPr="00EB56CF">
        <w:t>It contains</w:t>
      </w:r>
      <w:r w:rsidR="00F0015A" w:rsidRPr="00EB56CF">
        <w:t>:</w:t>
      </w:r>
      <w:r w:rsidR="00135A8C" w:rsidRPr="00EB56CF">
        <w:t xml:space="preserve"> </w:t>
      </w:r>
    </w:p>
    <w:p w14:paraId="4D0A52D8" w14:textId="0BE8D8E9" w:rsidR="00135A8C" w:rsidRPr="00EB56CF" w:rsidRDefault="00CD53FE" w:rsidP="009D41DF">
      <w:pPr>
        <w:pStyle w:val="ListParagraph"/>
      </w:pPr>
      <w:r>
        <w:t>A</w:t>
      </w:r>
      <w:r w:rsidR="003F4B45">
        <w:t xml:space="preserve"> c</w:t>
      </w:r>
      <w:r w:rsidR="003F4B45" w:rsidRPr="00EB56CF">
        <w:t xml:space="preserve">atalogue </w:t>
      </w:r>
      <w:r w:rsidR="00135A8C" w:rsidRPr="00EB56CF">
        <w:t xml:space="preserve">of business ideas with convenient templates and a list of all the necessary legal documents to start a </w:t>
      </w:r>
      <w:proofErr w:type="gramStart"/>
      <w:r w:rsidR="00135A8C" w:rsidRPr="00EB56CF">
        <w:t>business;</w:t>
      </w:r>
      <w:proofErr w:type="gramEnd"/>
      <w:r w:rsidR="00135A8C" w:rsidRPr="00EB56CF">
        <w:t xml:space="preserve"> </w:t>
      </w:r>
    </w:p>
    <w:p w14:paraId="62F4FEEE" w14:textId="74B704F8" w:rsidR="00135A8C" w:rsidRPr="00EB56CF" w:rsidRDefault="00CD53FE" w:rsidP="009D41DF">
      <w:pPr>
        <w:pStyle w:val="ListParagraph"/>
      </w:pPr>
      <w:r>
        <w:t>I</w:t>
      </w:r>
      <w:r w:rsidR="003F4B45" w:rsidRPr="00EB56CF">
        <w:t xml:space="preserve">nformation </w:t>
      </w:r>
      <w:r w:rsidR="00135A8C" w:rsidRPr="00EB56CF">
        <w:t xml:space="preserve">on services and support programs for </w:t>
      </w:r>
      <w:proofErr w:type="gramStart"/>
      <w:r w:rsidR="00135A8C" w:rsidRPr="00EB56CF">
        <w:t>businesses;</w:t>
      </w:r>
      <w:proofErr w:type="gramEnd"/>
    </w:p>
    <w:p w14:paraId="7A58E678" w14:textId="283FC8E1" w:rsidR="00135A8C" w:rsidRPr="00EB56CF" w:rsidRDefault="00CD53FE" w:rsidP="009D41DF">
      <w:pPr>
        <w:pStyle w:val="ListParagraph"/>
      </w:pPr>
      <w:r>
        <w:t>G</w:t>
      </w:r>
      <w:r w:rsidR="003F4B45" w:rsidRPr="00EB56CF">
        <w:t xml:space="preserve">uides </w:t>
      </w:r>
      <w:r w:rsidR="00135A8C" w:rsidRPr="00EB56CF">
        <w:t xml:space="preserve">and handbooks for </w:t>
      </w:r>
      <w:proofErr w:type="gramStart"/>
      <w:r w:rsidR="00135A8C" w:rsidRPr="00EB56CF">
        <w:t>entrepreneurs;</w:t>
      </w:r>
      <w:proofErr w:type="gramEnd"/>
    </w:p>
    <w:p w14:paraId="6BE1F51D" w14:textId="4D35D59A" w:rsidR="00135A8C" w:rsidRPr="00EB56CF" w:rsidRDefault="00CD53FE" w:rsidP="009D41DF">
      <w:pPr>
        <w:pStyle w:val="ListParagraph"/>
      </w:pPr>
      <w:r>
        <w:t>S</w:t>
      </w:r>
      <w:r w:rsidR="003F4B45" w:rsidRPr="00EB56CF">
        <w:t xml:space="preserve">uccess </w:t>
      </w:r>
      <w:r w:rsidR="00135A8C" w:rsidRPr="00EB56CF">
        <w:t>stories of people that have already started their business;</w:t>
      </w:r>
      <w:r w:rsidR="003F4B45">
        <w:t xml:space="preserve"> and</w:t>
      </w:r>
    </w:p>
    <w:p w14:paraId="0F83ECFA" w14:textId="14A929AB" w:rsidR="00F0015A" w:rsidRPr="00EB56CF" w:rsidRDefault="00CD53FE" w:rsidP="009D41DF">
      <w:pPr>
        <w:pStyle w:val="ListParagraph"/>
      </w:pPr>
      <w:r>
        <w:t>A</w:t>
      </w:r>
      <w:r w:rsidR="003F4B45">
        <w:t xml:space="preserve"> c</w:t>
      </w:r>
      <w:r w:rsidR="003F4B45" w:rsidRPr="00EB56CF">
        <w:t xml:space="preserve">onsulting </w:t>
      </w:r>
      <w:r w:rsidR="00135A8C" w:rsidRPr="00EB56CF">
        <w:t xml:space="preserve">area. </w:t>
      </w:r>
      <w:r w:rsidR="003F4B45">
        <w:t xml:space="preserve">Users </w:t>
      </w:r>
      <w:proofErr w:type="gramStart"/>
      <w:r w:rsidR="003F4B45">
        <w:t>have</w:t>
      </w:r>
      <w:r w:rsidR="00135A8C" w:rsidRPr="00EB56CF">
        <w:t xml:space="preserve"> the ability to</w:t>
      </w:r>
      <w:proofErr w:type="gramEnd"/>
      <w:r w:rsidR="00135A8C" w:rsidRPr="00EB56CF">
        <w:t xml:space="preserve"> consult with experts on how to run </w:t>
      </w:r>
      <w:r w:rsidR="003F4B45">
        <w:t>a</w:t>
      </w:r>
      <w:r w:rsidR="003F4B45" w:rsidRPr="00EB56CF">
        <w:t xml:space="preserve"> </w:t>
      </w:r>
      <w:r w:rsidR="00135A8C" w:rsidRPr="00EB56CF">
        <w:t xml:space="preserve">business and overcome business difficulties. </w:t>
      </w:r>
    </w:p>
    <w:p w14:paraId="762AE7B8" w14:textId="5C1C37BD" w:rsidR="00135A8C" w:rsidRPr="00EB56CF" w:rsidRDefault="00135A8C" w:rsidP="00263AC3">
      <w:r w:rsidRPr="00EB56CF">
        <w:t xml:space="preserve">Entrepreneurs </w:t>
      </w:r>
      <w:proofErr w:type="gramStart"/>
      <w:r w:rsidRPr="00EB56CF">
        <w:t>are able to</w:t>
      </w:r>
      <w:proofErr w:type="gramEnd"/>
      <w:r w:rsidRPr="00EB56CF">
        <w:t xml:space="preserve"> receive advice on </w:t>
      </w:r>
      <w:r w:rsidR="003F4B45" w:rsidRPr="00EB56CF">
        <w:t>systemati</w:t>
      </w:r>
      <w:r w:rsidR="003F4B45">
        <w:t>s</w:t>
      </w:r>
      <w:r w:rsidR="003F4B45" w:rsidRPr="00EB56CF">
        <w:t xml:space="preserve">ation </w:t>
      </w:r>
      <w:r w:rsidRPr="00EB56CF">
        <w:t xml:space="preserve">of business processes, financial management, interaction with the </w:t>
      </w:r>
      <w:r w:rsidR="003F4B45">
        <w:t>S</w:t>
      </w:r>
      <w:r w:rsidRPr="00EB56CF">
        <w:t>tate, business psychology, HR, marketing and sales.</w:t>
      </w:r>
    </w:p>
    <w:p w14:paraId="5EC36076" w14:textId="08587B98" w:rsidR="0006020F" w:rsidRPr="00833F40" w:rsidRDefault="00233317" w:rsidP="0006020F">
      <w:pPr>
        <w:pStyle w:val="Subtitle"/>
      </w:pPr>
      <w:r w:rsidRPr="00833F40">
        <w:t xml:space="preserve">National Open Data Portal </w:t>
      </w:r>
    </w:p>
    <w:p w14:paraId="5E49A450" w14:textId="181905D3" w:rsidR="00233317" w:rsidRPr="00EB56CF" w:rsidRDefault="00233317" w:rsidP="00233317">
      <w:pPr>
        <w:rPr>
          <w:rFonts w:ascii="Times New Roman" w:hAnsi="Times New Roman"/>
          <w:color w:val="000000"/>
        </w:rPr>
      </w:pPr>
      <w:r w:rsidRPr="00833F40">
        <w:t xml:space="preserve">Launched on 7 September 2018, the </w:t>
      </w:r>
      <w:hyperlink r:id="rId221">
        <w:r w:rsidRPr="00833F40">
          <w:rPr>
            <w:color w:val="1A3F7C"/>
          </w:rPr>
          <w:t>Open Data Portal</w:t>
        </w:r>
      </w:hyperlink>
      <w:r w:rsidRPr="00833F40">
        <w:t xml:space="preserve"> was designed to provide access to open data to business and citizens for </w:t>
      </w:r>
      <w:r w:rsidR="00833F40" w:rsidRPr="00833F40">
        <w:t xml:space="preserve">such </w:t>
      </w:r>
      <w:r w:rsidRPr="00833F40">
        <w:t xml:space="preserve">purposes as innovation, business projects, accountability, public </w:t>
      </w:r>
      <w:proofErr w:type="gramStart"/>
      <w:r w:rsidRPr="00833F40">
        <w:t>oversight</w:t>
      </w:r>
      <w:proofErr w:type="gramEnd"/>
      <w:r w:rsidRPr="00833F40">
        <w:t xml:space="preserve"> and research. For the latest version, a new platform using the </w:t>
      </w:r>
      <w:hyperlink r:id="rId222">
        <w:r w:rsidR="00B85FB4">
          <w:rPr>
            <w:color w:val="1A3F7C"/>
          </w:rPr>
          <w:t xml:space="preserve">Comprehensive Knowledge Archive Network (CKAN) </w:t>
        </w:r>
      </w:hyperlink>
      <w:r w:rsidRPr="00833F40">
        <w:t xml:space="preserve">was developed. </w:t>
      </w:r>
      <w:r w:rsidR="00833F40">
        <w:t xml:space="preserve">The </w:t>
      </w:r>
      <w:r w:rsidRPr="00833F40">
        <w:t>CKAN replaced the previous DKAN platform for the Unified Open Data Portal. Currently,</w:t>
      </w:r>
      <w:r w:rsidR="00396BB5" w:rsidRPr="00833F40">
        <w:t xml:space="preserve"> 36</w:t>
      </w:r>
      <w:r w:rsidR="00833F40">
        <w:t>,</w:t>
      </w:r>
      <w:r w:rsidR="00396BB5" w:rsidRPr="00833F40">
        <w:t>233</w:t>
      </w:r>
      <w:r w:rsidRPr="00833F40">
        <w:t xml:space="preserve"> datasets are available. Since its launch</w:t>
      </w:r>
      <w:r w:rsidR="00D41431" w:rsidRPr="00833F40">
        <w:rPr>
          <w:lang w:val="uk-UA"/>
        </w:rPr>
        <w:t xml:space="preserve"> </w:t>
      </w:r>
      <w:r w:rsidR="00D41431" w:rsidRPr="00833F40">
        <w:rPr>
          <w:lang w:val="en-US"/>
        </w:rPr>
        <w:t xml:space="preserve">(on </w:t>
      </w:r>
      <w:r w:rsidR="00FE62EF" w:rsidRPr="00833F40">
        <w:rPr>
          <w:lang w:val="en-US"/>
        </w:rPr>
        <w:t xml:space="preserve">1 </w:t>
      </w:r>
      <w:r w:rsidR="00D41431" w:rsidRPr="00833F40">
        <w:rPr>
          <w:lang w:val="en-US"/>
        </w:rPr>
        <w:t>September 2016)</w:t>
      </w:r>
      <w:r w:rsidRPr="00833F40">
        <w:t xml:space="preserve">, more than </w:t>
      </w:r>
      <w:r w:rsidR="00EC4733" w:rsidRPr="00833F40">
        <w:t>3</w:t>
      </w:r>
      <w:r w:rsidR="00FE62EF" w:rsidRPr="00833F40">
        <w:t>.</w:t>
      </w:r>
      <w:r w:rsidR="00EC4733" w:rsidRPr="00833F40">
        <w:t xml:space="preserve">4 </w:t>
      </w:r>
      <w:r w:rsidR="00DD0BC0" w:rsidRPr="00833F40">
        <w:t>million</w:t>
      </w:r>
      <w:r w:rsidRPr="00833F40">
        <w:t xml:space="preserve"> unique users have visited the portal.</w:t>
      </w:r>
      <w:r w:rsidR="00EC4733" w:rsidRPr="00833F40">
        <w:t xml:space="preserve"> In 2020, 1</w:t>
      </w:r>
      <w:r w:rsidR="00FE62EF" w:rsidRPr="00833F40">
        <w:t>.</w:t>
      </w:r>
      <w:r w:rsidR="00EC4733" w:rsidRPr="00833F40">
        <w:t xml:space="preserve">1 </w:t>
      </w:r>
      <w:r w:rsidR="00DD0BC0" w:rsidRPr="00833F40">
        <w:t>million</w:t>
      </w:r>
      <w:r w:rsidR="00EC4733" w:rsidRPr="00833F40">
        <w:t xml:space="preserve"> unique users have visited the portal.</w:t>
      </w:r>
      <w:r w:rsidRPr="00833F40">
        <w:t xml:space="preserve"> Starting from 15 October 2018, the </w:t>
      </w:r>
      <w:hyperlink r:id="rId223">
        <w:r w:rsidRPr="00833F40">
          <w:rPr>
            <w:color w:val="1A3F7C"/>
          </w:rPr>
          <w:t>European Open Data Portal</w:t>
        </w:r>
      </w:hyperlink>
      <w:r w:rsidRPr="00833F40">
        <w:t xml:space="preserve"> began harvesting open data sets from the Ukrainian open data portal. The owner of the portal is the </w:t>
      </w:r>
      <w:r w:rsidR="00CC6850">
        <w:t>MDT</w:t>
      </w:r>
      <w:r w:rsidRPr="00833F40">
        <w:t>.</w:t>
      </w:r>
    </w:p>
    <w:p w14:paraId="4A31814E" w14:textId="77777777" w:rsidR="00233317" w:rsidRPr="00EB56CF" w:rsidRDefault="00233317" w:rsidP="00233317">
      <w:pPr>
        <w:pStyle w:val="Subtitle"/>
      </w:pPr>
      <w:r w:rsidRPr="00EB56CF">
        <w:t xml:space="preserve">Transportation </w:t>
      </w:r>
      <w:proofErr w:type="spellStart"/>
      <w:r w:rsidRPr="00EB56CF">
        <w:t>eServices</w:t>
      </w:r>
      <w:proofErr w:type="spellEnd"/>
      <w:r w:rsidRPr="00EB56CF">
        <w:t xml:space="preserve"> Portal</w:t>
      </w:r>
    </w:p>
    <w:p w14:paraId="683A6AEB" w14:textId="76218827" w:rsidR="00233317" w:rsidRPr="00EB56CF" w:rsidRDefault="00233317" w:rsidP="00233317">
      <w:r w:rsidRPr="00EB56CF">
        <w:t xml:space="preserve">The Ministry of Infrastructure of Ukraine launched the </w:t>
      </w:r>
      <w:hyperlink r:id="rId224">
        <w:r w:rsidRPr="00EB56CF">
          <w:rPr>
            <w:color w:val="1A3F7C"/>
          </w:rPr>
          <w:t xml:space="preserve">Transportation </w:t>
        </w:r>
        <w:proofErr w:type="spellStart"/>
        <w:r w:rsidRPr="00EB56CF">
          <w:rPr>
            <w:color w:val="1A3F7C"/>
          </w:rPr>
          <w:t>eServices</w:t>
        </w:r>
        <w:proofErr w:type="spellEnd"/>
        <w:r w:rsidRPr="00EB56CF">
          <w:rPr>
            <w:color w:val="1A3F7C"/>
          </w:rPr>
          <w:t xml:space="preserve"> Portal</w:t>
        </w:r>
      </w:hyperlink>
      <w:r w:rsidRPr="00EB56CF">
        <w:t xml:space="preserve">. The portal contains the transportation </w:t>
      </w:r>
      <w:proofErr w:type="spellStart"/>
      <w:r w:rsidRPr="00EB56CF">
        <w:t>eServices</w:t>
      </w:r>
      <w:proofErr w:type="spellEnd"/>
      <w:r w:rsidRPr="00EB56CF">
        <w:t xml:space="preserve"> provided by the Ministry of </w:t>
      </w:r>
      <w:r w:rsidRPr="00EB56CF">
        <w:lastRenderedPageBreak/>
        <w:t>Infrastructure of Ukraine. Operators can apply online for their transportation licenses and permits. The portal will be periodically updated with new services. </w:t>
      </w:r>
    </w:p>
    <w:p w14:paraId="40BC7AF8" w14:textId="13012DEC" w:rsidR="00645508" w:rsidRPr="00355D7C" w:rsidRDefault="00645508" w:rsidP="00355D7C">
      <w:pPr>
        <w:pStyle w:val="Subtitle"/>
        <w:jc w:val="both"/>
      </w:pPr>
      <w:r w:rsidRPr="00EB56CF">
        <w:t xml:space="preserve">State Construction </w:t>
      </w:r>
      <w:proofErr w:type="spellStart"/>
      <w:r w:rsidRPr="00EB56CF">
        <w:t>ePortal</w:t>
      </w:r>
      <w:proofErr w:type="spellEnd"/>
      <w:r w:rsidR="00E00E81" w:rsidRPr="00355D7C">
        <w:t xml:space="preserve"> (as a </w:t>
      </w:r>
      <w:r w:rsidR="00B85FB4">
        <w:t>P</w:t>
      </w:r>
      <w:r w:rsidR="00E00E81" w:rsidRPr="00355D7C">
        <w:t>art of a Single State Electronic System in Construction Sector)</w:t>
      </w:r>
    </w:p>
    <w:p w14:paraId="44809ADE" w14:textId="7AE30F09" w:rsidR="00E00E81" w:rsidRPr="00355D7C" w:rsidRDefault="00EE4720" w:rsidP="00E00E81">
      <w:pPr>
        <w:rPr>
          <w:rStyle w:val="normaltextrun"/>
          <w:rFonts w:cs="Arial"/>
          <w:color w:val="404040"/>
          <w:szCs w:val="20"/>
        </w:rPr>
      </w:pPr>
      <w:r w:rsidRPr="00355D7C">
        <w:rPr>
          <w:rStyle w:val="normaltextrun"/>
          <w:rFonts w:cs="Arial"/>
          <w:color w:val="404040"/>
          <w:szCs w:val="20"/>
        </w:rPr>
        <w:t>The </w:t>
      </w:r>
      <w:hyperlink r:id="rId225" w:tgtFrame="_blank" w:history="1">
        <w:r w:rsidRPr="00355D7C">
          <w:rPr>
            <w:rStyle w:val="Hyperlink"/>
            <w:rFonts w:cs="Arial"/>
            <w:szCs w:val="20"/>
          </w:rPr>
          <w:t xml:space="preserve">public </w:t>
        </w:r>
        <w:proofErr w:type="spellStart"/>
        <w:r w:rsidRPr="00355D7C">
          <w:rPr>
            <w:rStyle w:val="Hyperlink"/>
            <w:rFonts w:cs="Arial"/>
            <w:szCs w:val="20"/>
          </w:rPr>
          <w:t>eConstruction</w:t>
        </w:r>
        <w:proofErr w:type="spellEnd"/>
        <w:r w:rsidRPr="00355D7C">
          <w:rPr>
            <w:rStyle w:val="Hyperlink"/>
            <w:rFonts w:cs="Arial"/>
            <w:szCs w:val="20"/>
          </w:rPr>
          <w:t xml:space="preserve"> portal is one part of t</w:t>
        </w:r>
      </w:hyperlink>
      <w:r w:rsidRPr="00355D7C">
        <w:rPr>
          <w:rStyle w:val="normaltextrun"/>
          <w:rFonts w:cs="Arial"/>
          <w:color w:val="404040"/>
          <w:szCs w:val="20"/>
        </w:rPr>
        <w:t>he Single Electronic System in the Construction Sector. The portal is an information platform which provides information and updates about developments within the construction sector as well as accurate statistics of the sector’s rendered services</w:t>
      </w:r>
      <w:r w:rsidR="00256FF0">
        <w:rPr>
          <w:rStyle w:val="normaltextrun"/>
          <w:rFonts w:cs="Arial"/>
          <w:color w:val="404040"/>
          <w:szCs w:val="20"/>
        </w:rPr>
        <w:t xml:space="preserve">, which </w:t>
      </w:r>
      <w:r w:rsidRPr="00355D7C">
        <w:rPr>
          <w:rStyle w:val="normaltextrun"/>
          <w:rFonts w:cs="Arial"/>
          <w:color w:val="404040"/>
          <w:szCs w:val="20"/>
        </w:rPr>
        <w:t xml:space="preserve">are updated in live mode. Also, the portal contains a chatbot </w:t>
      </w:r>
      <w:r w:rsidR="00256FF0">
        <w:rPr>
          <w:rStyle w:val="normaltextrun"/>
          <w:rFonts w:cs="Arial"/>
          <w:color w:val="404040"/>
          <w:szCs w:val="20"/>
        </w:rPr>
        <w:t>offering</w:t>
      </w:r>
      <w:r w:rsidRPr="00355D7C">
        <w:rPr>
          <w:rStyle w:val="normaltextrun"/>
          <w:rFonts w:cs="Arial"/>
          <w:color w:val="404040"/>
          <w:szCs w:val="20"/>
        </w:rPr>
        <w:t xml:space="preserve"> online consultations on the system’s functionality. </w:t>
      </w:r>
    </w:p>
    <w:p w14:paraId="3FDFEFEB" w14:textId="0D03D6E0" w:rsidR="000609DC" w:rsidRPr="00355D7C" w:rsidRDefault="000609DC" w:rsidP="00E00E81">
      <w:pPr>
        <w:rPr>
          <w:rStyle w:val="normaltextrun"/>
          <w:rFonts w:cs="Arial"/>
          <w:color w:val="404040"/>
          <w:szCs w:val="20"/>
        </w:rPr>
      </w:pPr>
    </w:p>
    <w:p w14:paraId="6757144F" w14:textId="1EDB0893" w:rsidR="000609DC" w:rsidRPr="00355D7C" w:rsidRDefault="004057D0">
      <w:hyperlink r:id="rId226" w:history="1">
        <w:r w:rsidR="000609DC" w:rsidRPr="00355D7C">
          <w:rPr>
            <w:rStyle w:val="Hyperlink"/>
            <w:rFonts w:cs="Arial"/>
            <w:szCs w:val="20"/>
          </w:rPr>
          <w:t>The Registry of Construction Activit</w:t>
        </w:r>
        <w:r w:rsidR="00817D69">
          <w:rPr>
            <w:rStyle w:val="Hyperlink"/>
            <w:rFonts w:cs="Arial"/>
            <w:szCs w:val="20"/>
          </w:rPr>
          <w:t>ies</w:t>
        </w:r>
      </w:hyperlink>
      <w:r w:rsidR="000609DC" w:rsidRPr="00355D7C">
        <w:rPr>
          <w:rStyle w:val="normaltextrun"/>
          <w:rFonts w:cs="Arial"/>
          <w:color w:val="404040"/>
          <w:szCs w:val="20"/>
        </w:rPr>
        <w:t xml:space="preserve"> (which is a core of the Single Electronic System in the Construction Sector) can also be viewed from the Portal. </w:t>
      </w:r>
      <w:r w:rsidR="00817D69">
        <w:rPr>
          <w:rStyle w:val="normaltextrun"/>
          <w:rFonts w:cs="Arial"/>
          <w:color w:val="404040"/>
          <w:szCs w:val="20"/>
        </w:rPr>
        <w:t xml:space="preserve">The </w:t>
      </w:r>
      <w:r w:rsidR="000609DC" w:rsidRPr="00355D7C">
        <w:rPr>
          <w:rStyle w:val="normaltextrun"/>
          <w:rFonts w:cs="Arial"/>
          <w:color w:val="404040"/>
          <w:szCs w:val="20"/>
        </w:rPr>
        <w:t xml:space="preserve">Registry of Construction </w:t>
      </w:r>
      <w:r w:rsidR="00817D69" w:rsidRPr="00355D7C">
        <w:rPr>
          <w:rStyle w:val="normaltextrun"/>
          <w:rFonts w:cs="Arial"/>
          <w:color w:val="404040"/>
          <w:szCs w:val="20"/>
        </w:rPr>
        <w:t>Activit</w:t>
      </w:r>
      <w:r w:rsidR="00817D69">
        <w:rPr>
          <w:rStyle w:val="normaltextrun"/>
          <w:rFonts w:cs="Arial"/>
          <w:color w:val="404040"/>
          <w:szCs w:val="20"/>
        </w:rPr>
        <w:t>ies</w:t>
      </w:r>
      <w:r w:rsidR="00817D69" w:rsidRPr="00355D7C">
        <w:rPr>
          <w:rStyle w:val="normaltextrun"/>
          <w:rFonts w:cs="Arial"/>
          <w:color w:val="404040"/>
          <w:szCs w:val="20"/>
        </w:rPr>
        <w:t xml:space="preserve"> </w:t>
      </w:r>
      <w:r w:rsidR="00817D69">
        <w:rPr>
          <w:rStyle w:val="normaltextrun"/>
          <w:rFonts w:cs="Arial"/>
          <w:color w:val="404040"/>
          <w:szCs w:val="20"/>
        </w:rPr>
        <w:t xml:space="preserve">provides an </w:t>
      </w:r>
      <w:r w:rsidR="005F03E2">
        <w:rPr>
          <w:rStyle w:val="normaltextrun"/>
          <w:rFonts w:cs="Arial"/>
          <w:color w:val="404040"/>
          <w:szCs w:val="20"/>
        </w:rPr>
        <w:t>identifier</w:t>
      </w:r>
      <w:r w:rsidR="00817D69">
        <w:rPr>
          <w:rStyle w:val="normaltextrun"/>
          <w:rFonts w:cs="Arial"/>
          <w:color w:val="404040"/>
          <w:szCs w:val="20"/>
        </w:rPr>
        <w:t xml:space="preserve"> for a given</w:t>
      </w:r>
      <w:r w:rsidR="000609DC" w:rsidRPr="00355D7C">
        <w:rPr>
          <w:rStyle w:val="normaltextrun"/>
          <w:rFonts w:cs="Arial"/>
          <w:color w:val="404040"/>
          <w:szCs w:val="20"/>
        </w:rPr>
        <w:t xml:space="preserve"> construction project. The identifier enables the tracking of all processes connected to a given building or complex from pre-construction activities to final commissioning. The automation of processes and strict data validation mechanisms, including interactions with other registries, should significantly reduce corruption risks and increase procedur</w:t>
      </w:r>
      <w:r w:rsidR="00817D69">
        <w:rPr>
          <w:rStyle w:val="normaltextrun"/>
          <w:rFonts w:cs="Arial"/>
          <w:color w:val="404040"/>
          <w:szCs w:val="20"/>
        </w:rPr>
        <w:t>al</w:t>
      </w:r>
      <w:r w:rsidR="000609DC" w:rsidRPr="00355D7C">
        <w:rPr>
          <w:rStyle w:val="normaltextrun"/>
          <w:rFonts w:cs="Arial"/>
          <w:color w:val="404040"/>
          <w:szCs w:val="20"/>
        </w:rPr>
        <w:t xml:space="preserve"> transparency. The registry generates, stores, processes, protects, and audits information about construction projects; </w:t>
      </w:r>
      <w:r w:rsidR="00817D69">
        <w:rPr>
          <w:rStyle w:val="normaltextrun"/>
          <w:rFonts w:cs="Arial"/>
          <w:color w:val="404040"/>
          <w:szCs w:val="20"/>
        </w:rPr>
        <w:t xml:space="preserve">it </w:t>
      </w:r>
      <w:r w:rsidR="000609DC" w:rsidRPr="00355D7C">
        <w:rPr>
          <w:rStyle w:val="normaltextrun"/>
          <w:rFonts w:cs="Arial"/>
          <w:color w:val="404040"/>
          <w:szCs w:val="20"/>
        </w:rPr>
        <w:t xml:space="preserve">provides project documentation, technical specifications for utility </w:t>
      </w:r>
      <w:r w:rsidR="00817D69">
        <w:rPr>
          <w:rStyle w:val="normaltextrun"/>
          <w:rFonts w:cs="Arial"/>
          <w:color w:val="404040"/>
          <w:szCs w:val="20"/>
        </w:rPr>
        <w:t>connections</w:t>
      </w:r>
      <w:r w:rsidR="000609DC" w:rsidRPr="00355D7C">
        <w:rPr>
          <w:rStyle w:val="normaltextrun"/>
          <w:rFonts w:cs="Arial"/>
          <w:color w:val="404040"/>
          <w:szCs w:val="20"/>
        </w:rPr>
        <w:t xml:space="preserve"> and other networks, inventory, environmental certifications and construction participants (e.g. licensees, </w:t>
      </w:r>
      <w:r w:rsidR="00817D69" w:rsidRPr="00355D7C">
        <w:rPr>
          <w:rStyle w:val="normaltextrun"/>
          <w:rFonts w:cs="Arial"/>
          <w:color w:val="404040"/>
          <w:szCs w:val="20"/>
        </w:rPr>
        <w:t>authori</w:t>
      </w:r>
      <w:r w:rsidR="00817D69">
        <w:rPr>
          <w:rStyle w:val="normaltextrun"/>
          <w:rFonts w:cs="Arial"/>
          <w:color w:val="404040"/>
          <w:szCs w:val="20"/>
        </w:rPr>
        <w:t>s</w:t>
      </w:r>
      <w:r w:rsidR="00817D69" w:rsidRPr="00355D7C">
        <w:rPr>
          <w:rStyle w:val="normaltextrun"/>
          <w:rFonts w:cs="Arial"/>
          <w:color w:val="404040"/>
          <w:szCs w:val="20"/>
        </w:rPr>
        <w:t xml:space="preserve">ed </w:t>
      </w:r>
      <w:r w:rsidR="000609DC" w:rsidRPr="00355D7C">
        <w:rPr>
          <w:rStyle w:val="normaltextrun"/>
          <w:rFonts w:cs="Arial"/>
          <w:color w:val="404040"/>
          <w:szCs w:val="20"/>
        </w:rPr>
        <w:t xml:space="preserve">persons, expert </w:t>
      </w:r>
      <w:r w:rsidR="00817D69" w:rsidRPr="00355D7C">
        <w:rPr>
          <w:rStyle w:val="normaltextrun"/>
          <w:rFonts w:cs="Arial"/>
          <w:color w:val="404040"/>
          <w:szCs w:val="20"/>
        </w:rPr>
        <w:t>organi</w:t>
      </w:r>
      <w:r w:rsidR="00817D69">
        <w:rPr>
          <w:rStyle w:val="normaltextrun"/>
          <w:rFonts w:cs="Arial"/>
          <w:color w:val="404040"/>
          <w:szCs w:val="20"/>
        </w:rPr>
        <w:t>s</w:t>
      </w:r>
      <w:r w:rsidR="00817D69" w:rsidRPr="00355D7C">
        <w:rPr>
          <w:rStyle w:val="normaltextrun"/>
          <w:rFonts w:cs="Arial"/>
          <w:color w:val="404040"/>
          <w:szCs w:val="20"/>
        </w:rPr>
        <w:t>ations</w:t>
      </w:r>
      <w:r w:rsidR="000609DC" w:rsidRPr="00355D7C">
        <w:rPr>
          <w:rStyle w:val="normaltextrun"/>
          <w:rFonts w:cs="Arial"/>
          <w:color w:val="404040"/>
          <w:szCs w:val="20"/>
        </w:rPr>
        <w:t xml:space="preserve">, </w:t>
      </w:r>
      <w:r w:rsidR="00817D69">
        <w:rPr>
          <w:rStyle w:val="normaltextrun"/>
          <w:rFonts w:cs="Arial"/>
          <w:color w:val="404040"/>
          <w:szCs w:val="20"/>
        </w:rPr>
        <w:t>S</w:t>
      </w:r>
      <w:r w:rsidR="000609DC" w:rsidRPr="00355D7C">
        <w:rPr>
          <w:rStyle w:val="normaltextrun"/>
          <w:rFonts w:cs="Arial"/>
          <w:color w:val="404040"/>
          <w:szCs w:val="20"/>
        </w:rPr>
        <w:t xml:space="preserve">tate construction oversight agencies); </w:t>
      </w:r>
      <w:r w:rsidR="00817D69">
        <w:rPr>
          <w:rStyle w:val="normaltextrun"/>
          <w:rFonts w:cs="Arial"/>
          <w:color w:val="404040"/>
          <w:szCs w:val="20"/>
        </w:rPr>
        <w:t>finally, it</w:t>
      </w:r>
      <w:r w:rsidR="00817D69" w:rsidRPr="00355D7C">
        <w:rPr>
          <w:rStyle w:val="normaltextrun"/>
          <w:rFonts w:cs="Arial"/>
          <w:color w:val="404040"/>
          <w:szCs w:val="20"/>
        </w:rPr>
        <w:t xml:space="preserve"> </w:t>
      </w:r>
      <w:r w:rsidR="000609DC" w:rsidRPr="00355D7C">
        <w:rPr>
          <w:rStyle w:val="normaltextrun"/>
          <w:rFonts w:cs="Arial"/>
          <w:color w:val="404040"/>
          <w:szCs w:val="20"/>
        </w:rPr>
        <w:t xml:space="preserve">enables interactions among them, such as agreements, permit and declaration documents, </w:t>
      </w:r>
      <w:r w:rsidR="00817D69" w:rsidRPr="00355D7C">
        <w:rPr>
          <w:rStyle w:val="normaltextrun"/>
          <w:rFonts w:cs="Arial"/>
          <w:color w:val="404040"/>
          <w:szCs w:val="20"/>
        </w:rPr>
        <w:t>licen</w:t>
      </w:r>
      <w:r w:rsidR="00817D69">
        <w:rPr>
          <w:rStyle w:val="normaltextrun"/>
          <w:rFonts w:cs="Arial"/>
          <w:color w:val="404040"/>
          <w:szCs w:val="20"/>
        </w:rPr>
        <w:t>c</w:t>
      </w:r>
      <w:r w:rsidR="00817D69" w:rsidRPr="00355D7C">
        <w:rPr>
          <w:rStyle w:val="normaltextrun"/>
          <w:rFonts w:cs="Arial"/>
          <w:color w:val="404040"/>
          <w:szCs w:val="20"/>
        </w:rPr>
        <w:t xml:space="preserve">es </w:t>
      </w:r>
      <w:r w:rsidR="000609DC" w:rsidRPr="00355D7C">
        <w:rPr>
          <w:rStyle w:val="normaltextrun"/>
          <w:rFonts w:cs="Arial"/>
          <w:color w:val="404040"/>
          <w:szCs w:val="20"/>
        </w:rPr>
        <w:t>and qualification certificates. Consequently, investors and developers know exactly which documents are required for their construction activities.</w:t>
      </w:r>
    </w:p>
    <w:p w14:paraId="1484F812" w14:textId="679823C6" w:rsidR="00FE62EF" w:rsidRPr="00355D7C" w:rsidRDefault="00C627F0">
      <w:r w:rsidRPr="00355D7C">
        <w:t>In addition,</w:t>
      </w:r>
      <w:r w:rsidR="000609DC" w:rsidRPr="00355D7C">
        <w:t xml:space="preserve"> the </w:t>
      </w:r>
      <w:proofErr w:type="spellStart"/>
      <w:r w:rsidR="008B5C48" w:rsidRPr="00355D7C">
        <w:t>e</w:t>
      </w:r>
      <w:r w:rsidR="000609DC" w:rsidRPr="00355D7C">
        <w:t>Portal</w:t>
      </w:r>
      <w:proofErr w:type="spellEnd"/>
      <w:r w:rsidR="000609DC" w:rsidRPr="00355D7C">
        <w:t xml:space="preserve"> contains </w:t>
      </w:r>
      <w:hyperlink r:id="rId227" w:history="1">
        <w:r w:rsidR="000609DC" w:rsidRPr="00355D7C">
          <w:rPr>
            <w:rStyle w:val="Hyperlink"/>
          </w:rPr>
          <w:t>analytics and dashboards</w:t>
        </w:r>
      </w:hyperlink>
      <w:r w:rsidR="000609DC" w:rsidRPr="00355D7C">
        <w:t xml:space="preserve"> that provide information about the public services in </w:t>
      </w:r>
      <w:r w:rsidR="00817D69">
        <w:t xml:space="preserve">the </w:t>
      </w:r>
      <w:r w:rsidR="000609DC" w:rsidRPr="00355D7C">
        <w:t xml:space="preserve">construction sector provided during specific </w:t>
      </w:r>
      <w:proofErr w:type="gramStart"/>
      <w:r w:rsidR="000609DC" w:rsidRPr="00355D7C">
        <w:t>period of time</w:t>
      </w:r>
      <w:proofErr w:type="gramEnd"/>
      <w:r w:rsidR="000609DC" w:rsidRPr="00355D7C">
        <w:t xml:space="preserve">. </w:t>
      </w:r>
    </w:p>
    <w:p w14:paraId="2424B48E" w14:textId="77777777" w:rsidR="00233317" w:rsidRPr="00EB56CF" w:rsidRDefault="00233317" w:rsidP="00233317">
      <w:pPr>
        <w:pStyle w:val="Subtitle"/>
        <w:keepNext/>
      </w:pPr>
      <w:proofErr w:type="spellStart"/>
      <w:r w:rsidRPr="00EB56CF">
        <w:t>eData</w:t>
      </w:r>
      <w:proofErr w:type="spellEnd"/>
    </w:p>
    <w:p w14:paraId="2F2F76BE" w14:textId="7AFB3E77" w:rsidR="00233317" w:rsidRPr="00EB56CF" w:rsidRDefault="00233317" w:rsidP="00233317">
      <w:pPr>
        <w:keepNext/>
      </w:pPr>
      <w:r w:rsidRPr="00EB56CF">
        <w:t xml:space="preserve">The official </w:t>
      </w:r>
      <w:hyperlink r:id="rId228">
        <w:proofErr w:type="spellStart"/>
        <w:r w:rsidRPr="00EB56CF">
          <w:rPr>
            <w:color w:val="1A3F7C"/>
          </w:rPr>
          <w:t>eData</w:t>
        </w:r>
        <w:proofErr w:type="spellEnd"/>
      </w:hyperlink>
      <w:r w:rsidRPr="00EB56CF">
        <w:t xml:space="preserve"> public finance portal is the service which publishes the information on the use of public funds and implements the idea of </w:t>
      </w:r>
      <w:r w:rsidR="003B098E">
        <w:t xml:space="preserve">a </w:t>
      </w:r>
      <w:r w:rsidRPr="00EB56CF">
        <w:t xml:space="preserve">transparent budget. The purpose of the project is to create an open resource, which will ensure the full transparency of public finances and allow citizens to have access to information. </w:t>
      </w:r>
    </w:p>
    <w:p w14:paraId="4AEB119E" w14:textId="53E4A80C" w:rsidR="00233317" w:rsidRPr="00EB56CF" w:rsidRDefault="00233317" w:rsidP="00233317">
      <w:pPr>
        <w:keepNext/>
      </w:pPr>
      <w:r w:rsidRPr="00EB56CF">
        <w:t xml:space="preserve">The </w:t>
      </w:r>
      <w:hyperlink r:id="rId229">
        <w:proofErr w:type="spellStart"/>
        <w:r w:rsidRPr="00EB56CF">
          <w:rPr>
            <w:color w:val="1A3F7C"/>
          </w:rPr>
          <w:t>eData</w:t>
        </w:r>
        <w:proofErr w:type="spellEnd"/>
      </w:hyperlink>
      <w:r w:rsidRPr="00EB56CF">
        <w:t xml:space="preserve"> portal is an umbrella </w:t>
      </w:r>
      <w:r w:rsidR="003B098E">
        <w:t>made up of</w:t>
      </w:r>
      <w:r w:rsidR="003B098E" w:rsidRPr="00EB56CF">
        <w:t xml:space="preserve"> </w:t>
      </w:r>
      <w:r w:rsidRPr="00EB56CF">
        <w:t xml:space="preserve">two modules: Spending and Open Budget. The system owner is the </w:t>
      </w:r>
      <w:hyperlink r:id="rId230">
        <w:r w:rsidRPr="00EB56CF">
          <w:rPr>
            <w:color w:val="1A3F7C"/>
          </w:rPr>
          <w:t xml:space="preserve">Ministry of Finance </w:t>
        </w:r>
      </w:hyperlink>
      <w:hyperlink r:id="rId231" w:history="1">
        <w:r w:rsidRPr="00EB56CF">
          <w:rPr>
            <w:color w:val="1A3F7C"/>
          </w:rPr>
          <w:t>of</w:t>
        </w:r>
      </w:hyperlink>
      <w:hyperlink r:id="rId232">
        <w:r w:rsidRPr="00EB56CF">
          <w:rPr>
            <w:color w:val="1A3F7C"/>
          </w:rPr>
          <w:t xml:space="preserve"> Ukraine.</w:t>
        </w:r>
      </w:hyperlink>
    </w:p>
    <w:p w14:paraId="370FB5E3" w14:textId="77777777" w:rsidR="00233317" w:rsidRPr="00EB56CF" w:rsidRDefault="00233317">
      <w:pPr>
        <w:pStyle w:val="Subtitle"/>
      </w:pPr>
      <w:r w:rsidRPr="00EB56CF">
        <w:t>Spending Portal</w:t>
      </w:r>
    </w:p>
    <w:p w14:paraId="70C196FC" w14:textId="060FBA7E" w:rsidR="00233317" w:rsidRPr="00EB56CF" w:rsidRDefault="00233317" w:rsidP="00233317">
      <w:r w:rsidRPr="00EB56CF">
        <w:t xml:space="preserve">The first </w:t>
      </w:r>
      <w:proofErr w:type="spellStart"/>
      <w:r w:rsidRPr="00EB56CF">
        <w:t>eData</w:t>
      </w:r>
      <w:proofErr w:type="spellEnd"/>
      <w:r w:rsidRPr="00EB56CF">
        <w:t xml:space="preserve"> </w:t>
      </w:r>
      <w:r w:rsidR="008D54AF" w:rsidRPr="00EB56CF">
        <w:t xml:space="preserve">module </w:t>
      </w:r>
      <w:r w:rsidRPr="00EB56CF">
        <w:t xml:space="preserve">is the </w:t>
      </w:r>
      <w:hyperlink r:id="rId233">
        <w:r w:rsidRPr="00EB56CF">
          <w:rPr>
            <w:color w:val="1A3F7C"/>
          </w:rPr>
          <w:t>Spending Portal</w:t>
        </w:r>
      </w:hyperlink>
      <w:r w:rsidRPr="00EB56CF">
        <w:t xml:space="preserve">. </w:t>
      </w:r>
    </w:p>
    <w:p w14:paraId="4DCA335D" w14:textId="47E8CFFC" w:rsidR="00233317" w:rsidRPr="00EB56CF" w:rsidRDefault="00233317" w:rsidP="00233317">
      <w:r w:rsidRPr="00EB56CF">
        <w:t xml:space="preserve">The Spending Portal is a national portal </w:t>
      </w:r>
      <w:r w:rsidR="008D54AF">
        <w:t>providing</w:t>
      </w:r>
      <w:r w:rsidR="008D54AF" w:rsidRPr="00EB56CF">
        <w:t xml:space="preserve"> </w:t>
      </w:r>
      <w:r w:rsidRPr="00EB56CF">
        <w:t>information about spending from the public budget and hence implements the idea of a transparent budget. The project’s objective is to create an open resource available to citizens that ensures complete transparency of public finances and the public’s right for access to information.</w:t>
      </w:r>
      <w:r w:rsidR="00365580">
        <w:t xml:space="preserve"> </w:t>
      </w:r>
    </w:p>
    <w:p w14:paraId="61214D53" w14:textId="77777777" w:rsidR="00233317" w:rsidRPr="00EB56CF" w:rsidRDefault="00233317">
      <w:pPr>
        <w:pStyle w:val="Subtitle"/>
      </w:pPr>
      <w:r w:rsidRPr="00EB56CF">
        <w:t xml:space="preserve">Open Budget Portal </w:t>
      </w:r>
    </w:p>
    <w:p w14:paraId="55A0617C" w14:textId="77777777" w:rsidR="00233317" w:rsidRPr="00EB56CF" w:rsidRDefault="00233317" w:rsidP="00233317">
      <w:r w:rsidRPr="00EB56CF">
        <w:t xml:space="preserve">The second module of the open data portal is the </w:t>
      </w:r>
      <w:hyperlink r:id="rId234">
        <w:r w:rsidRPr="00EB56CF">
          <w:rPr>
            <w:color w:val="1A3F7C"/>
          </w:rPr>
          <w:t>Open Budget Portal</w:t>
        </w:r>
      </w:hyperlink>
      <w:r w:rsidRPr="00EB56CF">
        <w:t xml:space="preserve">. </w:t>
      </w:r>
    </w:p>
    <w:p w14:paraId="04C8C750" w14:textId="492203D9" w:rsidR="00233317" w:rsidRPr="00EB56CF" w:rsidRDefault="00233317" w:rsidP="00233317">
      <w:r w:rsidRPr="00EB56CF">
        <w:t xml:space="preserve">The Open Budget Portal is an initiative of the </w:t>
      </w:r>
      <w:hyperlink r:id="rId235">
        <w:r w:rsidRPr="00EB56CF">
          <w:rPr>
            <w:color w:val="1A3F7C"/>
          </w:rPr>
          <w:t>Ministry of Finance</w:t>
        </w:r>
      </w:hyperlink>
      <w:r w:rsidRPr="00EB56CF">
        <w:rPr>
          <w:color w:val="1A3F7C"/>
        </w:rPr>
        <w:t xml:space="preserve"> of Ukraine</w:t>
      </w:r>
      <w:r w:rsidRPr="00EB56CF">
        <w:t xml:space="preserve"> that tracks spending from the </w:t>
      </w:r>
      <w:r w:rsidR="008D54AF">
        <w:t>S</w:t>
      </w:r>
      <w:r w:rsidRPr="00EB56CF">
        <w:t>tate budget on central and local levels. As of now, data from</w:t>
      </w:r>
      <w:r w:rsidR="00C627F0" w:rsidRPr="00EB56CF">
        <w:t xml:space="preserve"> </w:t>
      </w:r>
      <w:r w:rsidR="00711BEB" w:rsidRPr="00EB56CF">
        <w:t>9</w:t>
      </w:r>
      <w:r w:rsidR="008D54AF">
        <w:t>,</w:t>
      </w:r>
      <w:r w:rsidR="00396BB5" w:rsidRPr="00EB56CF">
        <w:t xml:space="preserve">603 </w:t>
      </w:r>
      <w:r w:rsidRPr="00EB56CF">
        <w:t xml:space="preserve">local budgets have been published on the portal. Currently, the portal is fully operational. </w:t>
      </w:r>
    </w:p>
    <w:p w14:paraId="259305CE" w14:textId="77777777" w:rsidR="00233317" w:rsidRPr="00EB56CF" w:rsidRDefault="00233317">
      <w:pPr>
        <w:pStyle w:val="Subtitle"/>
      </w:pPr>
      <w:r w:rsidRPr="00EB56CF">
        <w:t>IFIs Projects Portal</w:t>
      </w:r>
    </w:p>
    <w:p w14:paraId="14527D17" w14:textId="38FA8AE0" w:rsidR="00233317" w:rsidRPr="00EB56CF" w:rsidRDefault="00233317" w:rsidP="00233317">
      <w:pPr>
        <w:rPr>
          <w:color w:val="1A3F7C"/>
        </w:rPr>
      </w:pPr>
      <w:r w:rsidRPr="00EB56CF">
        <w:t xml:space="preserve">The third </w:t>
      </w:r>
      <w:proofErr w:type="spellStart"/>
      <w:r w:rsidR="008D54AF" w:rsidRPr="00EB56CF">
        <w:t>eData</w:t>
      </w:r>
      <w:proofErr w:type="spellEnd"/>
      <w:r w:rsidR="008D54AF" w:rsidRPr="00EB56CF">
        <w:t xml:space="preserve"> </w:t>
      </w:r>
      <w:r w:rsidRPr="00EB56CF">
        <w:t xml:space="preserve">module is the </w:t>
      </w:r>
      <w:hyperlink r:id="rId236">
        <w:r w:rsidRPr="00EB56CF">
          <w:rPr>
            <w:color w:val="1A3F7C"/>
          </w:rPr>
          <w:t>IFIs Projects Portal</w:t>
        </w:r>
      </w:hyperlink>
      <w:r w:rsidRPr="00EB56CF">
        <w:rPr>
          <w:color w:val="1A3F7C"/>
        </w:rPr>
        <w:t>.</w:t>
      </w:r>
    </w:p>
    <w:p w14:paraId="3B95993F" w14:textId="3B992BC3" w:rsidR="00233317" w:rsidRPr="00EB56CF" w:rsidRDefault="00233317" w:rsidP="00233317">
      <w:r w:rsidRPr="00EB56CF">
        <w:lastRenderedPageBreak/>
        <w:t>IFIs Projects portal is the official</w:t>
      </w:r>
      <w:r w:rsidR="008D54AF">
        <w:t xml:space="preserve"> S</w:t>
      </w:r>
      <w:r w:rsidRPr="00EB56CF">
        <w:t xml:space="preserve">tate portal for the registration of social and economic development </w:t>
      </w:r>
      <w:r w:rsidR="008D54AF" w:rsidRPr="00EB56CF">
        <w:t xml:space="preserve">projects </w:t>
      </w:r>
      <w:r w:rsidRPr="00EB56CF">
        <w:t xml:space="preserve">in Ukraine, which are implemented with the assistance of international financial institutions. The portal provides information on projects </w:t>
      </w:r>
      <w:r w:rsidR="008D54AF">
        <w:t>and is</w:t>
      </w:r>
      <w:r w:rsidRPr="00EB56CF">
        <w:t xml:space="preserve"> a tool for statistical analysis</w:t>
      </w:r>
      <w:r w:rsidR="008D54AF">
        <w:t>. Moreover, it</w:t>
      </w:r>
      <w:r w:rsidRPr="00EB56CF">
        <w:t xml:space="preserve"> </w:t>
      </w:r>
      <w:r w:rsidR="008D54AF" w:rsidRPr="00EB56CF">
        <w:t>provid</w:t>
      </w:r>
      <w:r w:rsidR="008D54AF">
        <w:t>es</w:t>
      </w:r>
      <w:r w:rsidR="008D54AF" w:rsidRPr="00EB56CF">
        <w:t xml:space="preserve"> </w:t>
      </w:r>
      <w:r w:rsidRPr="00EB56CF">
        <w:t>tools for analysing aggregated data on the financial composition of projects, project implementation areas, and responsible executives.</w:t>
      </w:r>
    </w:p>
    <w:p w14:paraId="7524E112" w14:textId="77777777" w:rsidR="00233317" w:rsidRPr="00EB56CF" w:rsidRDefault="00233317" w:rsidP="00233317">
      <w:pPr>
        <w:pStyle w:val="Subtitle"/>
      </w:pPr>
      <w:r w:rsidRPr="00EB56CF">
        <w:t>Inspections Portal</w:t>
      </w:r>
    </w:p>
    <w:p w14:paraId="22DB71EB" w14:textId="4255EE75" w:rsidR="00233317" w:rsidRPr="00EB56CF" w:rsidRDefault="00233317" w:rsidP="00233317">
      <w:r w:rsidRPr="00EB56CF">
        <w:t>The</w:t>
      </w:r>
      <w:r w:rsidRPr="00EB56CF">
        <w:rPr>
          <w:color w:val="1A3F7C"/>
        </w:rPr>
        <w:t xml:space="preserve"> </w:t>
      </w:r>
      <w:hyperlink r:id="rId237">
        <w:r w:rsidRPr="00EB56CF">
          <w:rPr>
            <w:color w:val="1A3F7C"/>
          </w:rPr>
          <w:t>Inspections Portal</w:t>
        </w:r>
      </w:hyperlink>
      <w:r w:rsidRPr="00EB56CF">
        <w:t xml:space="preserve"> is an online service</w:t>
      </w:r>
      <w:r w:rsidR="00696FBE">
        <w:t xml:space="preserve"> helping</w:t>
      </w:r>
      <w:r w:rsidRPr="00EB56CF">
        <w:t xml:space="preserve"> Ukrainian small and medium</w:t>
      </w:r>
      <w:r w:rsidR="00696FBE">
        <w:t>-size</w:t>
      </w:r>
      <w:r w:rsidRPr="00EB56CF">
        <w:t xml:space="preserve"> entrepreneurs navigate business inspection rules and procedures. It also serves as a risk-management tool that promotes and improves interaction between businesses and </w:t>
      </w:r>
      <w:r w:rsidR="00696FBE">
        <w:t>S</w:t>
      </w:r>
      <w:r w:rsidRPr="00EB56CF">
        <w:t>tate inspection authorities, improving the enabling environment for real economic growth in Ukraine. The portal publicly shows the plans for inspections conducted by the controlling authorities regarding small and medium entrepreneurs. In 20</w:t>
      </w:r>
      <w:r w:rsidR="00396BB5" w:rsidRPr="00EB56CF">
        <w:t>20</w:t>
      </w:r>
      <w:r w:rsidR="00FE2F5C" w:rsidRPr="00EB56CF">
        <w:t>,</w:t>
      </w:r>
      <w:r w:rsidRPr="00EB56CF">
        <w:t xml:space="preserve"> </w:t>
      </w:r>
      <w:r w:rsidR="00396BB5" w:rsidRPr="00EB56CF">
        <w:t>114</w:t>
      </w:r>
      <w:r w:rsidR="00696FBE">
        <w:t>,</w:t>
      </w:r>
      <w:r w:rsidR="009D41DF" w:rsidRPr="00EB56CF">
        <w:t>143 planned</w:t>
      </w:r>
      <w:r w:rsidRPr="00EB56CF">
        <w:t xml:space="preserve"> inspections were registered in the system. All inspections results are publicly available.</w:t>
      </w:r>
    </w:p>
    <w:p w14:paraId="57ADF9F2" w14:textId="77777777" w:rsidR="00233317" w:rsidRPr="00EB56CF" w:rsidRDefault="00233317" w:rsidP="00233317">
      <w:pPr>
        <w:pStyle w:val="Subtitle"/>
      </w:pPr>
      <w:r w:rsidRPr="00EB56CF">
        <w:t>Electronic Petitions Portal</w:t>
      </w:r>
    </w:p>
    <w:p w14:paraId="485A8DE2" w14:textId="77777777" w:rsidR="00233317" w:rsidRPr="00EB56CF" w:rsidRDefault="00233317" w:rsidP="00233317">
      <w:r w:rsidRPr="00EB56CF">
        <w:t xml:space="preserve">The Electronic Petition Portal allows the citizens of Ukraine to submit petitions to the </w:t>
      </w:r>
      <w:hyperlink r:id="rId238">
        <w:r w:rsidRPr="00EB56CF">
          <w:rPr>
            <w:color w:val="1A3F7C"/>
          </w:rPr>
          <w:t>Cabinet of Ministers of Ukraine</w:t>
        </w:r>
      </w:hyperlink>
      <w:r w:rsidRPr="00EB56CF">
        <w:t xml:space="preserve">, to the </w:t>
      </w:r>
      <w:hyperlink r:id="rId239">
        <w:r w:rsidRPr="00EB56CF">
          <w:rPr>
            <w:color w:val="1A3F7C"/>
          </w:rPr>
          <w:t>President of Ukraine</w:t>
        </w:r>
      </w:hyperlink>
      <w:r w:rsidRPr="00EB56CF">
        <w:t xml:space="preserve">, and to the </w:t>
      </w:r>
      <w:hyperlink r:id="rId240">
        <w:proofErr w:type="spellStart"/>
        <w:r w:rsidRPr="00EB56CF">
          <w:rPr>
            <w:i/>
            <w:iCs/>
            <w:color w:val="1A3F7C"/>
          </w:rPr>
          <w:t>Verkhovna</w:t>
        </w:r>
        <w:proofErr w:type="spellEnd"/>
        <w:r w:rsidRPr="00EB56CF">
          <w:rPr>
            <w:i/>
            <w:iCs/>
            <w:color w:val="1A3F7C"/>
          </w:rPr>
          <w:t xml:space="preserve"> Rada</w:t>
        </w:r>
      </w:hyperlink>
      <w:r w:rsidRPr="00EB56CF">
        <w:t xml:space="preserve"> of Ukraine (the Ukrainian Parliament). </w:t>
      </w:r>
    </w:p>
    <w:p w14:paraId="5501F031" w14:textId="77777777" w:rsidR="00233317" w:rsidRPr="00EB56CF" w:rsidRDefault="00233317" w:rsidP="00233317">
      <w:pPr>
        <w:pStyle w:val="Subtitle"/>
      </w:pPr>
      <w:r w:rsidRPr="00EB56CF">
        <w:t xml:space="preserve">Public Finance Transparency </w:t>
      </w:r>
    </w:p>
    <w:p w14:paraId="46686084" w14:textId="30E2CE47" w:rsidR="00233317" w:rsidRPr="00EB56CF" w:rsidRDefault="00233317" w:rsidP="00233317">
      <w:r w:rsidRPr="00EB56CF">
        <w:t xml:space="preserve">As part of the Public Financial Management reform and the budget transparency initiatives, the Ministry of Finance of Ukraine has developed and launched a </w:t>
      </w:r>
      <w:hyperlink r:id="rId241">
        <w:r w:rsidRPr="00EB56CF">
          <w:rPr>
            <w:color w:val="1A3F7C"/>
          </w:rPr>
          <w:t>business intelligence module on general secondary education public spending</w:t>
        </w:r>
      </w:hyperlink>
      <w:r w:rsidRPr="00EB56CF">
        <w:t xml:space="preserve">. The module provides an overview of the efficiency of public spending in secondary education with the data available </w:t>
      </w:r>
      <w:r w:rsidR="00E96152">
        <w:t>down</w:t>
      </w:r>
      <w:r w:rsidR="00E96152" w:rsidRPr="00EB56CF">
        <w:t xml:space="preserve"> </w:t>
      </w:r>
      <w:r w:rsidRPr="00EB56CF">
        <w:t>to single</w:t>
      </w:r>
      <w:r w:rsidR="00E96152">
        <w:t>-</w:t>
      </w:r>
      <w:r w:rsidRPr="00EB56CF">
        <w:t>school level.</w:t>
      </w:r>
    </w:p>
    <w:p w14:paraId="2D4B8431" w14:textId="081039A3" w:rsidR="00233317" w:rsidRPr="00EB56CF" w:rsidRDefault="00233317" w:rsidP="00233317">
      <w:r w:rsidRPr="00EB56CF">
        <w:t xml:space="preserve">The Ministry of Finance of Ukraine also publishes regular and detailed reports on </w:t>
      </w:r>
      <w:hyperlink r:id="rId242">
        <w:r w:rsidRPr="00EB56CF">
          <w:rPr>
            <w:color w:val="1A3F7C"/>
          </w:rPr>
          <w:t xml:space="preserve">State debt and State-guaranteed debt, domestic bonds and </w:t>
        </w:r>
        <w:r w:rsidR="00E96152" w:rsidRPr="00EB56CF">
          <w:rPr>
            <w:color w:val="1A3F7C"/>
          </w:rPr>
          <w:t>Eurobond</w:t>
        </w:r>
        <w:r w:rsidRPr="00EB56CF">
          <w:rPr>
            <w:color w:val="1A3F7C"/>
          </w:rPr>
          <w:t xml:space="preserve"> procedures</w:t>
        </w:r>
      </w:hyperlink>
      <w:r w:rsidRPr="00EB56CF">
        <w:t xml:space="preserve">. </w:t>
      </w:r>
    </w:p>
    <w:p w14:paraId="451B1648" w14:textId="714AA70D" w:rsidR="00233317" w:rsidRPr="00EB56CF" w:rsidRDefault="00233317" w:rsidP="00233317">
      <w:r w:rsidRPr="00EB56CF">
        <w:t xml:space="preserve">The Ministry also provides </w:t>
      </w:r>
      <w:hyperlink r:id="rId243">
        <w:r w:rsidRPr="00EB56CF">
          <w:rPr>
            <w:color w:val="1A3F7C"/>
          </w:rPr>
          <w:t>analytics and key performance indicators</w:t>
        </w:r>
      </w:hyperlink>
      <w:r w:rsidRPr="00EB56CF">
        <w:t xml:space="preserve"> of State-owned banks, the implementation status of the ‘Principles of Strategic Reform of the State Banking Sector’ and NPL portfolio resolution efforts. </w:t>
      </w:r>
    </w:p>
    <w:p w14:paraId="06B6AA2B" w14:textId="4ED14902" w:rsidR="00233317" w:rsidRPr="00EB56CF" w:rsidRDefault="00233317" w:rsidP="00233317">
      <w:pPr>
        <w:pStyle w:val="Subtitle"/>
        <w:keepNext/>
      </w:pPr>
      <w:r w:rsidRPr="00EB56CF">
        <w:t xml:space="preserve">Computerised Transit System </w:t>
      </w:r>
    </w:p>
    <w:p w14:paraId="28AAD557" w14:textId="45BEF050" w:rsidR="00233317" w:rsidRPr="00EB56CF" w:rsidRDefault="00CF51C7" w:rsidP="00233317">
      <w:pPr>
        <w:keepNext/>
      </w:pPr>
      <w:r w:rsidRPr="00355D7C">
        <w:t xml:space="preserve">On </w:t>
      </w:r>
      <w:r w:rsidR="002E2E64" w:rsidRPr="00355D7C">
        <w:t xml:space="preserve">5 </w:t>
      </w:r>
      <w:r w:rsidRPr="00355D7C">
        <w:t xml:space="preserve">December 2020, </w:t>
      </w:r>
      <w:r w:rsidR="00233317" w:rsidRPr="00EB56CF">
        <w:t>Ukraine launch</w:t>
      </w:r>
      <w:r w:rsidRPr="00EB56CF">
        <w:t>ed</w:t>
      </w:r>
      <w:r w:rsidR="00233317" w:rsidRPr="00EB56CF">
        <w:t xml:space="preserve"> </w:t>
      </w:r>
      <w:r w:rsidR="00972E97">
        <w:t>a</w:t>
      </w:r>
      <w:r w:rsidR="00972E97" w:rsidRPr="00EB56CF">
        <w:t xml:space="preserve"> </w:t>
      </w:r>
      <w:r w:rsidRPr="00EB56CF">
        <w:t xml:space="preserve">pilot </w:t>
      </w:r>
      <w:r w:rsidR="00972E97">
        <w:t>project on</w:t>
      </w:r>
      <w:r w:rsidR="00972E97" w:rsidRPr="00EB56CF">
        <w:t xml:space="preserve"> </w:t>
      </w:r>
      <w:r w:rsidR="00233317" w:rsidRPr="00EB56CF">
        <w:t xml:space="preserve">its </w:t>
      </w:r>
      <w:r w:rsidR="0060302A" w:rsidRPr="00EB56CF">
        <w:t>Computerised Transit System (</w:t>
      </w:r>
      <w:r w:rsidR="00233317" w:rsidRPr="00EB56CF">
        <w:t>NCTS</w:t>
      </w:r>
      <w:r w:rsidR="0060302A" w:rsidRPr="00EB56CF">
        <w:t>)</w:t>
      </w:r>
      <w:r w:rsidR="00233317" w:rsidRPr="00EB56CF">
        <w:t xml:space="preserve">, </w:t>
      </w:r>
      <w:r w:rsidR="00972E97">
        <w:t>consistently with</w:t>
      </w:r>
      <w:r w:rsidR="00233317" w:rsidRPr="00EB56CF">
        <w:t xml:space="preserve"> its obligations based on the </w:t>
      </w:r>
      <w:hyperlink r:id="rId244">
        <w:r w:rsidR="00233317" w:rsidRPr="00EB56CF">
          <w:rPr>
            <w:color w:val="1A3F7C"/>
          </w:rPr>
          <w:t>EU-UA Association Agreement</w:t>
        </w:r>
      </w:hyperlink>
      <w:r w:rsidR="00233317" w:rsidRPr="00EB56CF">
        <w:t xml:space="preserve"> to ensure security and on-line access to customs-related information of 35 countries, as well as facilitate controlling procedures related to goods moved in transit customs regime through or within the customs territory of Ukraine. </w:t>
      </w:r>
      <w:r w:rsidRPr="00EB56CF">
        <w:t xml:space="preserve">For these activities, the State Customs Service of Ukraine adopted </w:t>
      </w:r>
      <w:hyperlink r:id="rId245" w:history="1">
        <w:r w:rsidR="00B85FB4">
          <w:rPr>
            <w:rStyle w:val="Hyperlink"/>
          </w:rPr>
          <w:t>Order No. 520 Pilot Project for Implementation of NCTS in Ukraine</w:t>
        </w:r>
      </w:hyperlink>
      <w:r w:rsidRPr="00EB56CF">
        <w:t xml:space="preserve">. </w:t>
      </w:r>
    </w:p>
    <w:p w14:paraId="3CC73A68" w14:textId="49160E8B" w:rsidR="00233317" w:rsidRPr="00EB56CF" w:rsidRDefault="00233317" w:rsidP="00233317">
      <w:r w:rsidRPr="00EB56CF">
        <w:t xml:space="preserve">The NCTS is an IT tool, which is used by 35 countries who are parties to the </w:t>
      </w:r>
      <w:hyperlink r:id="rId246">
        <w:r w:rsidRPr="00EB56CF">
          <w:rPr>
            <w:color w:val="1A3F7C"/>
          </w:rPr>
          <w:t>Convention on a Common Transit Procedure</w:t>
        </w:r>
      </w:hyperlink>
      <w:r w:rsidRPr="00EB56CF">
        <w:t xml:space="preserve">. </w:t>
      </w:r>
      <w:r w:rsidR="00972E97">
        <w:t>The access</w:t>
      </w:r>
      <w:r w:rsidR="00972E97" w:rsidRPr="00EB56CF">
        <w:t xml:space="preserve"> </w:t>
      </w:r>
      <w:r w:rsidRPr="00EB56CF">
        <w:t xml:space="preserve">to the Convention on a Common Transit Procedure and </w:t>
      </w:r>
      <w:r w:rsidR="00972E97">
        <w:t xml:space="preserve">the </w:t>
      </w:r>
      <w:r w:rsidRPr="00EB56CF">
        <w:t xml:space="preserve">use of the NCTS allow businesses to move goods from one country to another based on the single transit customs declaration (the so-called T-1 customs declaration). This also allows customs authorities to facilitate and increase the efficiency of the controls performed </w:t>
      </w:r>
      <w:proofErr w:type="gramStart"/>
      <w:r w:rsidRPr="00EB56CF">
        <w:t>with regard to</w:t>
      </w:r>
      <w:proofErr w:type="gramEnd"/>
      <w:r w:rsidRPr="00EB56CF">
        <w:t xml:space="preserve"> transited goods.</w:t>
      </w:r>
    </w:p>
    <w:p w14:paraId="774D2DAC" w14:textId="1EF3ADE7" w:rsidR="00570BD2" w:rsidRPr="00EB56CF" w:rsidRDefault="006F29E5" w:rsidP="00293141">
      <w:pPr>
        <w:pStyle w:val="Heading3"/>
      </w:pPr>
      <w:r w:rsidRPr="00EB56CF">
        <w:t xml:space="preserve">Subnational </w:t>
      </w:r>
      <w:r w:rsidR="00570BD2" w:rsidRPr="00EB56CF">
        <w:t>Portals</w:t>
      </w:r>
    </w:p>
    <w:p w14:paraId="333FF0B8" w14:textId="3E43C5DB" w:rsidR="00CA2FDC" w:rsidRPr="00EB56CF" w:rsidRDefault="004C56E2" w:rsidP="00CA2FDC">
      <w:r w:rsidRPr="00EB56CF">
        <w:t xml:space="preserve">No </w:t>
      </w:r>
      <w:proofErr w:type="gramStart"/>
      <w:r w:rsidRPr="00EB56CF">
        <w:t>particular portal</w:t>
      </w:r>
      <w:proofErr w:type="gramEnd"/>
      <w:r w:rsidRPr="00EB56CF">
        <w:t xml:space="preserve"> at the subnational level has been reported to date</w:t>
      </w:r>
      <w:r w:rsidR="00CA2FDC" w:rsidRPr="00EB56CF">
        <w:t>.</w:t>
      </w:r>
    </w:p>
    <w:p w14:paraId="40E001B9" w14:textId="77777777" w:rsidR="003730DF" w:rsidRPr="00EB56CF" w:rsidRDefault="003730DF">
      <w:pPr>
        <w:pStyle w:val="Heading2"/>
      </w:pPr>
      <w:bookmarkStart w:id="60" w:name="_Toc1474990"/>
      <w:r w:rsidRPr="00EB56CF">
        <w:lastRenderedPageBreak/>
        <w:t>Networks</w:t>
      </w:r>
      <w:bookmarkEnd w:id="60"/>
    </w:p>
    <w:p w14:paraId="227640B4" w14:textId="77777777" w:rsidR="00AA68D2" w:rsidRPr="00EB56CF" w:rsidRDefault="00AA68D2" w:rsidP="00AA68D2">
      <w:pPr>
        <w:pStyle w:val="Subtitle"/>
      </w:pPr>
      <w:bookmarkStart w:id="61" w:name="_Toc1474991"/>
      <w:r w:rsidRPr="00EB56CF">
        <w:t>National Telecommunications Network</w:t>
      </w:r>
    </w:p>
    <w:p w14:paraId="2D9D0525" w14:textId="149FB418" w:rsidR="00AA68D2" w:rsidRPr="00EB56CF" w:rsidRDefault="00AA68D2" w:rsidP="00AA68D2">
      <w:r w:rsidRPr="00EB56CF">
        <w:t xml:space="preserve">As a part of its cyber security strategy implementation, the government of Ukraine is planning to develop the national telecommunication network and protected data centres for the </w:t>
      </w:r>
      <w:r w:rsidR="00A26518">
        <w:t>S</w:t>
      </w:r>
      <w:r w:rsidRPr="00EB56CF">
        <w:t xml:space="preserve">tate entities. This network is a single telecommunication network protected from cyberattacks. The objective is to protect the processing and security of </w:t>
      </w:r>
      <w:r w:rsidR="00A26518">
        <w:t>S</w:t>
      </w:r>
      <w:r w:rsidRPr="00EB56CF">
        <w:t xml:space="preserve">tate information resources. Protected data centres were first developed for security, defence, finance, </w:t>
      </w:r>
      <w:proofErr w:type="gramStart"/>
      <w:r w:rsidRPr="00EB56CF">
        <w:t>energy</w:t>
      </w:r>
      <w:proofErr w:type="gramEnd"/>
      <w:r w:rsidRPr="00EB56CF">
        <w:t xml:space="preserve"> and transport branches.</w:t>
      </w:r>
    </w:p>
    <w:p w14:paraId="555D61EB" w14:textId="77777777" w:rsidR="00FE21E1" w:rsidRPr="00EB56CF" w:rsidRDefault="00FE21E1" w:rsidP="00AA68D2"/>
    <w:p w14:paraId="075FE244" w14:textId="38550E70" w:rsidR="00463290" w:rsidRPr="00EB56CF" w:rsidRDefault="00FE21E1" w:rsidP="00AA68D2">
      <w:r w:rsidRPr="00EB56CF">
        <w:t xml:space="preserve">As mentioned above, on </w:t>
      </w:r>
      <w:r w:rsidR="00394783" w:rsidRPr="00EB56CF">
        <w:t xml:space="preserve">2 </w:t>
      </w:r>
      <w:r w:rsidRPr="00EB56CF">
        <w:t xml:space="preserve">July 2020, the </w:t>
      </w:r>
      <w:proofErr w:type="spellStart"/>
      <w:r w:rsidRPr="00EB56CF">
        <w:rPr>
          <w:i/>
          <w:iCs/>
        </w:rPr>
        <w:t>Verkhovna</w:t>
      </w:r>
      <w:proofErr w:type="spellEnd"/>
      <w:r w:rsidRPr="00EB56CF">
        <w:rPr>
          <w:i/>
          <w:iCs/>
        </w:rPr>
        <w:t xml:space="preserve"> Rada</w:t>
      </w:r>
      <w:r w:rsidRPr="00EB56CF">
        <w:t xml:space="preserve"> of Ukraine (Parliament of Ukraine) adopted the amendments to the </w:t>
      </w:r>
      <w:hyperlink r:id="rId247" w:anchor="Text" w:history="1">
        <w:r w:rsidR="00B85FB4">
          <w:rPr>
            <w:rStyle w:val="Hyperlink"/>
          </w:rPr>
          <w:t>Law of Ukraine No. 681-IX On Information Protection in Information and Telecommunications Systems</w:t>
        </w:r>
      </w:hyperlink>
      <w:r w:rsidRPr="00EB56CF">
        <w:t>. These amendments were based on the EU information cybersecurity</w:t>
      </w:r>
      <w:r w:rsidR="00A26518" w:rsidRPr="00A26518">
        <w:t xml:space="preserve"> </w:t>
      </w:r>
      <w:r w:rsidR="00A26518" w:rsidRPr="00EB56CF">
        <w:t>requirements</w:t>
      </w:r>
      <w:r w:rsidRPr="00EB56CF">
        <w:t xml:space="preserve">. </w:t>
      </w:r>
      <w:r w:rsidR="00A26518">
        <w:t>Moreover</w:t>
      </w:r>
      <w:r w:rsidRPr="00EB56CF">
        <w:t xml:space="preserve">, the draft law provides the standard </w:t>
      </w:r>
      <w:r w:rsidR="00A26518" w:rsidRPr="00EB56CF">
        <w:t xml:space="preserve">requirements </w:t>
      </w:r>
      <w:r w:rsidR="00A26518">
        <w:t>applicable to</w:t>
      </w:r>
      <w:r w:rsidR="00A26518" w:rsidRPr="00EB56CF">
        <w:t xml:space="preserve"> </w:t>
      </w:r>
      <w:r w:rsidRPr="00355D7C">
        <w:t xml:space="preserve">information security management systems (ISMS) </w:t>
      </w:r>
      <w:r w:rsidR="00A26518">
        <w:t>for</w:t>
      </w:r>
      <w:r w:rsidR="00A26518" w:rsidRPr="00355D7C">
        <w:t xml:space="preserve"> </w:t>
      </w:r>
      <w:r w:rsidRPr="00355D7C">
        <w:t xml:space="preserve">specific categories of information. </w:t>
      </w:r>
    </w:p>
    <w:p w14:paraId="5158E575" w14:textId="6137B70D" w:rsidR="00463290" w:rsidRPr="00EB56CF" w:rsidRDefault="003730DF" w:rsidP="00463290">
      <w:pPr>
        <w:pStyle w:val="Heading2"/>
      </w:pPr>
      <w:r w:rsidRPr="00EB56CF">
        <w:t>Data Exchange</w:t>
      </w:r>
      <w:bookmarkEnd w:id="61"/>
    </w:p>
    <w:p w14:paraId="4E1FB8C7" w14:textId="5D77D288" w:rsidR="00BF2C5B" w:rsidRPr="00EB56CF" w:rsidRDefault="00B56329" w:rsidP="00BF2C5B">
      <w:pPr>
        <w:pStyle w:val="Subtitle"/>
      </w:pPr>
      <w:r w:rsidRPr="00EB56CF">
        <w:t xml:space="preserve">Electronic Court </w:t>
      </w:r>
    </w:p>
    <w:p w14:paraId="320086AE" w14:textId="77777777" w:rsidR="00BF2C5B" w:rsidRPr="00EB56CF" w:rsidRDefault="00BF2C5B" w:rsidP="00BF2C5B">
      <w:r w:rsidRPr="00EB56CF">
        <w:rPr>
          <w:color w:val="1A3F7C"/>
        </w:rPr>
        <w:t xml:space="preserve">The </w:t>
      </w:r>
      <w:hyperlink r:id="rId248">
        <w:r w:rsidRPr="00EB56CF">
          <w:rPr>
            <w:color w:val="1A3F7C"/>
          </w:rPr>
          <w:t>Electronic Court</w:t>
        </w:r>
      </w:hyperlink>
      <w:r w:rsidRPr="00EB56CF">
        <w:t xml:space="preserve"> is one of the services of the Single Court Information and Telecommunication System that exchanges electronic documents between participants engaged in the legal process. It provides them with the opportunity to electronically submit statements of claim and other procedural documents and receive court decisions. The registration and authentication for users is available via an electronic digital signature.</w:t>
      </w:r>
    </w:p>
    <w:p w14:paraId="593B99A0" w14:textId="77777777" w:rsidR="00BF2C5B" w:rsidRPr="00EB56CF" w:rsidRDefault="00BF2C5B" w:rsidP="00BF2C5B">
      <w:pPr>
        <w:pStyle w:val="Subtitle"/>
        <w:keepNext/>
      </w:pPr>
      <w:r w:rsidRPr="00EB56CF">
        <w:t>National Interaction system TREMBITA</w:t>
      </w:r>
    </w:p>
    <w:p w14:paraId="5E8175DA" w14:textId="0CC7A472" w:rsidR="00BF2C5B" w:rsidRPr="00EB56CF" w:rsidRDefault="00BF2C5B" w:rsidP="00BF2C5B">
      <w:r w:rsidRPr="00EB56CF">
        <w:t xml:space="preserve">In 2018, the </w:t>
      </w:r>
      <w:hyperlink r:id="rId249">
        <w:r w:rsidRPr="00EB56CF">
          <w:rPr>
            <w:color w:val="1A3F7C"/>
          </w:rPr>
          <w:t>National Interaction system TREMBITA</w:t>
        </w:r>
      </w:hyperlink>
      <w:r w:rsidRPr="00EB56CF">
        <w:t xml:space="preserve"> was finalised. It was based on the Estonian interaction system </w:t>
      </w:r>
      <w:hyperlink r:id="rId250">
        <w:r w:rsidRPr="00EB56CF">
          <w:rPr>
            <w:color w:val="1A3F7C"/>
          </w:rPr>
          <w:t>X-Road</w:t>
        </w:r>
      </w:hyperlink>
      <w:r w:rsidRPr="00EB56CF">
        <w:t xml:space="preserve"> and aimed at the exchange of data between </w:t>
      </w:r>
      <w:r w:rsidR="00203B7F">
        <w:t>S</w:t>
      </w:r>
      <w:r w:rsidRPr="00EB56CF">
        <w:t>tate information resources, so as to ensure the highest quality level of eService delivery system.</w:t>
      </w:r>
      <w:r w:rsidR="007672BA" w:rsidRPr="00EB56CF">
        <w:t xml:space="preserve"> </w:t>
      </w:r>
      <w:r w:rsidR="00082882" w:rsidRPr="00EB56CF">
        <w:t>As of</w:t>
      </w:r>
      <w:r w:rsidR="007672BA" w:rsidRPr="00EB56CF">
        <w:t xml:space="preserve"> the</w:t>
      </w:r>
      <w:r w:rsidR="00082882" w:rsidRPr="00EB56CF">
        <w:t xml:space="preserve"> </w:t>
      </w:r>
      <w:r w:rsidR="007672BA" w:rsidRPr="00EB56CF">
        <w:t xml:space="preserve">31 </w:t>
      </w:r>
      <w:r w:rsidR="00082882" w:rsidRPr="00EB56CF">
        <w:t xml:space="preserve">March 2021, 80 </w:t>
      </w:r>
      <w:r w:rsidR="00203B7F">
        <w:t>S</w:t>
      </w:r>
      <w:r w:rsidR="00082882" w:rsidRPr="00EB56CF">
        <w:t xml:space="preserve">tate authorities and </w:t>
      </w:r>
      <w:r w:rsidR="00203B7F" w:rsidRPr="00EB56CF">
        <w:t>organi</w:t>
      </w:r>
      <w:r w:rsidR="00203B7F">
        <w:t>s</w:t>
      </w:r>
      <w:r w:rsidR="00203B7F" w:rsidRPr="00EB56CF">
        <w:t xml:space="preserve">ations </w:t>
      </w:r>
      <w:r w:rsidR="00082882" w:rsidRPr="00EB56CF">
        <w:t xml:space="preserve">have joined the TREMBITA system and 43 </w:t>
      </w:r>
      <w:r w:rsidR="00203B7F">
        <w:t>S</w:t>
      </w:r>
      <w:r w:rsidR="00203B7F" w:rsidRPr="00EB56CF">
        <w:t xml:space="preserve">tate </w:t>
      </w:r>
      <w:r w:rsidR="00082882" w:rsidRPr="00EB56CF">
        <w:t xml:space="preserve">electronic information resources have been registered. </w:t>
      </w:r>
      <w:r w:rsidRPr="00EB56CF">
        <w:t xml:space="preserve">The owner of the system is the </w:t>
      </w:r>
      <w:r w:rsidR="00CC6850">
        <w:t>MDT</w:t>
      </w:r>
      <w:r w:rsidRPr="00EB56CF">
        <w:t xml:space="preserve">. This interaction system guarantees </w:t>
      </w:r>
      <w:r w:rsidR="00203B7F">
        <w:t>S</w:t>
      </w:r>
      <w:r w:rsidR="00203B7F" w:rsidRPr="00EB56CF">
        <w:t xml:space="preserve">tate </w:t>
      </w:r>
      <w:r w:rsidRPr="00EB56CF">
        <w:t>authorities and service centres access to the information contained in national registries and thereby will enable fast and high-quality provision of public services.</w:t>
      </w:r>
    </w:p>
    <w:p w14:paraId="27930729" w14:textId="61FC564B" w:rsidR="00BF2C5B" w:rsidRPr="00EB56CF" w:rsidRDefault="00BF2C5B" w:rsidP="00BF2C5B">
      <w:pPr>
        <w:pStyle w:val="Subtitle"/>
      </w:pPr>
      <w:r w:rsidRPr="00EB56CF">
        <w:t>Electronic Interoperability System for Public Agencies</w:t>
      </w:r>
    </w:p>
    <w:p w14:paraId="4E867700" w14:textId="0376919C" w:rsidR="00BF2C5B" w:rsidRPr="00EB56CF" w:rsidRDefault="004057D0" w:rsidP="00BF2C5B">
      <w:hyperlink r:id="rId251">
        <w:r w:rsidR="00BF2C5B" w:rsidRPr="00EB56CF">
          <w:rPr>
            <w:color w:val="1A3F7C"/>
          </w:rPr>
          <w:t>The Electronic Interoperability System for Public Agencies</w:t>
        </w:r>
      </w:hyperlink>
      <w:r w:rsidR="00BF2C5B" w:rsidRPr="00EB56CF">
        <w:t xml:space="preserve"> (EISPA version 2) was designed to automate the processes of creating, sending, transferring, processing, using, and storing electronic documents, and/or copies of paper-based documents electronically using the electronic digital signature and to track the execution of Cabinet of Ministers’ orders, </w:t>
      </w:r>
      <w:proofErr w:type="gramStart"/>
      <w:r w:rsidR="00BF2C5B" w:rsidRPr="00EB56CF">
        <w:t>resolutions</w:t>
      </w:r>
      <w:proofErr w:type="gramEnd"/>
      <w:r w:rsidR="00BF2C5B" w:rsidRPr="00EB56CF">
        <w:t xml:space="preserve"> and other documents. The system’s objectives </w:t>
      </w:r>
      <w:proofErr w:type="gramStart"/>
      <w:r w:rsidR="00BF2C5B" w:rsidRPr="00EB56CF">
        <w:t>are:</w:t>
      </w:r>
      <w:proofErr w:type="gramEnd"/>
      <w:r w:rsidR="00BF2C5B" w:rsidRPr="00EB56CF">
        <w:t xml:space="preserve"> to create a single information space to register, analyse and process the organisational documents of </w:t>
      </w:r>
      <w:r w:rsidR="008551FC">
        <w:t>S</w:t>
      </w:r>
      <w:r w:rsidR="008551FC" w:rsidRPr="00EB56CF">
        <w:t xml:space="preserve">tate </w:t>
      </w:r>
      <w:r w:rsidR="00BF2C5B" w:rsidRPr="00EB56CF">
        <w:t xml:space="preserve">authorities in the electronic format with the use of </w:t>
      </w:r>
      <w:r w:rsidR="008551FC">
        <w:t xml:space="preserve">the </w:t>
      </w:r>
      <w:r w:rsidR="00BF2C5B" w:rsidRPr="00EB56CF">
        <w:t>electronic digital signature; to improve the quality and efficiency of management decisions; and to decrease the</w:t>
      </w:r>
      <w:r w:rsidR="008551FC">
        <w:t xml:space="preserve"> </w:t>
      </w:r>
      <w:r w:rsidR="008551FC">
        <w:rPr>
          <w:u w:val="single"/>
        </w:rPr>
        <w:t>S</w:t>
      </w:r>
      <w:r w:rsidR="008551FC" w:rsidRPr="00EB56CF">
        <w:t xml:space="preserve">tate </w:t>
      </w:r>
      <w:r w:rsidR="00BF2C5B" w:rsidRPr="00EB56CF">
        <w:t xml:space="preserve">budget </w:t>
      </w:r>
      <w:r w:rsidR="008551FC">
        <w:t xml:space="preserve">spent to manage the </w:t>
      </w:r>
      <w:r w:rsidR="00BF2C5B" w:rsidRPr="00EB56CF">
        <w:t xml:space="preserve">transfer to electronic document. The owner of the system is the </w:t>
      </w:r>
      <w:r w:rsidR="00CC6850">
        <w:t>MDT</w:t>
      </w:r>
      <w:r w:rsidR="00BF2C5B" w:rsidRPr="00EB56CF">
        <w:t>. At the end of 20</w:t>
      </w:r>
      <w:r w:rsidR="00463290" w:rsidRPr="00EB56CF">
        <w:t>20</w:t>
      </w:r>
      <w:r w:rsidR="00BF2C5B" w:rsidRPr="00EB56CF">
        <w:t xml:space="preserve">, the system was implemented by </w:t>
      </w:r>
      <w:r w:rsidR="00463290" w:rsidRPr="00EB56CF">
        <w:t>2</w:t>
      </w:r>
      <w:r w:rsidR="008551FC">
        <w:t>,</w:t>
      </w:r>
      <w:r w:rsidR="00463290" w:rsidRPr="00EB56CF">
        <w:t xml:space="preserve">604 </w:t>
      </w:r>
      <w:r w:rsidR="00BF2C5B" w:rsidRPr="00EB56CF">
        <w:t xml:space="preserve">organisations. Every day, central government agencies send more than </w:t>
      </w:r>
      <w:r w:rsidR="00463290" w:rsidRPr="00355D7C">
        <w:t>7</w:t>
      </w:r>
      <w:r w:rsidR="008551FC">
        <w:t>,</w:t>
      </w:r>
      <w:r w:rsidR="00BF2C5B" w:rsidRPr="00EB56CF">
        <w:t>000 documents electronically.</w:t>
      </w:r>
    </w:p>
    <w:p w14:paraId="1790234E" w14:textId="77777777" w:rsidR="00BF2C5B" w:rsidRPr="00EB56CF" w:rsidRDefault="00BF2C5B" w:rsidP="00CD53FE">
      <w:pPr>
        <w:pStyle w:val="Subtitle"/>
        <w:keepNext/>
      </w:pPr>
      <w:r w:rsidRPr="00EB56CF">
        <w:lastRenderedPageBreak/>
        <w:t>Single Window for Customs</w:t>
      </w:r>
    </w:p>
    <w:p w14:paraId="0FA714D2" w14:textId="76BCC63D" w:rsidR="00BF2C5B" w:rsidRPr="00EB56CF" w:rsidRDefault="00BF2C5B" w:rsidP="00BF2C5B">
      <w:bookmarkStart w:id="62" w:name="_46r0co2" w:colFirst="0" w:colLast="0"/>
      <w:bookmarkEnd w:id="62"/>
      <w:r w:rsidRPr="00EB56CF">
        <w:t xml:space="preserve">The electronic system Single Window was </w:t>
      </w:r>
      <w:hyperlink r:id="rId252">
        <w:r w:rsidRPr="00EB56CF">
          <w:rPr>
            <w:color w:val="1A3F7C"/>
          </w:rPr>
          <w:t>launched</w:t>
        </w:r>
      </w:hyperlink>
      <w:r w:rsidRPr="00EB56CF">
        <w:t xml:space="preserve"> for cross-border operations as part of the State Fiscal Service Reform. This electronic system allows:</w:t>
      </w:r>
    </w:p>
    <w:p w14:paraId="17D67995" w14:textId="08EE21D1" w:rsidR="00BF2C5B" w:rsidRPr="00EB56CF" w:rsidRDefault="00CD53FE" w:rsidP="00CD53FE">
      <w:pPr>
        <w:pStyle w:val="ListParagraph"/>
      </w:pPr>
      <w:r>
        <w:t>C</w:t>
      </w:r>
      <w:r w:rsidR="00BF2C5B" w:rsidRPr="00EB56CF">
        <w:t xml:space="preserve">ustoms and other government authorities to exchange information on goods moved across the </w:t>
      </w:r>
      <w:r w:rsidR="008551FC">
        <w:t>S</w:t>
      </w:r>
      <w:r w:rsidR="008551FC" w:rsidRPr="00EB56CF">
        <w:t xml:space="preserve">tate </w:t>
      </w:r>
      <w:r w:rsidR="00BF2C5B" w:rsidRPr="00EB56CF">
        <w:t xml:space="preserve">border of Ukraine; and </w:t>
      </w:r>
    </w:p>
    <w:p w14:paraId="1A0312F0" w14:textId="734C99AA" w:rsidR="00BF2C5B" w:rsidRPr="00EB56CF" w:rsidRDefault="00CD53FE" w:rsidP="00CD53FE">
      <w:pPr>
        <w:pStyle w:val="ListParagraph"/>
      </w:pPr>
      <w:r>
        <w:t>B</w:t>
      </w:r>
      <w:r w:rsidR="00BF2C5B" w:rsidRPr="00EB56CF">
        <w:t>usinesses to lodge documents only once at a single data point to obtain all necessary permits from various government authorities.</w:t>
      </w:r>
    </w:p>
    <w:p w14:paraId="02FA3172" w14:textId="77777777" w:rsidR="00BF2C5B" w:rsidRPr="00EB56CF" w:rsidRDefault="00BF2C5B" w:rsidP="00BF2C5B">
      <w:r w:rsidRPr="00EB56CF">
        <w:t xml:space="preserve">The results are contained in a single database. </w:t>
      </w:r>
    </w:p>
    <w:p w14:paraId="021FFA0D" w14:textId="692A5198" w:rsidR="00CA2FDC" w:rsidRPr="00EB56CF" w:rsidRDefault="00BF2C5B" w:rsidP="00BF2C5B">
      <w:r w:rsidRPr="00EB56CF">
        <w:t xml:space="preserve">In practical terms, the Single Window in customs aims to expedite and simplify information flows between trade operators and </w:t>
      </w:r>
      <w:proofErr w:type="gramStart"/>
      <w:r w:rsidRPr="00EB56CF">
        <w:t>a number of</w:t>
      </w:r>
      <w:proofErr w:type="gramEnd"/>
      <w:r w:rsidRPr="00EB56CF">
        <w:t xml:space="preserve"> government authorities </w:t>
      </w:r>
      <w:r w:rsidR="008551FC">
        <w:t>while bringing</w:t>
      </w:r>
      <w:r w:rsidRPr="00EB56CF">
        <w:t xml:space="preserve"> meaningful gains to all parties involved in cross-border operations. The </w:t>
      </w:r>
      <w:hyperlink r:id="rId253">
        <w:r w:rsidRPr="00EB56CF">
          <w:rPr>
            <w:color w:val="1A3F7C"/>
          </w:rPr>
          <w:t>Ministry of Finance</w:t>
        </w:r>
      </w:hyperlink>
      <w:r w:rsidRPr="00EB56CF">
        <w:t xml:space="preserve"> of Ukraine performs regular monitoring of the Single Window functionality and improvements, so that it can be more accessible and useful for businesses</w:t>
      </w:r>
      <w:r w:rsidR="00CA2FDC" w:rsidRPr="00EB56CF">
        <w:t>.</w:t>
      </w:r>
    </w:p>
    <w:p w14:paraId="28E23632" w14:textId="6DB3F651" w:rsidR="003730DF" w:rsidRPr="00EB56CF" w:rsidRDefault="00F94C1A" w:rsidP="001F36DA">
      <w:pPr>
        <w:pStyle w:val="Heading2"/>
      </w:pPr>
      <w:bookmarkStart w:id="63" w:name="_Toc1474992"/>
      <w:proofErr w:type="spellStart"/>
      <w:r w:rsidRPr="00EB56CF">
        <w:t>e</w:t>
      </w:r>
      <w:r w:rsidR="003730DF" w:rsidRPr="00EB56CF">
        <w:t>ID</w:t>
      </w:r>
      <w:proofErr w:type="spellEnd"/>
      <w:r w:rsidR="003730DF" w:rsidRPr="00EB56CF">
        <w:t xml:space="preserve"> and Trust Services</w:t>
      </w:r>
      <w:bookmarkEnd w:id="63"/>
    </w:p>
    <w:p w14:paraId="20019C00" w14:textId="77777777" w:rsidR="009F7956" w:rsidRPr="00EB56CF" w:rsidRDefault="009F7956" w:rsidP="009F7956">
      <w:pPr>
        <w:pStyle w:val="Subtitle"/>
        <w:keepNext/>
      </w:pPr>
      <w:bookmarkStart w:id="64" w:name="_Toc1474993"/>
      <w:r w:rsidRPr="00EB56CF">
        <w:t xml:space="preserve">National Identification System </w:t>
      </w:r>
    </w:p>
    <w:p w14:paraId="78CA6312" w14:textId="00B65E13" w:rsidR="009F7956" w:rsidRPr="00EB56CF" w:rsidRDefault="009F7956" w:rsidP="009F7956">
      <w:pPr>
        <w:keepNext/>
        <w:rPr>
          <w:i/>
          <w:color w:val="00B0F0"/>
          <w:sz w:val="22"/>
          <w:szCs w:val="22"/>
        </w:rPr>
      </w:pPr>
      <w:r w:rsidRPr="00EB56CF">
        <w:t xml:space="preserve">The </w:t>
      </w:r>
      <w:hyperlink r:id="rId254" w:history="1">
        <w:r w:rsidRPr="00EB56CF">
          <w:rPr>
            <w:rStyle w:val="Hyperlink"/>
            <w:color w:val="1A3F7C"/>
          </w:rPr>
          <w:t>National Identification System</w:t>
        </w:r>
      </w:hyperlink>
      <w:r w:rsidRPr="00EB56CF">
        <w:t xml:space="preserve"> ensures the procedures of personal identification for users of different online services. It combines all electronic identification tools: electronic digital signature, bank ID, and </w:t>
      </w:r>
      <w:r w:rsidR="002D2B0A">
        <w:t>m</w:t>
      </w:r>
      <w:r w:rsidR="002D2B0A" w:rsidRPr="00EB56CF">
        <w:t xml:space="preserve">obile </w:t>
      </w:r>
      <w:r w:rsidRPr="00EB56CF">
        <w:t xml:space="preserve">ID. The three biggest mobile operators in Ukraine have already launched </w:t>
      </w:r>
      <w:r w:rsidR="002D2B0A">
        <w:t>their m</w:t>
      </w:r>
      <w:r w:rsidR="002D2B0A" w:rsidRPr="00EB56CF">
        <w:t xml:space="preserve">obile </w:t>
      </w:r>
      <w:r w:rsidRPr="00EB56CF">
        <w:t>ID.</w:t>
      </w:r>
    </w:p>
    <w:p w14:paraId="5926F6A0" w14:textId="77777777" w:rsidR="003730DF" w:rsidRPr="00EB56CF" w:rsidRDefault="003730DF" w:rsidP="001F36DA">
      <w:pPr>
        <w:pStyle w:val="Heading2"/>
      </w:pPr>
      <w:r w:rsidRPr="00EB56CF">
        <w:t>eProcurement</w:t>
      </w:r>
      <w:bookmarkEnd w:id="64"/>
    </w:p>
    <w:p w14:paraId="765E4471" w14:textId="77777777" w:rsidR="001E7E87" w:rsidRPr="00EB56CF" w:rsidRDefault="001E7E87" w:rsidP="001E7E87">
      <w:pPr>
        <w:pStyle w:val="Subtitle"/>
      </w:pPr>
      <w:bookmarkStart w:id="65" w:name="_Toc1474995"/>
      <w:proofErr w:type="spellStart"/>
      <w:r w:rsidRPr="00EB56CF">
        <w:t>ProZorro</w:t>
      </w:r>
      <w:proofErr w:type="spellEnd"/>
    </w:p>
    <w:p w14:paraId="19749A7D" w14:textId="16085C30" w:rsidR="001E7E87" w:rsidRPr="00EB56CF" w:rsidRDefault="004057D0" w:rsidP="001E7E87">
      <w:hyperlink r:id="rId255">
        <w:proofErr w:type="spellStart"/>
        <w:r w:rsidR="001E7E87" w:rsidRPr="00EB56CF">
          <w:rPr>
            <w:color w:val="1A3F7C"/>
          </w:rPr>
          <w:t>ProZorro</w:t>
        </w:r>
        <w:proofErr w:type="spellEnd"/>
      </w:hyperlink>
      <w:r w:rsidR="001E7E87" w:rsidRPr="00EB56CF">
        <w:t xml:space="preserve"> is an online public procurement platform and collaboration environment that ensures open access to public procurement (tenders). Fully implemented in 2016 as a hybrid system (containing both centralised public and decentralised private marketplaces), it has since been globally recognised as one of the most innovative public procurement systems delivering government services in a stakeholder-focused, transparent, effective, </w:t>
      </w:r>
      <w:proofErr w:type="gramStart"/>
      <w:r w:rsidR="001E7E87" w:rsidRPr="00EB56CF">
        <w:t>fair</w:t>
      </w:r>
      <w:proofErr w:type="gramEnd"/>
      <w:r w:rsidR="001E7E87" w:rsidRPr="00EB56CF">
        <w:t xml:space="preserve"> and low-cost way.</w:t>
      </w:r>
    </w:p>
    <w:p w14:paraId="29577591" w14:textId="012E3926" w:rsidR="001E7E87" w:rsidRPr="00EB56CF" w:rsidRDefault="001E7E87" w:rsidP="001E7E87">
      <w:r w:rsidRPr="00EB56CF">
        <w:t xml:space="preserve">The system is managed by the Ministry for Development of Economy, Trade and Agriculture of Ukraine. According to the law </w:t>
      </w:r>
      <w:hyperlink r:id="rId256">
        <w:r w:rsidRPr="00EB56CF">
          <w:t>on</w:t>
        </w:r>
      </w:hyperlink>
      <w:hyperlink r:id="rId257">
        <w:r w:rsidRPr="00EB56CF">
          <w:rPr>
            <w:color w:val="1A3F7C"/>
          </w:rPr>
          <w:t xml:space="preserve"> Public Procurement</w:t>
        </w:r>
      </w:hyperlink>
      <w:r w:rsidRPr="00EB56CF">
        <w:t xml:space="preserve">, </w:t>
      </w:r>
      <w:hyperlink r:id="rId258">
        <w:r w:rsidRPr="00EB56CF">
          <w:t>the</w:t>
        </w:r>
      </w:hyperlink>
      <w:r w:rsidRPr="00EB56CF">
        <w:rPr>
          <w:color w:val="1A3F7C"/>
        </w:rPr>
        <w:t xml:space="preserve"> </w:t>
      </w:r>
      <w:proofErr w:type="spellStart"/>
      <w:r w:rsidRPr="00EB56CF">
        <w:t>ProZorro</w:t>
      </w:r>
      <w:proofErr w:type="spellEnd"/>
      <w:r w:rsidRPr="00EB56CF">
        <w:t xml:space="preserve"> portal is an open resource that has been providing access to database information on electronic tenders since July 2016. This system is obligatory for all </w:t>
      </w:r>
      <w:r w:rsidR="002D2B0A">
        <w:t>S</w:t>
      </w:r>
      <w:r w:rsidRPr="00EB56CF">
        <w:t xml:space="preserve">tate ordering customers. State organisations acting as ordering customers publish bid opportunities via the module of electronic auction, having registered themselves on authorised electronic platforms. This module ensures the transfer of information to the central database and simultaneously publishes it on the portal and other platforms. The portal database and the module of electronic auction create the single system of electronic public procurement </w:t>
      </w:r>
      <w:proofErr w:type="spellStart"/>
      <w:r w:rsidRPr="00EB56CF">
        <w:t>ProZorro</w:t>
      </w:r>
      <w:proofErr w:type="spellEnd"/>
      <w:r w:rsidRPr="00EB56CF">
        <w:t xml:space="preserve">. </w:t>
      </w:r>
      <w:r w:rsidR="00C45B99" w:rsidRPr="00EB56CF">
        <w:t>Starting from the launch of the system, m</w:t>
      </w:r>
      <w:r w:rsidRPr="00EB56CF">
        <w:t xml:space="preserve">ore than UAH </w:t>
      </w:r>
      <w:r w:rsidR="00C45B99" w:rsidRPr="00EB56CF">
        <w:t xml:space="preserve">150 </w:t>
      </w:r>
      <w:r w:rsidRPr="00EB56CF">
        <w:t xml:space="preserve">billion (around EUR </w:t>
      </w:r>
      <w:r w:rsidR="00C45B99" w:rsidRPr="00EB56CF">
        <w:t>4</w:t>
      </w:r>
      <w:r w:rsidRPr="00EB56CF">
        <w:t>.</w:t>
      </w:r>
      <w:r w:rsidR="00C45B99" w:rsidRPr="00EB56CF">
        <w:t xml:space="preserve">7 </w:t>
      </w:r>
      <w:r w:rsidRPr="00EB56CF">
        <w:t xml:space="preserve">billion) of </w:t>
      </w:r>
      <w:r w:rsidR="002D2B0A">
        <w:t>S</w:t>
      </w:r>
      <w:r w:rsidR="002D2B0A" w:rsidRPr="00EB56CF">
        <w:t xml:space="preserve">tate </w:t>
      </w:r>
      <w:r w:rsidRPr="00EB56CF">
        <w:t xml:space="preserve">budget were saved thanks to </w:t>
      </w:r>
      <w:proofErr w:type="spellStart"/>
      <w:r w:rsidRPr="00EB56CF">
        <w:t>ProZorro</w:t>
      </w:r>
      <w:proofErr w:type="spellEnd"/>
      <w:r w:rsidRPr="00EB56CF">
        <w:t xml:space="preserve">. </w:t>
      </w:r>
    </w:p>
    <w:p w14:paraId="1B461272" w14:textId="77777777" w:rsidR="001E7E87" w:rsidRPr="00EB56CF" w:rsidRDefault="001E7E87" w:rsidP="001E7E87">
      <w:pPr>
        <w:pStyle w:val="Subtitle"/>
      </w:pPr>
      <w:r w:rsidRPr="00EB56CF">
        <w:t>DOZORRO</w:t>
      </w:r>
    </w:p>
    <w:p w14:paraId="6A3E5FED" w14:textId="04CF7EC1" w:rsidR="001E7E87" w:rsidRPr="00EB56CF" w:rsidRDefault="001E7E87" w:rsidP="001E7E87">
      <w:r w:rsidRPr="00EB56CF">
        <w:t xml:space="preserve">The monitoring platform </w:t>
      </w:r>
      <w:hyperlink r:id="rId259">
        <w:r w:rsidRPr="00EB56CF">
          <w:rPr>
            <w:color w:val="1A3F7C"/>
          </w:rPr>
          <w:t>DOZORRO</w:t>
        </w:r>
      </w:hyperlink>
      <w:r w:rsidRPr="00EB56CF">
        <w:t xml:space="preserve"> is a national public procurement watchdog portal that allows users to provide feedback on any procurement procedure, tender, etc. In </w:t>
      </w:r>
      <w:r w:rsidR="003048F2" w:rsidRPr="00EB56CF">
        <w:t>2020</w:t>
      </w:r>
      <w:r w:rsidRPr="00EB56CF">
        <w:t xml:space="preserve">, the </w:t>
      </w:r>
      <w:hyperlink r:id="rId260">
        <w:proofErr w:type="spellStart"/>
        <w:r w:rsidRPr="00EB56CF">
          <w:rPr>
            <w:color w:val="1A3F7C"/>
          </w:rPr>
          <w:t>Dozorro</w:t>
        </w:r>
        <w:proofErr w:type="spellEnd"/>
        <w:r w:rsidRPr="00EB56CF">
          <w:rPr>
            <w:color w:val="1A3F7C"/>
          </w:rPr>
          <w:t xml:space="preserve"> watchdog community</w:t>
        </w:r>
      </w:hyperlink>
      <w:r w:rsidRPr="00EB56CF">
        <w:t xml:space="preserve"> analysed</w:t>
      </w:r>
      <w:r w:rsidR="00365580">
        <w:t xml:space="preserve"> </w:t>
      </w:r>
      <w:r w:rsidR="003048F2" w:rsidRPr="00EB56CF">
        <w:t>6</w:t>
      </w:r>
      <w:r w:rsidR="002D2B0A">
        <w:t>,</w:t>
      </w:r>
      <w:r w:rsidR="003048F2" w:rsidRPr="00EB56CF">
        <w:t>421</w:t>
      </w:r>
      <w:r w:rsidR="00EB47FC" w:rsidRPr="00EB56CF">
        <w:t xml:space="preserve"> </w:t>
      </w:r>
      <w:r w:rsidRPr="00EB56CF">
        <w:t xml:space="preserve">red flag tenders. Each high-risk tender was brought to the attention of the public purchaser, their managing </w:t>
      </w:r>
      <w:proofErr w:type="gramStart"/>
      <w:r w:rsidRPr="00EB56CF">
        <w:t>entity</w:t>
      </w:r>
      <w:proofErr w:type="gramEnd"/>
      <w:r w:rsidRPr="00EB56CF">
        <w:t xml:space="preserve"> and their oversight authorities through formal letters. Following the analyses, </w:t>
      </w:r>
      <w:r w:rsidR="003048F2" w:rsidRPr="00EB56CF">
        <w:t>6</w:t>
      </w:r>
      <w:r w:rsidR="002D2B0A">
        <w:t>,</w:t>
      </w:r>
      <w:r w:rsidR="003048F2" w:rsidRPr="00EB56CF">
        <w:t>270</w:t>
      </w:r>
      <w:r w:rsidR="00EB47FC" w:rsidRPr="00EB56CF">
        <w:t xml:space="preserve"> </w:t>
      </w:r>
      <w:r w:rsidRPr="00EB56CF">
        <w:t xml:space="preserve">tenders were brought to the attention of oversight authorities, public </w:t>
      </w:r>
      <w:proofErr w:type="gramStart"/>
      <w:r w:rsidRPr="00EB56CF">
        <w:t>purchasers</w:t>
      </w:r>
      <w:proofErr w:type="gramEnd"/>
      <w:r w:rsidRPr="00EB56CF">
        <w:t xml:space="preserve"> and their managing entities through formal complaints. </w:t>
      </w:r>
      <w:r w:rsidR="003048F2" w:rsidRPr="00EB56CF">
        <w:t>1</w:t>
      </w:r>
      <w:r w:rsidR="002D2B0A">
        <w:t>,</w:t>
      </w:r>
      <w:r w:rsidR="003048F2" w:rsidRPr="00EB56CF">
        <w:t xml:space="preserve">385 </w:t>
      </w:r>
      <w:r w:rsidRPr="00EB56CF">
        <w:t>high-risk tenders (</w:t>
      </w:r>
      <w:r w:rsidR="003048F2" w:rsidRPr="00EB56CF">
        <w:t>22</w:t>
      </w:r>
      <w:r w:rsidRPr="00EB56CF">
        <w:t>% of the total analysed) were fixed as a result.</w:t>
      </w:r>
    </w:p>
    <w:p w14:paraId="75F2EFFF" w14:textId="4662D1EF" w:rsidR="001E7E87" w:rsidRPr="00EB56CF" w:rsidRDefault="002D2B0A" w:rsidP="001E7E87">
      <w:r>
        <w:lastRenderedPageBreak/>
        <w:t xml:space="preserve">The </w:t>
      </w:r>
      <w:r w:rsidR="001E7E87" w:rsidRPr="00EB56CF">
        <w:t xml:space="preserve">DOZORRO regional community published 101 guidelines on how to use procurement monitoring instruments (such as </w:t>
      </w:r>
      <w:hyperlink r:id="rId261" w:anchor="view/q6zpiXHy">
        <w:r w:rsidR="001E7E87" w:rsidRPr="00EB56CF">
          <w:rPr>
            <w:color w:val="1A3F7C"/>
          </w:rPr>
          <w:t>BI Prozorro</w:t>
        </w:r>
      </w:hyperlink>
      <w:r w:rsidR="001E7E87" w:rsidRPr="00EB56CF">
        <w:t xml:space="preserve"> and the DOZORRO portal) and how to best apply them in order to be able to extract value from open data. The DOZORRO risk indicator system has the option of filtering tenders according to specific risks or groups of risk indicators. The system includes 40 AI-powered risk indicators that can point out the likelihood of corruption in a particular tender.</w:t>
      </w:r>
    </w:p>
    <w:p w14:paraId="03EDEEDE" w14:textId="77777777" w:rsidR="001E7E87" w:rsidRPr="00EB56CF" w:rsidRDefault="001E7E87" w:rsidP="001E7E87">
      <w:pPr>
        <w:pStyle w:val="Subtitle"/>
      </w:pPr>
      <w:proofErr w:type="spellStart"/>
      <w:r w:rsidRPr="00EB56CF">
        <w:t>ProZorro</w:t>
      </w:r>
      <w:proofErr w:type="spellEnd"/>
      <w:r w:rsidRPr="00EB56CF">
        <w:t xml:space="preserve"> Sale</w:t>
      </w:r>
    </w:p>
    <w:p w14:paraId="59F17D69" w14:textId="273E7088" w:rsidR="001E7E87" w:rsidRPr="00EB56CF" w:rsidRDefault="004057D0" w:rsidP="001E7E87">
      <w:pPr>
        <w:rPr>
          <w:i/>
        </w:rPr>
      </w:pPr>
      <w:hyperlink r:id="rId262" w:history="1">
        <w:r w:rsidR="001E7E87" w:rsidRPr="00EB56CF">
          <w:rPr>
            <w:rStyle w:val="Hyperlink"/>
          </w:rPr>
          <w:t>Prozorro Sale</w:t>
        </w:r>
      </w:hyperlink>
      <w:r w:rsidR="001E7E87" w:rsidRPr="00EB56CF">
        <w:rPr>
          <w:color w:val="1A3F7C"/>
        </w:rPr>
        <w:t xml:space="preserve"> </w:t>
      </w:r>
      <w:r w:rsidR="001E7E87" w:rsidRPr="00EB56CF">
        <w:t xml:space="preserve">is a system designed for the transparent, </w:t>
      </w:r>
      <w:proofErr w:type="gramStart"/>
      <w:r w:rsidR="001E7E87" w:rsidRPr="00EB56CF">
        <w:t>fast</w:t>
      </w:r>
      <w:proofErr w:type="gramEnd"/>
      <w:r w:rsidR="001E7E87" w:rsidRPr="00EB56CF">
        <w:t xml:space="preserve"> and effective sales of </w:t>
      </w:r>
      <w:r w:rsidR="00D6022B">
        <w:t>S</w:t>
      </w:r>
      <w:r w:rsidR="00D6022B" w:rsidRPr="00EB56CF">
        <w:t xml:space="preserve">tate </w:t>
      </w:r>
      <w:r w:rsidR="001E7E87" w:rsidRPr="00EB56CF">
        <w:t xml:space="preserve">and communal property, as well as </w:t>
      </w:r>
      <w:r w:rsidR="00D6022B">
        <w:t xml:space="preserve">for </w:t>
      </w:r>
      <w:r w:rsidR="001E7E87" w:rsidRPr="00EB56CF">
        <w:t>fighting against corruption through equal access to data, public control and by increasing the number of potential buyers.</w:t>
      </w:r>
    </w:p>
    <w:p w14:paraId="04CD9383" w14:textId="77777777" w:rsidR="003730DF" w:rsidRPr="00EB56CF" w:rsidRDefault="003730DF" w:rsidP="001F36DA">
      <w:pPr>
        <w:pStyle w:val="Heading2"/>
      </w:pPr>
      <w:proofErr w:type="spellStart"/>
      <w:r w:rsidRPr="00EB56CF">
        <w:t>ePayment</w:t>
      </w:r>
      <w:bookmarkEnd w:id="65"/>
      <w:proofErr w:type="spellEnd"/>
    </w:p>
    <w:p w14:paraId="59D9A2CB" w14:textId="77777777" w:rsidR="00A77420" w:rsidRPr="00EB56CF" w:rsidRDefault="00A77420" w:rsidP="00A77420">
      <w:r w:rsidRPr="00EB56CF">
        <w:t xml:space="preserve">No </w:t>
      </w:r>
      <w:proofErr w:type="gramStart"/>
      <w:r w:rsidRPr="00EB56CF">
        <w:t>particular infrastructure</w:t>
      </w:r>
      <w:proofErr w:type="gramEnd"/>
      <w:r w:rsidRPr="00EB56CF">
        <w:t xml:space="preserve"> in this field has been reported to date.</w:t>
      </w:r>
    </w:p>
    <w:p w14:paraId="79A971DD" w14:textId="77777777" w:rsidR="003730DF" w:rsidRPr="00EB56CF" w:rsidRDefault="003730DF" w:rsidP="001F36DA">
      <w:pPr>
        <w:pStyle w:val="Heading2"/>
      </w:pPr>
      <w:bookmarkStart w:id="66" w:name="_Toc1474996"/>
      <w:r w:rsidRPr="00EB56CF">
        <w:t>Knowledge Management</w:t>
      </w:r>
      <w:bookmarkEnd w:id="66"/>
    </w:p>
    <w:p w14:paraId="6AE34C27" w14:textId="494235C7" w:rsidR="00F21A1B" w:rsidRPr="00EB56CF" w:rsidRDefault="00F21A1B" w:rsidP="00F21A1B">
      <w:pPr>
        <w:pStyle w:val="Subtitle"/>
      </w:pPr>
      <w:bookmarkStart w:id="67" w:name="_Toc1474997"/>
      <w:r w:rsidRPr="00EB56CF">
        <w:t xml:space="preserve">National </w:t>
      </w:r>
      <w:r w:rsidR="00B85FB4">
        <w:t>O</w:t>
      </w:r>
      <w:r w:rsidRPr="00EB56CF">
        <w:t xml:space="preserve">nline </w:t>
      </w:r>
      <w:r w:rsidR="00B85FB4">
        <w:t>P</w:t>
      </w:r>
      <w:r w:rsidRPr="00EB56CF">
        <w:t xml:space="preserve">latform </w:t>
      </w:r>
      <w:r w:rsidR="00D6022B">
        <w:t>for</w:t>
      </w:r>
      <w:r w:rsidR="00D6022B" w:rsidRPr="00EB56CF">
        <w:t xml:space="preserve"> </w:t>
      </w:r>
      <w:r w:rsidR="00B85FB4">
        <w:t>D</w:t>
      </w:r>
      <w:r w:rsidRPr="00EB56CF">
        <w:t xml:space="preserve">igital </w:t>
      </w:r>
      <w:r w:rsidR="00B85FB4">
        <w:t>L</w:t>
      </w:r>
      <w:r w:rsidRPr="00EB56CF">
        <w:t>iteracy </w:t>
      </w:r>
    </w:p>
    <w:p w14:paraId="2CED7486" w14:textId="6AD38CE5" w:rsidR="00F21A1B" w:rsidRPr="00EB56CF" w:rsidRDefault="00F21A1B" w:rsidP="00F21A1B">
      <w:r w:rsidRPr="00EB56CF">
        <w:t xml:space="preserve">The </w:t>
      </w:r>
      <w:hyperlink r:id="rId263">
        <w:r w:rsidR="00B85FB4">
          <w:rPr>
            <w:color w:val="1A3F7C"/>
          </w:rPr>
          <w:t xml:space="preserve">National Online Platform for Digital Literacy </w:t>
        </w:r>
      </w:hyperlink>
      <w:r w:rsidRPr="00EB56CF">
        <w:t xml:space="preserve">has been developed with the aim of digitally educating at least 6 million Ukrainians. The key learning approach of the platform relies on educational series. The platform currently contains </w:t>
      </w:r>
      <w:r w:rsidR="003F632B" w:rsidRPr="00EB56CF">
        <w:t xml:space="preserve">51 </w:t>
      </w:r>
      <w:r w:rsidRPr="00EB56CF">
        <w:t xml:space="preserve">educational series </w:t>
      </w:r>
      <w:r w:rsidR="00082882" w:rsidRPr="00355D7C">
        <w:t>(</w:t>
      </w:r>
      <w:proofErr w:type="gramStart"/>
      <w:r w:rsidR="00082882" w:rsidRPr="00355D7C">
        <w:t>i.e.</w:t>
      </w:r>
      <w:proofErr w:type="gramEnd"/>
      <w:r w:rsidRPr="00EB56CF">
        <w:t xml:space="preserve"> </w:t>
      </w:r>
      <w:r w:rsidR="00D6022B">
        <w:t>b</w:t>
      </w:r>
      <w:r w:rsidR="00D6022B" w:rsidRPr="00EB56CF">
        <w:t xml:space="preserve">asic </w:t>
      </w:r>
      <w:r w:rsidR="00D6022B">
        <w:t>d</w:t>
      </w:r>
      <w:r w:rsidR="00D6022B" w:rsidRPr="00EB56CF">
        <w:t xml:space="preserve">igital </w:t>
      </w:r>
      <w:r w:rsidR="00D6022B">
        <w:t>l</w:t>
      </w:r>
      <w:r w:rsidR="00D6022B" w:rsidRPr="00EB56CF">
        <w:t>iteracy</w:t>
      </w:r>
      <w:r w:rsidRPr="00EB56CF">
        <w:t xml:space="preserve">, </w:t>
      </w:r>
      <w:r w:rsidR="00D6022B">
        <w:t>d</w:t>
      </w:r>
      <w:r w:rsidR="00D6022B" w:rsidRPr="00EB56CF">
        <w:t xml:space="preserve">igital </w:t>
      </w:r>
      <w:r w:rsidR="00D6022B">
        <w:t>l</w:t>
      </w:r>
      <w:r w:rsidR="00D6022B" w:rsidRPr="00EB56CF">
        <w:t xml:space="preserve">iteracy </w:t>
      </w:r>
      <w:r w:rsidRPr="00EB56CF">
        <w:t xml:space="preserve">for </w:t>
      </w:r>
      <w:r w:rsidR="00D6022B">
        <w:t>t</w:t>
      </w:r>
      <w:r w:rsidR="00D6022B" w:rsidRPr="00EB56CF">
        <w:t>eachers</w:t>
      </w:r>
      <w:r w:rsidRPr="00EB56CF">
        <w:t xml:space="preserve">, and series for parents – and on an educational series for kids, namely </w:t>
      </w:r>
      <w:r w:rsidR="00D6022B">
        <w:t>o</w:t>
      </w:r>
      <w:r w:rsidR="00D6022B" w:rsidRPr="00EB56CF">
        <w:t xml:space="preserve">nline </w:t>
      </w:r>
      <w:r w:rsidR="00D6022B">
        <w:t>s</w:t>
      </w:r>
      <w:r w:rsidR="00D6022B" w:rsidRPr="00EB56CF">
        <w:t xml:space="preserve">ecurity </w:t>
      </w:r>
      <w:r w:rsidRPr="00EB56CF">
        <w:t xml:space="preserve">for </w:t>
      </w:r>
      <w:r w:rsidR="00D6022B">
        <w:t>k</w:t>
      </w:r>
      <w:r w:rsidR="00D6022B" w:rsidRPr="00EB56CF">
        <w:t>ids</w:t>
      </w:r>
      <w:r w:rsidR="00082882" w:rsidRPr="00EB56CF">
        <w:t>, speciali</w:t>
      </w:r>
      <w:r w:rsidR="0082203F" w:rsidRPr="00EB56CF">
        <w:t>s</w:t>
      </w:r>
      <w:r w:rsidR="00082882" w:rsidRPr="00EB56CF">
        <w:t>ed courses for entrepreneurs, lifestyle courses, and courses on new digital professions etc.)</w:t>
      </w:r>
      <w:r w:rsidRPr="00EB56CF">
        <w:t xml:space="preserve">. </w:t>
      </w:r>
      <w:r w:rsidR="003F632B" w:rsidRPr="00EB56CF">
        <w:t>More than 500</w:t>
      </w:r>
      <w:r w:rsidR="00D6022B">
        <w:t xml:space="preserve">,000 </w:t>
      </w:r>
      <w:r w:rsidR="003F632B" w:rsidRPr="00EB56CF">
        <w:t xml:space="preserve">unique users have passed at least one course. </w:t>
      </w:r>
      <w:r w:rsidRPr="00EB56CF">
        <w:t xml:space="preserve">While producing the series, the MDT experts used European standards of teaching and evaluation of digital competences. For instance, the </w:t>
      </w:r>
      <w:r w:rsidR="00D6022B">
        <w:t>b</w:t>
      </w:r>
      <w:r w:rsidR="00D6022B" w:rsidRPr="00EB56CF">
        <w:t xml:space="preserve">asic </w:t>
      </w:r>
      <w:r w:rsidR="00D6022B">
        <w:t>d</w:t>
      </w:r>
      <w:r w:rsidR="00D6022B" w:rsidRPr="00EB56CF">
        <w:t xml:space="preserve">igital </w:t>
      </w:r>
      <w:r w:rsidR="00D6022B">
        <w:t>l</w:t>
      </w:r>
      <w:r w:rsidR="00D6022B" w:rsidRPr="00EB56CF">
        <w:t xml:space="preserve">iteracy </w:t>
      </w:r>
      <w:r w:rsidRPr="00EB56CF">
        <w:t xml:space="preserve">series was developed on the Digital Competence Framework for citizens </w:t>
      </w:r>
      <w:proofErr w:type="spellStart"/>
      <w:r w:rsidRPr="00EB56CF">
        <w:t>DigComp</w:t>
      </w:r>
      <w:proofErr w:type="spellEnd"/>
      <w:r w:rsidRPr="00EB56CF">
        <w:t xml:space="preserve">. </w:t>
      </w:r>
      <w:r w:rsidR="00B14E1E" w:rsidRPr="00EB56CF">
        <w:t>Moreover, the</w:t>
      </w:r>
      <w:r w:rsidRPr="00EB56CF">
        <w:t xml:space="preserve"> platform contains a free test</w:t>
      </w:r>
      <w:r w:rsidR="00082882" w:rsidRPr="00EB56CF">
        <w:t xml:space="preserve"> </w:t>
      </w:r>
      <w:proofErr w:type="spellStart"/>
      <w:r w:rsidR="00D6022B">
        <w:rPr>
          <w:i/>
          <w:iCs/>
        </w:rPr>
        <w:t>t</w:t>
      </w:r>
      <w:r w:rsidR="00D6022B" w:rsidRPr="00EB56CF">
        <w:rPr>
          <w:i/>
          <w:iCs/>
        </w:rPr>
        <w:t>syfrogram</w:t>
      </w:r>
      <w:proofErr w:type="spellEnd"/>
      <w:r w:rsidR="00D6022B" w:rsidRPr="00EB56CF">
        <w:t xml:space="preserve"> </w:t>
      </w:r>
      <w:r w:rsidRPr="00EB56CF">
        <w:t xml:space="preserve">on general digital literacy that helps to find out </w:t>
      </w:r>
      <w:r w:rsidR="00D6022B">
        <w:t>one’s</w:t>
      </w:r>
      <w:r w:rsidR="00D6022B" w:rsidRPr="00EB56CF">
        <w:t xml:space="preserve"> </w:t>
      </w:r>
      <w:r w:rsidRPr="00EB56CF">
        <w:t xml:space="preserve">level of digital literacy. </w:t>
      </w:r>
    </w:p>
    <w:p w14:paraId="2C9BF200" w14:textId="77777777" w:rsidR="00F21A1B" w:rsidRPr="00EB56CF" w:rsidRDefault="00F21A1B" w:rsidP="009D41DF">
      <w:pPr>
        <w:pStyle w:val="Subtitle"/>
        <w:keepNext/>
      </w:pPr>
      <w:r w:rsidRPr="00EB56CF">
        <w:t>Knowledge Management Educational Portal for Civil Servants</w:t>
      </w:r>
    </w:p>
    <w:p w14:paraId="759FC21D" w14:textId="0ADC6743" w:rsidR="00F21A1B" w:rsidRPr="00EB56CF" w:rsidRDefault="00F21A1B" w:rsidP="00F21A1B">
      <w:r w:rsidRPr="00EB56CF">
        <w:t>The</w:t>
      </w:r>
      <w:r w:rsidRPr="00EB56CF">
        <w:rPr>
          <w:color w:val="1A3F7C"/>
        </w:rPr>
        <w:t xml:space="preserve"> </w:t>
      </w:r>
      <w:hyperlink r:id="rId264">
        <w:r w:rsidRPr="00EB56CF">
          <w:rPr>
            <w:color w:val="1A3F7C"/>
          </w:rPr>
          <w:t>portal</w:t>
        </w:r>
      </w:hyperlink>
      <w:r w:rsidRPr="00EB56CF">
        <w:t xml:space="preserve"> was launched to foster the professional development of civil servants at national and municipal levels. </w:t>
      </w:r>
      <w:r w:rsidR="00D6022B">
        <w:t>It</w:t>
      </w:r>
      <w:r w:rsidR="00D6022B" w:rsidRPr="00EB56CF">
        <w:t xml:space="preserve"> </w:t>
      </w:r>
      <w:r w:rsidRPr="00EB56CF">
        <w:t>is a web space for convenient communication between civil servants looking for professional development and the educational services providers. Via the portal, civil servant</w:t>
      </w:r>
      <w:r w:rsidR="00D6022B">
        <w:t>s</w:t>
      </w:r>
      <w:r w:rsidRPr="00EB56CF">
        <w:t xml:space="preserve"> can find the educational programmes for their personal development in different categories such as European integration, anti-corruption, decentralisation etc. Currently, there are more than 300 educational programmes available on the portal. </w:t>
      </w:r>
    </w:p>
    <w:p w14:paraId="0CE6C3C1" w14:textId="77777777" w:rsidR="00F21A1B" w:rsidRPr="00EB56CF" w:rsidRDefault="00F21A1B" w:rsidP="00F21A1B">
      <w:pPr>
        <w:pStyle w:val="Subtitle"/>
      </w:pPr>
      <w:r w:rsidRPr="00EB56CF">
        <w:t xml:space="preserve">Single State Electronic Database on Education </w:t>
      </w:r>
    </w:p>
    <w:p w14:paraId="0BF08847" w14:textId="7FE7AA85" w:rsidR="00F21A1B" w:rsidRPr="00EB56CF" w:rsidRDefault="00F21A1B" w:rsidP="00F21A1B">
      <w:r w:rsidRPr="00EB56CF">
        <w:t xml:space="preserve">This </w:t>
      </w:r>
      <w:hyperlink r:id="rId265">
        <w:r w:rsidRPr="00EB56CF">
          <w:rPr>
            <w:color w:val="1A3F7C"/>
          </w:rPr>
          <w:t>database</w:t>
        </w:r>
      </w:hyperlink>
      <w:r w:rsidRPr="00EB56CF">
        <w:t xml:space="preserve"> collects, registers, processes, </w:t>
      </w:r>
      <w:proofErr w:type="gramStart"/>
      <w:r w:rsidRPr="00EB56CF">
        <w:t>stores</w:t>
      </w:r>
      <w:proofErr w:type="gramEnd"/>
      <w:r w:rsidRPr="00EB56CF">
        <w:t xml:space="preserve"> and protects data related to education. According to the </w:t>
      </w:r>
      <w:hyperlink r:id="rId266">
        <w:r w:rsidRPr="00EB56CF">
          <w:rPr>
            <w:color w:val="1A3F7C"/>
          </w:rPr>
          <w:t>Law on Education</w:t>
        </w:r>
      </w:hyperlink>
      <w:r w:rsidRPr="00EB56CF">
        <w:t xml:space="preserve">, the database contains four registries: the registry of educational institutions, the registry of educational documents, the registry of independent external assessment certificates, and the registry of student ID cards. Hence, users can check the validity of their diplomas and academic credentials and the validity of their ID cards. Additionally, users can find information about their educational establishment and its </w:t>
      </w:r>
      <w:r w:rsidR="006C6546" w:rsidRPr="00EB56CF">
        <w:t>licen</w:t>
      </w:r>
      <w:r w:rsidR="006C6546">
        <w:t>c</w:t>
      </w:r>
      <w:r w:rsidR="006C6546" w:rsidRPr="00EB56CF">
        <w:t>e</w:t>
      </w:r>
      <w:r w:rsidRPr="00EB56CF">
        <w:t>. One more feature of the system is the opportunity for users to find information on admissions</w:t>
      </w:r>
      <w:r w:rsidR="006C6546">
        <w:t xml:space="preserve">, </w:t>
      </w:r>
      <w:r w:rsidRPr="00EB56CF">
        <w:t xml:space="preserve">including the ratings of those that submitted the documents to universities and </w:t>
      </w:r>
      <w:r w:rsidR="006C6546">
        <w:t xml:space="preserve">were </w:t>
      </w:r>
      <w:r w:rsidRPr="00EB56CF">
        <w:t xml:space="preserve">recommended for enrolment etc. </w:t>
      </w:r>
      <w:r w:rsidR="00AB6D2F" w:rsidRPr="00EB56CF">
        <w:t>At the</w:t>
      </w:r>
      <w:r w:rsidRPr="00EB56CF">
        <w:t xml:space="preserve"> end of 20</w:t>
      </w:r>
      <w:r w:rsidR="00AB4A6E" w:rsidRPr="00EB56CF">
        <w:t>20</w:t>
      </w:r>
      <w:r w:rsidRPr="00EB56CF">
        <w:t>, 1</w:t>
      </w:r>
      <w:r w:rsidR="006C6546">
        <w:t>,</w:t>
      </w:r>
      <w:r w:rsidRPr="00EB56CF">
        <w:t>1</w:t>
      </w:r>
      <w:r w:rsidR="00AB4A6E" w:rsidRPr="00EB56CF">
        <w:t>32</w:t>
      </w:r>
      <w:r w:rsidRPr="00EB56CF">
        <w:t xml:space="preserve"> higher educational establishments </w:t>
      </w:r>
      <w:r w:rsidR="00AB4A6E" w:rsidRPr="00EB56CF">
        <w:t>and 1</w:t>
      </w:r>
      <w:r w:rsidR="006C6546">
        <w:t>,</w:t>
      </w:r>
      <w:r w:rsidR="00AB4A6E" w:rsidRPr="00EB56CF">
        <w:t xml:space="preserve">248 </w:t>
      </w:r>
      <w:r w:rsidRPr="00EB56CF">
        <w:t>vocational and technical institutions were registered in the system.</w:t>
      </w:r>
    </w:p>
    <w:p w14:paraId="25A8B202" w14:textId="77777777" w:rsidR="00F21A1B" w:rsidRPr="00EB56CF" w:rsidRDefault="00F21A1B" w:rsidP="00F21A1B">
      <w:pPr>
        <w:pStyle w:val="Subtitle"/>
        <w:keepNext/>
      </w:pPr>
      <w:r w:rsidRPr="00EB56CF">
        <w:lastRenderedPageBreak/>
        <w:t>eHealth Information System</w:t>
      </w:r>
    </w:p>
    <w:p w14:paraId="53C1C2A1" w14:textId="56B73952" w:rsidR="00F21A1B" w:rsidRPr="00EB56CF" w:rsidRDefault="004057D0" w:rsidP="00F21A1B">
      <w:hyperlink r:id="rId267" w:history="1">
        <w:r w:rsidR="00F90542" w:rsidRPr="00EB56CF">
          <w:rPr>
            <w:rStyle w:val="Hyperlink"/>
          </w:rPr>
          <w:t>eHealth</w:t>
        </w:r>
      </w:hyperlink>
      <w:r w:rsidR="00F21A1B" w:rsidRPr="00EB56CF">
        <w:t xml:space="preserve"> is an information system that allows patients to receive high-quality medical assistance from healthcare centres and monitor the efficiency of the </w:t>
      </w:r>
      <w:r w:rsidR="006C6546">
        <w:t>S</w:t>
      </w:r>
      <w:r w:rsidR="006C6546" w:rsidRPr="00EB56CF">
        <w:t xml:space="preserve">tate </w:t>
      </w:r>
      <w:r w:rsidR="00F21A1B" w:rsidRPr="00EB56CF">
        <w:t xml:space="preserve">budget. Patients sign declarations with their doctors, and the doctors register them in the system. The </w:t>
      </w:r>
      <w:r w:rsidR="006C6546">
        <w:t>S</w:t>
      </w:r>
      <w:r w:rsidR="006C6546" w:rsidRPr="00EB56CF">
        <w:t xml:space="preserve">tate </w:t>
      </w:r>
      <w:r w:rsidR="00F21A1B" w:rsidRPr="00EB56CF">
        <w:t>pays doctors for each patient and ensures patients are guaranteed free-of-charge medical services.</w:t>
      </w:r>
    </w:p>
    <w:p w14:paraId="4B547467" w14:textId="1282F1FB" w:rsidR="00F21A1B" w:rsidRPr="00EB56CF" w:rsidRDefault="00F21A1B" w:rsidP="00F21A1B">
      <w:r w:rsidRPr="00EB56CF">
        <w:t>A</w:t>
      </w:r>
      <w:r w:rsidR="00AB6D2F" w:rsidRPr="00EB56CF">
        <w:t>t the</w:t>
      </w:r>
      <w:r w:rsidRPr="00EB56CF">
        <w:t xml:space="preserve"> end of </w:t>
      </w:r>
      <w:r w:rsidR="00AB4A6E" w:rsidRPr="00EB56CF">
        <w:t>2020</w:t>
      </w:r>
      <w:r w:rsidRPr="00EB56CF">
        <w:t>, more than 1</w:t>
      </w:r>
      <w:r w:rsidR="006C6546">
        <w:t>,</w:t>
      </w:r>
      <w:r w:rsidR="00AB4A6E" w:rsidRPr="00EB56CF">
        <w:t>900</w:t>
      </w:r>
      <w:r w:rsidRPr="00EB56CF">
        <w:t xml:space="preserve"> medical centres, </w:t>
      </w:r>
      <w:r w:rsidR="00AB4A6E" w:rsidRPr="00EB56CF">
        <w:t>24</w:t>
      </w:r>
      <w:r w:rsidR="006C6546">
        <w:t>,</w:t>
      </w:r>
      <w:r w:rsidR="00AB4A6E" w:rsidRPr="00EB56CF">
        <w:t>000</w:t>
      </w:r>
      <w:r w:rsidRPr="00EB56CF">
        <w:t xml:space="preserve"> doctors, and 2</w:t>
      </w:r>
      <w:r w:rsidR="00AB4A6E" w:rsidRPr="00EB56CF">
        <w:t>7</w:t>
      </w:r>
      <w:r w:rsidRPr="00EB56CF">
        <w:t xml:space="preserve"> million patients were registered in the system.</w:t>
      </w:r>
    </w:p>
    <w:p w14:paraId="3EC5C370" w14:textId="59AA82BC" w:rsidR="003730DF" w:rsidRPr="00EB56CF" w:rsidRDefault="003730DF">
      <w:pPr>
        <w:pStyle w:val="Heading2"/>
      </w:pPr>
      <w:r w:rsidRPr="00EB56CF">
        <w:t>Cross</w:t>
      </w:r>
      <w:r w:rsidR="00187B04" w:rsidRPr="00EB56CF">
        <w:t>-</w:t>
      </w:r>
      <w:r w:rsidRPr="00EB56CF">
        <w:t>border platforms</w:t>
      </w:r>
      <w:bookmarkEnd w:id="67"/>
    </w:p>
    <w:p w14:paraId="7BAC487A" w14:textId="77777777" w:rsidR="0096460D" w:rsidRPr="00EB56CF" w:rsidRDefault="0096460D" w:rsidP="0096460D">
      <w:bookmarkStart w:id="68" w:name="_Toc1474998"/>
      <w:r w:rsidRPr="00EB56CF">
        <w:t xml:space="preserve">No </w:t>
      </w:r>
      <w:proofErr w:type="gramStart"/>
      <w:r w:rsidRPr="00EB56CF">
        <w:t>particular infrastructure</w:t>
      </w:r>
      <w:proofErr w:type="gramEnd"/>
      <w:r w:rsidRPr="00EB56CF">
        <w:t xml:space="preserve"> in this field has been reported to date.</w:t>
      </w:r>
    </w:p>
    <w:p w14:paraId="1F59A24F" w14:textId="77777777" w:rsidR="003730DF" w:rsidRPr="00EB56CF" w:rsidRDefault="003730DF" w:rsidP="001F36DA">
      <w:pPr>
        <w:pStyle w:val="Heading2"/>
      </w:pPr>
      <w:r w:rsidRPr="00EB56CF">
        <w:t>Base registries</w:t>
      </w:r>
      <w:bookmarkEnd w:id="68"/>
    </w:p>
    <w:p w14:paraId="353ECAE9" w14:textId="37A65647" w:rsidR="00866E4E" w:rsidRPr="00EB56CF" w:rsidRDefault="00866E4E" w:rsidP="00866E4E">
      <w:pPr>
        <w:pStyle w:val="Subtitle"/>
        <w:keepNext/>
      </w:pPr>
      <w:r w:rsidRPr="00EB56CF">
        <w:t>State Registry of Registries</w:t>
      </w:r>
    </w:p>
    <w:p w14:paraId="44FB292E" w14:textId="08D355B1" w:rsidR="00866E4E" w:rsidRPr="00EB56CF" w:rsidRDefault="00866E4E" w:rsidP="00866E4E">
      <w:pPr>
        <w:keepNext/>
      </w:pPr>
      <w:r w:rsidRPr="00EB56CF">
        <w:t xml:space="preserve">In 2018, the State Agency for </w:t>
      </w:r>
      <w:proofErr w:type="spellStart"/>
      <w:r w:rsidRPr="00EB56CF">
        <w:t>eGovernance</w:t>
      </w:r>
      <w:proofErr w:type="spellEnd"/>
      <w:r w:rsidRPr="00EB56CF">
        <w:t xml:space="preserve"> of Ukraine (currently transformed into the </w:t>
      </w:r>
      <w:r w:rsidR="00CC6850">
        <w:t>MDT</w:t>
      </w:r>
      <w:r w:rsidRPr="00EB56CF">
        <w:t xml:space="preserve">) developed and launched the </w:t>
      </w:r>
      <w:hyperlink r:id="rId268" w:anchor="/">
        <w:r w:rsidRPr="00EB56CF">
          <w:rPr>
            <w:color w:val="1A3F7C"/>
          </w:rPr>
          <w:t>State Registry of Registries</w:t>
        </w:r>
      </w:hyperlink>
      <w:r w:rsidRPr="00EB56CF">
        <w:t xml:space="preserve"> (</w:t>
      </w:r>
      <w:proofErr w:type="spellStart"/>
      <w:r w:rsidRPr="00EB56CF">
        <w:t>RoR</w:t>
      </w:r>
      <w:proofErr w:type="spellEnd"/>
      <w:r w:rsidRPr="00EB56CF">
        <w:t xml:space="preserve">). This information system was designed for the registration, accumulation, processing, </w:t>
      </w:r>
      <w:proofErr w:type="gramStart"/>
      <w:r w:rsidRPr="00EB56CF">
        <w:t>analysis</w:t>
      </w:r>
      <w:proofErr w:type="gramEnd"/>
      <w:r w:rsidRPr="00EB56CF">
        <w:t xml:space="preserve"> and storage of information about </w:t>
      </w:r>
      <w:r w:rsidR="006C6546">
        <w:t>S</w:t>
      </w:r>
      <w:r w:rsidR="006C6546" w:rsidRPr="00EB56CF">
        <w:t xml:space="preserve">tate </w:t>
      </w:r>
      <w:r w:rsidRPr="00EB56CF">
        <w:t xml:space="preserve">registries and information systems. The </w:t>
      </w:r>
      <w:proofErr w:type="spellStart"/>
      <w:r w:rsidRPr="00EB56CF">
        <w:t>RoR</w:t>
      </w:r>
      <w:proofErr w:type="spellEnd"/>
      <w:r w:rsidRPr="00EB56CF">
        <w:t xml:space="preserve"> contains data on the composition, content, </w:t>
      </w:r>
      <w:proofErr w:type="gramStart"/>
      <w:r w:rsidRPr="00EB56CF">
        <w:t>location</w:t>
      </w:r>
      <w:proofErr w:type="gramEnd"/>
      <w:r w:rsidRPr="00EB56CF">
        <w:t xml:space="preserve"> and conditions to have access to these electronic information resources. The creation of such a system allows for the efficient and timely analysis of </w:t>
      </w:r>
      <w:r w:rsidR="006C6546">
        <w:t>S</w:t>
      </w:r>
      <w:r w:rsidR="006C6546" w:rsidRPr="00EB56CF">
        <w:t xml:space="preserve">tate </w:t>
      </w:r>
      <w:r w:rsidRPr="00EB56CF">
        <w:t xml:space="preserve">registries, as well as the information systems in central ministries, their </w:t>
      </w:r>
      <w:proofErr w:type="gramStart"/>
      <w:r w:rsidRPr="00EB56CF">
        <w:t>departments</w:t>
      </w:r>
      <w:proofErr w:type="gramEnd"/>
      <w:r w:rsidRPr="00EB56CF">
        <w:t xml:space="preserve"> and subordinate agencies. Its capability helps to prevent an increasing duplication of data while improving the efficiency of how </w:t>
      </w:r>
      <w:r w:rsidR="00873D79">
        <w:t>S</w:t>
      </w:r>
      <w:r w:rsidR="00873D79" w:rsidRPr="00EB56CF">
        <w:t xml:space="preserve">tate </w:t>
      </w:r>
      <w:r w:rsidRPr="00EB56CF">
        <w:t xml:space="preserve">information is used. </w:t>
      </w:r>
    </w:p>
    <w:p w14:paraId="4BF547B4" w14:textId="45A0301C" w:rsidR="00F74CEB" w:rsidRPr="00EB56CF" w:rsidRDefault="00866E4E" w:rsidP="00866E4E">
      <w:pPr>
        <w:keepNext/>
      </w:pPr>
      <w:r w:rsidRPr="00EB56CF">
        <w:t xml:space="preserve">According to the draft law </w:t>
      </w:r>
      <w:hyperlink r:id="rId269">
        <w:r w:rsidRPr="00EB56CF">
          <w:rPr>
            <w:color w:val="1A3F7C"/>
          </w:rPr>
          <w:t>on Public Electronic Registries</w:t>
        </w:r>
      </w:hyperlink>
      <w:r w:rsidRPr="00EB56CF">
        <w:t xml:space="preserve">, the four basic registries include: </w:t>
      </w:r>
      <w:r w:rsidR="00873D79">
        <w:t>the S</w:t>
      </w:r>
      <w:r w:rsidR="00873D79" w:rsidRPr="00EB56CF">
        <w:t xml:space="preserve">tate </w:t>
      </w:r>
      <w:r w:rsidRPr="00EB56CF">
        <w:t xml:space="preserve">demographic registry, </w:t>
      </w:r>
      <w:r w:rsidR="00873D79">
        <w:t xml:space="preserve">the </w:t>
      </w:r>
      <w:r w:rsidRPr="00EB56CF">
        <w:t xml:space="preserve">business registry, </w:t>
      </w:r>
      <w:r w:rsidR="00873D79">
        <w:t>the S</w:t>
      </w:r>
      <w:r w:rsidR="00873D79" w:rsidRPr="00EB56CF">
        <w:t xml:space="preserve">tate </w:t>
      </w:r>
      <w:r w:rsidRPr="00EB56CF">
        <w:t xml:space="preserve">registry of immovable property rights, and </w:t>
      </w:r>
      <w:r w:rsidR="00873D79">
        <w:t>the S</w:t>
      </w:r>
      <w:r w:rsidRPr="00EB56CF">
        <w:t>tate land cadastre.</w:t>
      </w:r>
    </w:p>
    <w:p w14:paraId="73B708DB" w14:textId="70C4981C" w:rsidR="0082203F" w:rsidRPr="00EB56CF" w:rsidRDefault="0083636C" w:rsidP="009D41DF">
      <w:pPr>
        <w:pStyle w:val="Heading2"/>
      </w:pPr>
      <w:r w:rsidRPr="00EB56CF">
        <w:t>Emerging Technologies</w:t>
      </w:r>
    </w:p>
    <w:p w14:paraId="202CE442" w14:textId="7C5A320E" w:rsidR="0082203F" w:rsidRPr="00EB56CF" w:rsidRDefault="0082203F" w:rsidP="0082203F">
      <w:r w:rsidRPr="00EB56CF">
        <w:t xml:space="preserve">No </w:t>
      </w:r>
      <w:proofErr w:type="gramStart"/>
      <w:r w:rsidRPr="00EB56CF">
        <w:t>particular emerging</w:t>
      </w:r>
      <w:proofErr w:type="gramEnd"/>
      <w:r w:rsidRPr="00EB56CF">
        <w:t xml:space="preserve"> technology has been reported to date.</w:t>
      </w:r>
    </w:p>
    <w:p w14:paraId="3CC96D95" w14:textId="799D3CA8" w:rsidR="00C50368" w:rsidRPr="00EB56CF" w:rsidRDefault="00C50368" w:rsidP="00CA2FDC"/>
    <w:p w14:paraId="51EAC6AD" w14:textId="325E5908" w:rsidR="00C50368" w:rsidRPr="00EB56CF" w:rsidRDefault="00C50368" w:rsidP="00C50368">
      <w:r w:rsidRPr="00EB56CF">
        <w:br w:type="page"/>
      </w:r>
    </w:p>
    <w:p w14:paraId="36D4BEA7" w14:textId="4E76ABDC" w:rsidR="00C50368" w:rsidRPr="00EB56CF" w:rsidRDefault="00C50368" w:rsidP="00C50368"/>
    <w:p w14:paraId="1AA2E469" w14:textId="11CFF7A5" w:rsidR="00C50368" w:rsidRPr="00EB56CF" w:rsidRDefault="00C50368" w:rsidP="00C50368"/>
    <w:p w14:paraId="76215E84" w14:textId="63C80C86" w:rsidR="00C50368" w:rsidRPr="00EB56CF" w:rsidRDefault="00C50368" w:rsidP="00C50368"/>
    <w:p w14:paraId="7933EE01" w14:textId="2D0FA901" w:rsidR="00C50368" w:rsidRPr="00EB56CF" w:rsidRDefault="00C50368" w:rsidP="00C50368"/>
    <w:p w14:paraId="583E8689" w14:textId="19B896ED" w:rsidR="00C50368" w:rsidRPr="00EB56CF" w:rsidRDefault="00C50368" w:rsidP="00C50368"/>
    <w:p w14:paraId="71BC1E71" w14:textId="5FD0F697" w:rsidR="00C50368" w:rsidRPr="00EB56CF" w:rsidRDefault="00C50368" w:rsidP="00C50368"/>
    <w:p w14:paraId="58E8CBBC" w14:textId="75F56403" w:rsidR="00C50368" w:rsidRPr="00EB56CF" w:rsidRDefault="004057D0" w:rsidP="00C50368">
      <w:r>
        <w:pict w14:anchorId="206F49FD">
          <v:shape id="_x0000_s2226" type="#_x0000_t32" style="position:absolute;left:0;text-align:left;margin-left:297.3pt;margin-top:2.65pt;width:0;height:145pt;z-index:251640832;mso-wrap-distance-top:3.6pt;mso-wrap-distance-bottom:3.6pt;mso-width-relative:margin;mso-height-relative:margin" o:connectortype="straight" strokecolor="white" strokeweight="1.25pt">
            <v:stroke opacity="0"/>
            <v:shadow offset=",5pt" offset2=",6pt"/>
          </v:shape>
        </w:pict>
      </w:r>
    </w:p>
    <w:p w14:paraId="35A571CC" w14:textId="015FEBC2" w:rsidR="00C50368" w:rsidRPr="00EB56CF" w:rsidRDefault="004057D0" w:rsidP="003540CA">
      <w:pPr>
        <w:tabs>
          <w:tab w:val="left" w:pos="1883"/>
        </w:tabs>
      </w:pPr>
      <w:r>
        <w:rPr>
          <w:noProof/>
        </w:rPr>
        <w:pict w14:anchorId="335FF642">
          <v:shape id="_x0000_s2339" type="#_x0000_t75" style="position:absolute;left:0;text-align:left;margin-left:-90.05pt;margin-top:-195.7pt;width:600pt;height:862.3pt;z-index:-251639808;mso-position-horizontal-relative:text;mso-position-vertical-relative:text;mso-width-relative:margin;mso-height-relative:margin">
            <v:imagedata r:id="rId270" o:title="DPA Services" cropleft="25580f" cropright="10609f"/>
          </v:shape>
        </w:pict>
      </w:r>
      <w:r>
        <w:pict w14:anchorId="0736D9B2">
          <v:shape id="_x0000_s2227" type="#_x0000_t32" style="position:absolute;left:0;text-align:left;margin-left:268.2pt;margin-top:5.6pt;width:29.15pt;height:124.15pt;z-index:251641856;mso-wrap-distance-top:3.6pt;mso-wrap-distance-bottom:3.6pt;mso-width-relative:margin;mso-height-relative:margin" o:connectortype="straight">
            <v:stroke opacity="0"/>
            <v:shadow offset=",5pt" offset2=",6pt"/>
          </v:shape>
        </w:pict>
      </w:r>
      <w:r w:rsidR="003540CA" w:rsidRPr="00EB56CF">
        <w:tab/>
      </w:r>
    </w:p>
    <w:p w14:paraId="270B6445" w14:textId="77777777" w:rsidR="00C50368" w:rsidRPr="00EB56CF" w:rsidRDefault="00C50368" w:rsidP="00C50368"/>
    <w:p w14:paraId="7B1277A4" w14:textId="09F5CF52" w:rsidR="00C50368" w:rsidRPr="00EB56CF" w:rsidRDefault="00C50368" w:rsidP="00C50368"/>
    <w:p w14:paraId="0E84C0D9" w14:textId="5982C0D0" w:rsidR="00C50368" w:rsidRPr="00EB56CF" w:rsidRDefault="004057D0" w:rsidP="00C50368">
      <w:r>
        <w:pict w14:anchorId="503C7425">
          <v:group id="_x0000_s2286" style="position:absolute;left:0;text-align:left;margin-left:192.45pt;margin-top:1.95pt;width:317.5pt;height:127.55pt;z-index:251642880" coordorigin="5550,3098" coordsize="6350,2551">
            <v:shape id="_x0000_s2136" type="#_x0000_t202" style="position:absolute;left:5550;top:3098;width:6350;height:2551;visibility:visible;mso-wrap-distance-top:3.6pt;mso-wrap-distance-bottom:3.6pt;mso-width-relative:margin;mso-height-relative:margin" fillcolor="#4958a0" strokecolor="white">
              <v:stroke opacity="0"/>
              <v:shadow offset=",5pt" offset2=",6pt"/>
              <v:textbox style="mso-next-textbox:#_x0000_s2136" inset=".5mm,1.3mm">
                <w:txbxContent>
                  <w:p w14:paraId="55B8A2C8" w14:textId="77777777" w:rsidR="00AA52B3" w:rsidRPr="006E0C04" w:rsidRDefault="00AA52B3"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6692E17" w14:textId="4794AC4B" w:rsidR="00AA52B3" w:rsidRPr="006E0C04" w:rsidRDefault="00AA52B3"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D9B72E9" w14:textId="5C4EDE50" w:rsidR="00AA52B3" w:rsidRPr="00E7654F" w:rsidRDefault="00AA52B3" w:rsidP="00C5294F">
                    <w:pPr>
                      <w:jc w:val="right"/>
                      <w:rPr>
                        <w:color w:val="FFFFFF"/>
                        <w:sz w:val="52"/>
                        <w:szCs w:val="36"/>
                      </w:rPr>
                    </w:pPr>
                  </w:p>
                </w:txbxContent>
              </v:textbox>
            </v:shape>
            <v:shape id="_x0000_s2194" type="#_x0000_t202" style="position:absolute;left:5697;top:3798;width:1004;height:1156;visibility:visible;mso-wrap-distance-top:3.6pt;mso-wrap-distance-bottom:3.6pt;mso-width-relative:margin;mso-height-relative:margin" fillcolor="#4958a0" stroked="f" strokecolor="#f8f8f8" strokeweight=".25pt">
              <v:textbox style="mso-next-textbox:#_x0000_s2194">
                <w:txbxContent>
                  <w:p w14:paraId="76D7DCDA" w14:textId="5FAAC696" w:rsidR="00AA52B3" w:rsidRPr="003D16B4" w:rsidRDefault="00AA52B3" w:rsidP="006E0C04">
                    <w:pPr>
                      <w:jc w:val="center"/>
                      <w:rPr>
                        <w:color w:val="FFFFFF"/>
                        <w:sz w:val="96"/>
                        <w:szCs w:val="96"/>
                        <w:lang w:val="en-US"/>
                      </w:rPr>
                    </w:pPr>
                    <w:r w:rsidRPr="003D16B4">
                      <w:rPr>
                        <w:color w:val="FFFFFF"/>
                        <w:sz w:val="96"/>
                        <w:szCs w:val="96"/>
                        <w:lang w:val="en-US"/>
                      </w:rPr>
                      <w:t>7</w:t>
                    </w:r>
                  </w:p>
                  <w:p w14:paraId="5240887C" w14:textId="77777777" w:rsidR="00AA52B3" w:rsidRPr="0065240B" w:rsidRDefault="00AA52B3" w:rsidP="00FE15EE">
                    <w:pPr>
                      <w:rPr>
                        <w:lang w:val="en-US"/>
                      </w:rPr>
                    </w:pPr>
                  </w:p>
                </w:txbxContent>
              </v:textbox>
            </v:shape>
            <v:shape id="_x0000_s2228" type="#_x0000_t32" style="position:absolute;left:6851;top:3098;width:25;height:2551;flip:x;mso-wrap-distance-top:3.6pt;mso-wrap-distance-bottom:3.6pt;mso-width-relative:margin;mso-height-relative:margin" o:connectortype="straight" strokecolor="white" strokeweight="2.5pt">
              <v:shadow offset=",5pt" offset2=",6pt"/>
            </v:shape>
          </v:group>
        </w:pict>
      </w:r>
    </w:p>
    <w:p w14:paraId="15E6F876" w14:textId="77777777" w:rsidR="00C50368" w:rsidRPr="00EB56CF" w:rsidRDefault="00C50368" w:rsidP="00C50368"/>
    <w:p w14:paraId="58D6801C" w14:textId="77777777" w:rsidR="00C50368" w:rsidRPr="00EB56CF" w:rsidRDefault="00C50368" w:rsidP="00C50368"/>
    <w:p w14:paraId="37FDA9AF" w14:textId="6764C103" w:rsidR="00C50368" w:rsidRPr="00EB56CF" w:rsidRDefault="00C50368" w:rsidP="00C50368"/>
    <w:p w14:paraId="19636D8D" w14:textId="77777777" w:rsidR="00C50368" w:rsidRPr="00EB56CF" w:rsidRDefault="00C50368" w:rsidP="00C50368"/>
    <w:p w14:paraId="166E7EEF" w14:textId="55827EEE" w:rsidR="00C50368" w:rsidRPr="00EB56CF" w:rsidRDefault="00C50368" w:rsidP="00C50368"/>
    <w:p w14:paraId="28085FF5" w14:textId="77777777" w:rsidR="00C50368" w:rsidRPr="00EB56CF" w:rsidRDefault="00C50368" w:rsidP="00C50368"/>
    <w:p w14:paraId="6455F844" w14:textId="40E5A702" w:rsidR="00C50368" w:rsidRPr="00EB56CF" w:rsidRDefault="00C50368" w:rsidP="00C50368"/>
    <w:p w14:paraId="512246BB" w14:textId="77777777" w:rsidR="00C50368" w:rsidRPr="00EB56CF" w:rsidRDefault="00C50368" w:rsidP="00C50368"/>
    <w:p w14:paraId="2B0061B5" w14:textId="77777777" w:rsidR="00C50368" w:rsidRPr="00EB56CF" w:rsidRDefault="00C50368" w:rsidP="00C50368"/>
    <w:p w14:paraId="48B11433" w14:textId="77777777" w:rsidR="00C50368" w:rsidRPr="00EB56CF" w:rsidRDefault="00C50368" w:rsidP="00C50368"/>
    <w:p w14:paraId="4C60D240" w14:textId="77777777" w:rsidR="00C50368" w:rsidRPr="00EB56CF" w:rsidRDefault="00C50368" w:rsidP="00C50368"/>
    <w:p w14:paraId="396EC667" w14:textId="77777777" w:rsidR="00C50368" w:rsidRPr="00EB56CF" w:rsidRDefault="00C50368" w:rsidP="00C50368"/>
    <w:p w14:paraId="69BE3F7F" w14:textId="77777777" w:rsidR="00C50368" w:rsidRPr="00EB56CF" w:rsidRDefault="00C50368" w:rsidP="00C50368"/>
    <w:p w14:paraId="4296E26C" w14:textId="77777777" w:rsidR="00C50368" w:rsidRPr="00EB56CF" w:rsidRDefault="00C50368" w:rsidP="00C50368"/>
    <w:p w14:paraId="317929AB" w14:textId="77777777" w:rsidR="00C50368" w:rsidRPr="00EB56CF" w:rsidRDefault="00C50368" w:rsidP="00C50368"/>
    <w:p w14:paraId="10405632" w14:textId="77777777" w:rsidR="00C50368" w:rsidRPr="00EB56CF" w:rsidRDefault="00C50368" w:rsidP="00C50368"/>
    <w:p w14:paraId="0F37842C" w14:textId="77777777" w:rsidR="00C50368" w:rsidRPr="00EB56CF" w:rsidRDefault="00C50368" w:rsidP="00C50368"/>
    <w:p w14:paraId="5FD654D0" w14:textId="77777777" w:rsidR="00C50368" w:rsidRPr="00EB56CF" w:rsidRDefault="00C50368" w:rsidP="00C50368"/>
    <w:p w14:paraId="3C809EAF" w14:textId="77777777" w:rsidR="00C50368" w:rsidRPr="00EB56CF" w:rsidRDefault="00C50368" w:rsidP="00C50368"/>
    <w:p w14:paraId="2D54615D" w14:textId="5D90C03C" w:rsidR="00C50368" w:rsidRPr="00EB56CF" w:rsidRDefault="00C50368" w:rsidP="00C50368"/>
    <w:p w14:paraId="1927F2B2" w14:textId="77777777" w:rsidR="00C50368" w:rsidRPr="00EB56CF" w:rsidRDefault="00C50368" w:rsidP="00C50368"/>
    <w:p w14:paraId="2C965C33" w14:textId="77777777" w:rsidR="00C50368" w:rsidRPr="00EB56CF" w:rsidRDefault="00C50368" w:rsidP="00C50368"/>
    <w:p w14:paraId="1F5BD996" w14:textId="77777777" w:rsidR="00C50368" w:rsidRPr="00EB56CF" w:rsidRDefault="00C50368" w:rsidP="00C50368"/>
    <w:p w14:paraId="21B706CB" w14:textId="77777777" w:rsidR="00C50368" w:rsidRPr="00EB56CF" w:rsidRDefault="00C50368" w:rsidP="00C50368"/>
    <w:p w14:paraId="058C4F2D" w14:textId="77777777" w:rsidR="00C50368" w:rsidRPr="00EB56CF" w:rsidRDefault="00C50368" w:rsidP="00C50368"/>
    <w:p w14:paraId="72C61203" w14:textId="77777777" w:rsidR="00C50368" w:rsidRPr="00EB56CF" w:rsidRDefault="00C50368" w:rsidP="00C50368"/>
    <w:p w14:paraId="33AE04C9" w14:textId="77777777" w:rsidR="00C50368" w:rsidRPr="00EB56CF" w:rsidRDefault="00C50368" w:rsidP="00C50368"/>
    <w:p w14:paraId="35FA6B10" w14:textId="77777777" w:rsidR="00C50368" w:rsidRPr="00EB56CF" w:rsidRDefault="00C50368" w:rsidP="00C50368"/>
    <w:p w14:paraId="483FD5ED" w14:textId="621CF7D3" w:rsidR="003730DF" w:rsidRPr="00EB56CF" w:rsidRDefault="00C50368" w:rsidP="00191C69">
      <w:pPr>
        <w:pStyle w:val="Heading1"/>
      </w:pPr>
      <w:r w:rsidRPr="00EB56CF">
        <w:br w:type="page"/>
      </w:r>
      <w:bookmarkStart w:id="69" w:name="_Toc34385562"/>
      <w:r w:rsidR="005467DC" w:rsidRPr="00EB56CF">
        <w:lastRenderedPageBreak/>
        <w:t xml:space="preserve">Cross-border </w:t>
      </w:r>
      <w:r w:rsidR="003A267E" w:rsidRPr="00EB56CF">
        <w:t xml:space="preserve">Digital Public Administration </w:t>
      </w:r>
      <w:r w:rsidR="003730DF" w:rsidRPr="00EB56CF">
        <w:t>Services</w:t>
      </w:r>
      <w:bookmarkEnd w:id="69"/>
    </w:p>
    <w:p w14:paraId="08B16562" w14:textId="0C1EE9B6" w:rsidR="00B1772F" w:rsidRPr="00EB56CF" w:rsidRDefault="00BA7C17" w:rsidP="00B1772F">
      <w:r w:rsidRPr="00EB56CF">
        <w:t>Further to the information</w:t>
      </w:r>
      <w:r w:rsidR="001D4F15" w:rsidRPr="00EB56CF">
        <w:t xml:space="preserve"> on </w:t>
      </w:r>
      <w:r w:rsidR="00BB4C24" w:rsidRPr="00EB56CF">
        <w:t xml:space="preserve">national </w:t>
      </w:r>
      <w:r w:rsidR="001D4F15" w:rsidRPr="00EB56CF">
        <w:t>digital public services</w:t>
      </w:r>
      <w:r w:rsidRPr="00EB56CF">
        <w:t xml:space="preserve"> provided </w:t>
      </w:r>
      <w:r w:rsidR="00F75FF0" w:rsidRPr="00EB56CF">
        <w:t>in the previous chapters</w:t>
      </w:r>
      <w:r w:rsidR="00FE74C1" w:rsidRPr="00EB56CF">
        <w:t>, this final chapter</w:t>
      </w:r>
      <w:r w:rsidR="001410F5" w:rsidRPr="00EB56CF">
        <w:t xml:space="preserve"> presents an overview of the basic</w:t>
      </w:r>
      <w:r w:rsidR="00F861C2" w:rsidRPr="00EB56CF">
        <w:t xml:space="preserve"> cross-border</w:t>
      </w:r>
      <w:r w:rsidR="001410F5" w:rsidRPr="00EB56CF">
        <w:t xml:space="preserve"> public services provided to citizens</w:t>
      </w:r>
      <w:r w:rsidR="00A816AE" w:rsidRPr="00EB56CF">
        <w:t xml:space="preserve"> and businesses</w:t>
      </w:r>
      <w:r w:rsidR="00AE6C5E" w:rsidRPr="00EB56CF">
        <w:t xml:space="preserve"> </w:t>
      </w:r>
      <w:r w:rsidR="009724FC" w:rsidRPr="00EB56CF">
        <w:t>in other European countries</w:t>
      </w:r>
      <w:r w:rsidR="001410F5" w:rsidRPr="00EB56CF">
        <w:t xml:space="preserve">. </w:t>
      </w:r>
      <w:hyperlink r:id="rId271" w:history="1">
        <w:r w:rsidR="001410F5" w:rsidRPr="00EB56CF">
          <w:rPr>
            <w:rStyle w:val="Hyperlink"/>
          </w:rPr>
          <w:t>Your Europe</w:t>
        </w:r>
      </w:hyperlink>
      <w:r w:rsidR="00A81C1C" w:rsidRPr="00EB56CF">
        <w:t xml:space="preserve"> </w:t>
      </w:r>
      <w:r w:rsidR="00B250DD" w:rsidRPr="00EB56CF">
        <w:t xml:space="preserve">is taken as reference, as it </w:t>
      </w:r>
      <w:r w:rsidR="00A81C1C" w:rsidRPr="00EB56CF">
        <w:t xml:space="preserve">is </w:t>
      </w:r>
      <w:r w:rsidR="0016425F" w:rsidRPr="00EB56CF">
        <w:t>the EU</w:t>
      </w:r>
      <w:r w:rsidR="00A81C1C" w:rsidRPr="00EB56CF">
        <w:t xml:space="preserve"> one-stop shop which </w:t>
      </w:r>
      <w:r w:rsidR="00B250DD" w:rsidRPr="00EB56CF">
        <w:t xml:space="preserve">aims to simplify the life of both citizens and businesses </w:t>
      </w:r>
      <w:r w:rsidR="00A8082D" w:rsidRPr="00EB56CF">
        <w:t>by</w:t>
      </w:r>
      <w:r w:rsidR="00B250DD" w:rsidRPr="00EB56CF">
        <w:t xml:space="preserve"> </w:t>
      </w:r>
      <w:r w:rsidR="001410F5" w:rsidRPr="00EB56CF">
        <w:t>avoid</w:t>
      </w:r>
      <w:r w:rsidR="00A8082D" w:rsidRPr="00EB56CF">
        <w:t>ing</w:t>
      </w:r>
      <w:r w:rsidR="001410F5" w:rsidRPr="00EB56CF">
        <w:t xml:space="preserve"> unnecessary inconvenience and red tape in regard</w:t>
      </w:r>
      <w:r w:rsidR="00EF57D8" w:rsidRPr="00EB56CF">
        <w:t xml:space="preserve"> </w:t>
      </w:r>
      <w:r w:rsidR="005F228A" w:rsidRPr="00EB56CF">
        <w:t xml:space="preserve">to </w:t>
      </w:r>
      <w:r w:rsidR="00BA23E6" w:rsidRPr="00EB56CF">
        <w:t>‘</w:t>
      </w:r>
      <w:r w:rsidR="005F228A" w:rsidRPr="00EB56CF">
        <w:t>life and travel</w:t>
      </w:r>
      <w:r w:rsidR="00BA23E6" w:rsidRPr="00EB56CF">
        <w:t>’</w:t>
      </w:r>
      <w:r w:rsidR="005F228A" w:rsidRPr="00EB56CF">
        <w:t xml:space="preserve">, as well as </w:t>
      </w:r>
      <w:r w:rsidR="00BA23E6" w:rsidRPr="00EB56CF">
        <w:t>‘</w:t>
      </w:r>
      <w:r w:rsidR="005F228A" w:rsidRPr="00EB56CF">
        <w:t xml:space="preserve">doing </w:t>
      </w:r>
      <w:proofErr w:type="gramStart"/>
      <w:r w:rsidR="005F228A" w:rsidRPr="00EB56CF">
        <w:t>business</w:t>
      </w:r>
      <w:r w:rsidR="00BA23E6" w:rsidRPr="00EB56CF">
        <w:t>’</w:t>
      </w:r>
      <w:proofErr w:type="gramEnd"/>
      <w:r w:rsidR="003312A0" w:rsidRPr="00EB56CF">
        <w:t xml:space="preserve"> abroad</w:t>
      </w:r>
      <w:r w:rsidR="001410F5" w:rsidRPr="00EB56CF">
        <w:t xml:space="preserve">. </w:t>
      </w:r>
      <w:proofErr w:type="gramStart"/>
      <w:r w:rsidR="00A96E6C" w:rsidRPr="00EB56CF">
        <w:t>In order to</w:t>
      </w:r>
      <w:proofErr w:type="gramEnd"/>
      <w:r w:rsidR="00A96E6C" w:rsidRPr="00EB56CF">
        <w:t xml:space="preserve"> do so, </w:t>
      </w:r>
      <w:r w:rsidR="00B1772F" w:rsidRPr="00EB56CF">
        <w:t>Your Europe offers</w:t>
      </w:r>
      <w:r w:rsidR="00507234" w:rsidRPr="00EB56CF">
        <w:t xml:space="preserve"> </w:t>
      </w:r>
      <w:r w:rsidR="00B1772F" w:rsidRPr="00EB56CF">
        <w:t>information on basic rights under EU law</w:t>
      </w:r>
      <w:r w:rsidR="00507234" w:rsidRPr="00EB56CF">
        <w:t>,</w:t>
      </w:r>
      <w:r w:rsidR="00607A17" w:rsidRPr="00EB56CF">
        <w:t xml:space="preserve"> but also</w:t>
      </w:r>
      <w:r w:rsidR="00507234" w:rsidRPr="00EB56CF">
        <w:t xml:space="preserve"> </w:t>
      </w:r>
      <w:r w:rsidR="00AB4D18" w:rsidRPr="00EB56CF">
        <w:t xml:space="preserve">on </w:t>
      </w:r>
      <w:r w:rsidR="00B1772F" w:rsidRPr="00EB56CF">
        <w:t>how these rights are implemented in each individual country (where information has been provided by the national authorities).</w:t>
      </w:r>
      <w:r w:rsidR="00976881" w:rsidRPr="00EB56CF">
        <w:t xml:space="preserve"> F</w:t>
      </w:r>
      <w:r w:rsidR="00B1772F" w:rsidRPr="00EB56CF">
        <w:t>ree email or telephone contact with EU assistance services, to get more personalised or detailed help and advice</w:t>
      </w:r>
      <w:r w:rsidR="00976881" w:rsidRPr="00EB56CF">
        <w:t xml:space="preserve"> is also available</w:t>
      </w:r>
      <w:r w:rsidR="00B1772F" w:rsidRPr="00EB56CF">
        <w:t>.</w:t>
      </w:r>
    </w:p>
    <w:p w14:paraId="547343DB" w14:textId="16F2144C" w:rsidR="00451CE9" w:rsidRPr="00EB56CF" w:rsidRDefault="001C046B" w:rsidP="00215D0C">
      <w:r w:rsidRPr="00EB56CF">
        <w:t>Please note that</w:t>
      </w:r>
      <w:r w:rsidR="0097606D" w:rsidRPr="00EB56CF">
        <w:t>,</w:t>
      </w:r>
      <w:r w:rsidRPr="00EB56CF">
        <w:t xml:space="preserve"> in most cases, the EU rights described in Your Europe apply to all EU member countries plus Iceland, Liechtenstein and Norway</w:t>
      </w:r>
      <w:r w:rsidR="00032B1F" w:rsidRPr="00EB56CF">
        <w:t>, and s</w:t>
      </w:r>
      <w:r w:rsidRPr="00EB56CF">
        <w:t>ometimes to Switzerland</w:t>
      </w:r>
      <w:r w:rsidR="00032B1F" w:rsidRPr="00EB56CF">
        <w:t>.</w:t>
      </w:r>
      <w:r w:rsidR="00215D0C" w:rsidRPr="00EB56CF">
        <w:t xml:space="preserve"> Information on Your Europe is provided by the relevant departments of the European Commission and complemented by content provided by the authorities </w:t>
      </w:r>
      <w:r w:rsidR="000E62C4" w:rsidRPr="00EB56CF">
        <w:t>of</w:t>
      </w:r>
      <w:r w:rsidR="00215D0C" w:rsidRPr="00EB56CF">
        <w:t xml:space="preserve"> every country it covers.</w:t>
      </w:r>
      <w:r w:rsidR="000E62C4" w:rsidRPr="00EB56CF">
        <w:t xml:space="preserve"> </w:t>
      </w:r>
      <w:r w:rsidR="00A615C3" w:rsidRPr="00EB56CF">
        <w:t xml:space="preserve">As </w:t>
      </w:r>
      <w:r w:rsidR="00160084" w:rsidRPr="00EB56CF">
        <w:t>t</w:t>
      </w:r>
      <w:r w:rsidR="00215D0C" w:rsidRPr="00EB56CF">
        <w:t xml:space="preserve">he </w:t>
      </w:r>
      <w:r w:rsidR="00A615C3" w:rsidRPr="00EB56CF">
        <w:t>web</w:t>
      </w:r>
      <w:r w:rsidR="00215D0C" w:rsidRPr="00EB56CF">
        <w:t xml:space="preserve">site consists of </w:t>
      </w:r>
      <w:r w:rsidR="00D90AFB" w:rsidRPr="00EB56CF">
        <w:t>two</w:t>
      </w:r>
      <w:r w:rsidR="00215D0C" w:rsidRPr="00EB56CF">
        <w:t xml:space="preserve"> sections</w:t>
      </w:r>
      <w:r w:rsidR="00A615C3" w:rsidRPr="00EB56CF">
        <w:t xml:space="preserve"> - </w:t>
      </w:r>
      <w:r w:rsidR="00D90AFB" w:rsidRPr="00EB56CF">
        <w:t xml:space="preserve">one for </w:t>
      </w:r>
      <w:r w:rsidR="00215D0C" w:rsidRPr="00EB56CF">
        <w:t xml:space="preserve">citizens </w:t>
      </w:r>
      <w:r w:rsidR="00D90AFB" w:rsidRPr="00EB56CF">
        <w:t xml:space="preserve">and one </w:t>
      </w:r>
      <w:r w:rsidR="00702A6D" w:rsidRPr="00EB56CF">
        <w:t xml:space="preserve">for </w:t>
      </w:r>
      <w:r w:rsidR="00215D0C" w:rsidRPr="00EB56CF">
        <w:t>business</w:t>
      </w:r>
      <w:r w:rsidR="00C02EA4" w:rsidRPr="00EB56CF">
        <w:t>es</w:t>
      </w:r>
      <w:r w:rsidR="00702A6D" w:rsidRPr="00EB56CF">
        <w:t>, both</w:t>
      </w:r>
      <w:r w:rsidR="00215D0C" w:rsidRPr="00EB56CF">
        <w:t xml:space="preserve"> managed by DG Internal Market, Industry, Entrepreneurship and SMEs</w:t>
      </w:r>
      <w:r w:rsidR="002E2391" w:rsidRPr="00EB56CF">
        <w:t xml:space="preserve"> (DG GROW)</w:t>
      </w:r>
      <w:r w:rsidR="00BF39AF" w:rsidRPr="00EB56CF">
        <w:t xml:space="preserve"> - below the main groups of services </w:t>
      </w:r>
      <w:r w:rsidR="00316B1E" w:rsidRPr="00EB56CF">
        <w:t xml:space="preserve">for each </w:t>
      </w:r>
      <w:r w:rsidR="009B6236" w:rsidRPr="00EB56CF">
        <w:t>section</w:t>
      </w:r>
      <w:r w:rsidR="00F7065B" w:rsidRPr="00EB56CF">
        <w:t xml:space="preserve"> are listed.</w:t>
      </w:r>
    </w:p>
    <w:p w14:paraId="29A3AB58" w14:textId="5152572D" w:rsidR="00451CE9" w:rsidRPr="00EB56CF" w:rsidRDefault="00451CE9" w:rsidP="00451CE9">
      <w:pPr>
        <w:pStyle w:val="Heading2"/>
      </w:pPr>
      <w:r w:rsidRPr="00EB56CF">
        <w:t>Life and Travel</w:t>
      </w:r>
    </w:p>
    <w:p w14:paraId="08602909" w14:textId="2465C627" w:rsidR="00837273" w:rsidRPr="00EB56CF" w:rsidRDefault="00904413" w:rsidP="00837273">
      <w:r w:rsidRPr="00EB56CF">
        <w:t>For citizens, the following</w:t>
      </w:r>
      <w:r w:rsidR="00837273" w:rsidRPr="00EB56CF">
        <w:t xml:space="preserve"> groups of services </w:t>
      </w:r>
      <w:r w:rsidR="002B3A0E" w:rsidRPr="00EB56CF">
        <w:t>can be found on the website:</w:t>
      </w:r>
    </w:p>
    <w:p w14:paraId="6C12E993" w14:textId="0C6757BA" w:rsidR="00837273" w:rsidRPr="00EB56CF" w:rsidRDefault="004057D0" w:rsidP="002B5FAB">
      <w:pPr>
        <w:numPr>
          <w:ilvl w:val="0"/>
          <w:numId w:val="38"/>
        </w:numPr>
      </w:pPr>
      <w:hyperlink r:id="rId272" w:history="1">
        <w:r w:rsidR="00837273" w:rsidRPr="00EB56CF">
          <w:rPr>
            <w:rStyle w:val="Hyperlink"/>
          </w:rPr>
          <w:t>Travel</w:t>
        </w:r>
      </w:hyperlink>
      <w:r w:rsidR="00422BB4" w:rsidRPr="00EB56CF">
        <w:t xml:space="preserve"> (</w:t>
      </w:r>
      <w:proofErr w:type="gramStart"/>
      <w:r w:rsidR="00422BB4" w:rsidRPr="00EB56CF">
        <w:t>e.g.</w:t>
      </w:r>
      <w:proofErr w:type="gramEnd"/>
      <w:r w:rsidR="00422BB4" w:rsidRPr="00EB56CF">
        <w:t xml:space="preserve"> Documents needed for travelling in Europe</w:t>
      </w:r>
      <w:r w:rsidR="00FE0594" w:rsidRPr="00EB56CF">
        <w:t>);</w:t>
      </w:r>
      <w:r w:rsidR="0075127A" w:rsidRPr="00EB56CF">
        <w:t xml:space="preserve"> </w:t>
      </w:r>
    </w:p>
    <w:p w14:paraId="2C97AC28" w14:textId="01536FA5" w:rsidR="00837273" w:rsidRPr="00EB56CF" w:rsidRDefault="004057D0" w:rsidP="002B5FAB">
      <w:pPr>
        <w:numPr>
          <w:ilvl w:val="0"/>
          <w:numId w:val="38"/>
        </w:numPr>
      </w:pPr>
      <w:hyperlink r:id="rId273" w:history="1">
        <w:r w:rsidR="00837273" w:rsidRPr="00EB56CF">
          <w:rPr>
            <w:rStyle w:val="Hyperlink"/>
          </w:rPr>
          <w:t>Work and retirement</w:t>
        </w:r>
      </w:hyperlink>
      <w:r w:rsidR="00FE0594" w:rsidRPr="00EB56CF">
        <w:t xml:space="preserve"> (</w:t>
      </w:r>
      <w:proofErr w:type="gramStart"/>
      <w:r w:rsidR="00FE0594" w:rsidRPr="00EB56CF">
        <w:t>e.g.</w:t>
      </w:r>
      <w:proofErr w:type="gramEnd"/>
      <w:r w:rsidR="005A5F34" w:rsidRPr="00EB56CF">
        <w:t xml:space="preserve"> Unemployment and Benefits);</w:t>
      </w:r>
    </w:p>
    <w:p w14:paraId="51B448D5" w14:textId="2F1C0CBF" w:rsidR="00837273" w:rsidRPr="00EB56CF" w:rsidRDefault="004057D0" w:rsidP="002B5FAB">
      <w:pPr>
        <w:numPr>
          <w:ilvl w:val="0"/>
          <w:numId w:val="38"/>
        </w:numPr>
      </w:pPr>
      <w:hyperlink r:id="rId274" w:history="1">
        <w:r w:rsidR="00837273" w:rsidRPr="00EB56CF">
          <w:rPr>
            <w:rStyle w:val="Hyperlink"/>
          </w:rPr>
          <w:t>Vehicles</w:t>
        </w:r>
      </w:hyperlink>
      <w:r w:rsidR="005A5F34" w:rsidRPr="00EB56CF">
        <w:t xml:space="preserve"> (</w:t>
      </w:r>
      <w:proofErr w:type="gramStart"/>
      <w:r w:rsidR="005A5F34" w:rsidRPr="00EB56CF">
        <w:t>e.g.</w:t>
      </w:r>
      <w:proofErr w:type="gramEnd"/>
      <w:r w:rsidR="005A5F34" w:rsidRPr="00EB56CF">
        <w:t xml:space="preserve"> Registration);</w:t>
      </w:r>
    </w:p>
    <w:p w14:paraId="0C5AE61A" w14:textId="6C8A65F5" w:rsidR="00837273" w:rsidRPr="00EB56CF" w:rsidRDefault="004057D0" w:rsidP="002B5FAB">
      <w:pPr>
        <w:numPr>
          <w:ilvl w:val="0"/>
          <w:numId w:val="38"/>
        </w:numPr>
      </w:pPr>
      <w:hyperlink r:id="rId275" w:history="1">
        <w:r w:rsidR="00837273" w:rsidRPr="00EB56CF">
          <w:rPr>
            <w:rStyle w:val="Hyperlink"/>
          </w:rPr>
          <w:t>Residence formalities</w:t>
        </w:r>
      </w:hyperlink>
      <w:r w:rsidR="005A5F34" w:rsidRPr="00EB56CF">
        <w:t xml:space="preserve"> (</w:t>
      </w:r>
      <w:proofErr w:type="gramStart"/>
      <w:r w:rsidR="005A5F34" w:rsidRPr="00EB56CF">
        <w:t>e.g.</w:t>
      </w:r>
      <w:proofErr w:type="gramEnd"/>
      <w:r w:rsidR="005A5F34" w:rsidRPr="00EB56CF">
        <w:t xml:space="preserve"> Elections abroad)</w:t>
      </w:r>
      <w:r w:rsidR="00065722" w:rsidRPr="00EB56CF">
        <w:t>;</w:t>
      </w:r>
    </w:p>
    <w:p w14:paraId="163A3B4E" w14:textId="10556B50" w:rsidR="00837273" w:rsidRPr="00EB56CF" w:rsidRDefault="004057D0" w:rsidP="002B5FAB">
      <w:pPr>
        <w:numPr>
          <w:ilvl w:val="0"/>
          <w:numId w:val="38"/>
        </w:numPr>
      </w:pPr>
      <w:hyperlink r:id="rId276" w:history="1">
        <w:r w:rsidR="00837273" w:rsidRPr="00EB56CF">
          <w:rPr>
            <w:rStyle w:val="Hyperlink"/>
          </w:rPr>
          <w:t>Education and youth</w:t>
        </w:r>
      </w:hyperlink>
      <w:r w:rsidR="00A051F1" w:rsidRPr="00EB56CF">
        <w:t xml:space="preserve"> (</w:t>
      </w:r>
      <w:proofErr w:type="gramStart"/>
      <w:r w:rsidR="00A051F1" w:rsidRPr="00EB56CF">
        <w:t>e.g.</w:t>
      </w:r>
      <w:proofErr w:type="gramEnd"/>
      <w:r w:rsidR="00A051F1" w:rsidRPr="00EB56CF">
        <w:t xml:space="preserve"> </w:t>
      </w:r>
      <w:r w:rsidR="00065722" w:rsidRPr="00EB56CF">
        <w:t>Researchers);</w:t>
      </w:r>
    </w:p>
    <w:p w14:paraId="0165AE89" w14:textId="3A819676" w:rsidR="00C22CAE" w:rsidRPr="00EB56CF" w:rsidRDefault="004057D0" w:rsidP="002B5FAB">
      <w:pPr>
        <w:numPr>
          <w:ilvl w:val="0"/>
          <w:numId w:val="38"/>
        </w:numPr>
      </w:pPr>
      <w:hyperlink r:id="rId277" w:history="1">
        <w:r w:rsidR="00C22CAE" w:rsidRPr="00EB56CF">
          <w:rPr>
            <w:rStyle w:val="Hyperlink"/>
          </w:rPr>
          <w:t>Health</w:t>
        </w:r>
      </w:hyperlink>
      <w:r w:rsidR="00065722" w:rsidRPr="00EB56CF">
        <w:t xml:space="preserve"> (</w:t>
      </w:r>
      <w:proofErr w:type="gramStart"/>
      <w:r w:rsidR="00065722" w:rsidRPr="00EB56CF">
        <w:t>e.g.</w:t>
      </w:r>
      <w:proofErr w:type="gramEnd"/>
      <w:r w:rsidR="00065722" w:rsidRPr="00EB56CF">
        <w:t xml:space="preserve"> Medical Treatment abroad);</w:t>
      </w:r>
    </w:p>
    <w:p w14:paraId="075369A1" w14:textId="6E3D40E9" w:rsidR="00722FAF" w:rsidRPr="00EB56CF" w:rsidRDefault="004057D0" w:rsidP="002B5FAB">
      <w:pPr>
        <w:numPr>
          <w:ilvl w:val="0"/>
          <w:numId w:val="38"/>
        </w:numPr>
      </w:pPr>
      <w:hyperlink r:id="rId278" w:history="1">
        <w:r w:rsidR="00837273" w:rsidRPr="00EB56CF">
          <w:rPr>
            <w:rStyle w:val="Hyperlink"/>
          </w:rPr>
          <w:t>Family</w:t>
        </w:r>
      </w:hyperlink>
      <w:r w:rsidR="00837273" w:rsidRPr="00EB56CF">
        <w:t xml:space="preserve"> </w:t>
      </w:r>
      <w:r w:rsidR="00065722" w:rsidRPr="00EB56CF">
        <w:t>(</w:t>
      </w:r>
      <w:proofErr w:type="gramStart"/>
      <w:r w:rsidR="00065722" w:rsidRPr="00EB56CF">
        <w:t>e.g.</w:t>
      </w:r>
      <w:proofErr w:type="gramEnd"/>
      <w:r w:rsidR="00065722" w:rsidRPr="00EB56CF">
        <w:t xml:space="preserve"> Couples);</w:t>
      </w:r>
    </w:p>
    <w:p w14:paraId="1885B4FE" w14:textId="195D926D" w:rsidR="0022762F" w:rsidRPr="00EB56CF" w:rsidRDefault="004057D0" w:rsidP="00E10943">
      <w:pPr>
        <w:numPr>
          <w:ilvl w:val="0"/>
          <w:numId w:val="38"/>
        </w:numPr>
      </w:pPr>
      <w:hyperlink r:id="rId279" w:history="1">
        <w:r w:rsidR="00722FAF" w:rsidRPr="00EB56CF">
          <w:rPr>
            <w:rStyle w:val="Hyperlink"/>
          </w:rPr>
          <w:t>Consumers</w:t>
        </w:r>
      </w:hyperlink>
      <w:r w:rsidR="00065722" w:rsidRPr="00EB56CF">
        <w:t xml:space="preserve"> (</w:t>
      </w:r>
      <w:proofErr w:type="gramStart"/>
      <w:r w:rsidR="00065722" w:rsidRPr="00EB56CF">
        <w:t>e.g.</w:t>
      </w:r>
      <w:proofErr w:type="gramEnd"/>
      <w:r w:rsidR="00065722" w:rsidRPr="00EB56CF">
        <w:t xml:space="preserve"> Shopping).</w:t>
      </w:r>
    </w:p>
    <w:p w14:paraId="4884A142" w14:textId="7AD76C33" w:rsidR="0022762F" w:rsidRPr="00EB56CF" w:rsidRDefault="00451CE9" w:rsidP="00451CE9">
      <w:pPr>
        <w:pStyle w:val="Heading2"/>
      </w:pPr>
      <w:r w:rsidRPr="00EB56CF">
        <w:t>Doing Business</w:t>
      </w:r>
    </w:p>
    <w:p w14:paraId="112794C6" w14:textId="06999F52" w:rsidR="0022762F" w:rsidRPr="00EB56CF" w:rsidRDefault="005829A4" w:rsidP="0022762F">
      <w:r w:rsidRPr="00EB56CF">
        <w:t>Regarding businesses, t</w:t>
      </w:r>
      <w:r w:rsidR="0022762F" w:rsidRPr="00EB56CF">
        <w:t xml:space="preserve">he groups of services </w:t>
      </w:r>
      <w:r w:rsidRPr="00EB56CF">
        <w:t xml:space="preserve">on the website </w:t>
      </w:r>
      <w:r w:rsidR="00904413" w:rsidRPr="00EB56CF">
        <w:t>concern</w:t>
      </w:r>
      <w:r w:rsidR="0022762F" w:rsidRPr="00EB56CF">
        <w:t>:</w:t>
      </w:r>
    </w:p>
    <w:p w14:paraId="36831BEA" w14:textId="6F535131" w:rsidR="0022762F" w:rsidRPr="00EB56CF" w:rsidRDefault="004057D0" w:rsidP="0022762F">
      <w:pPr>
        <w:numPr>
          <w:ilvl w:val="0"/>
          <w:numId w:val="40"/>
        </w:numPr>
      </w:pPr>
      <w:hyperlink r:id="rId280" w:history="1">
        <w:r w:rsidR="0022762F" w:rsidRPr="00EB56CF">
          <w:rPr>
            <w:rStyle w:val="Hyperlink"/>
          </w:rPr>
          <w:t>Running a business</w:t>
        </w:r>
      </w:hyperlink>
      <w:r w:rsidR="00987318" w:rsidRPr="00EB56CF">
        <w:t xml:space="preserve"> (</w:t>
      </w:r>
      <w:proofErr w:type="gramStart"/>
      <w:r w:rsidR="00987318" w:rsidRPr="00EB56CF">
        <w:t>e.g.</w:t>
      </w:r>
      <w:proofErr w:type="gramEnd"/>
      <w:r w:rsidR="00987318" w:rsidRPr="00EB56CF">
        <w:t xml:space="preserve"> Developing a business);</w:t>
      </w:r>
    </w:p>
    <w:p w14:paraId="5ED2AB62" w14:textId="52CE35B7" w:rsidR="0022762F" w:rsidRPr="00EB56CF" w:rsidRDefault="004057D0" w:rsidP="0022762F">
      <w:pPr>
        <w:numPr>
          <w:ilvl w:val="0"/>
          <w:numId w:val="40"/>
        </w:numPr>
      </w:pPr>
      <w:hyperlink r:id="rId281" w:history="1">
        <w:r w:rsidR="0022762F" w:rsidRPr="00EB56CF">
          <w:rPr>
            <w:rStyle w:val="Hyperlink"/>
          </w:rPr>
          <w:t>Taxation</w:t>
        </w:r>
      </w:hyperlink>
      <w:r w:rsidR="00987318" w:rsidRPr="00EB56CF">
        <w:t xml:space="preserve"> (</w:t>
      </w:r>
      <w:proofErr w:type="gramStart"/>
      <w:r w:rsidR="00987318" w:rsidRPr="00EB56CF">
        <w:t>e.g.</w:t>
      </w:r>
      <w:proofErr w:type="gramEnd"/>
      <w:r w:rsidR="00987318" w:rsidRPr="00EB56CF">
        <w:t xml:space="preserve"> Business tax);</w:t>
      </w:r>
    </w:p>
    <w:p w14:paraId="5305C477" w14:textId="5C826AAC" w:rsidR="0022762F" w:rsidRPr="00EB56CF" w:rsidRDefault="004057D0" w:rsidP="0022762F">
      <w:pPr>
        <w:numPr>
          <w:ilvl w:val="0"/>
          <w:numId w:val="40"/>
        </w:numPr>
      </w:pPr>
      <w:hyperlink r:id="rId282" w:history="1">
        <w:r w:rsidR="0022762F" w:rsidRPr="00EB56CF">
          <w:rPr>
            <w:rStyle w:val="Hyperlink"/>
          </w:rPr>
          <w:t>Selling in the EU</w:t>
        </w:r>
      </w:hyperlink>
      <w:r w:rsidR="00987318" w:rsidRPr="00EB56CF">
        <w:t xml:space="preserve"> (</w:t>
      </w:r>
      <w:proofErr w:type="gramStart"/>
      <w:r w:rsidR="00987318" w:rsidRPr="00EB56CF">
        <w:t>e.g.</w:t>
      </w:r>
      <w:proofErr w:type="gramEnd"/>
      <w:r w:rsidR="00987318" w:rsidRPr="00EB56CF">
        <w:t xml:space="preserve"> Public contracts); </w:t>
      </w:r>
    </w:p>
    <w:p w14:paraId="1F4ED85B" w14:textId="226A25EE" w:rsidR="0022762F" w:rsidRPr="00EB56CF" w:rsidRDefault="004057D0" w:rsidP="0022762F">
      <w:pPr>
        <w:numPr>
          <w:ilvl w:val="0"/>
          <w:numId w:val="40"/>
        </w:numPr>
      </w:pPr>
      <w:hyperlink r:id="rId283" w:history="1">
        <w:r w:rsidR="0022762F" w:rsidRPr="00EB56CF">
          <w:rPr>
            <w:rStyle w:val="Hyperlink"/>
          </w:rPr>
          <w:t>Human Resources</w:t>
        </w:r>
      </w:hyperlink>
      <w:r w:rsidR="00987318" w:rsidRPr="00EB56CF">
        <w:t xml:space="preserve"> (</w:t>
      </w:r>
      <w:proofErr w:type="gramStart"/>
      <w:r w:rsidR="00987318" w:rsidRPr="00EB56CF">
        <w:t>e.g.</w:t>
      </w:r>
      <w:proofErr w:type="gramEnd"/>
      <w:r w:rsidR="00987318" w:rsidRPr="00EB56CF">
        <w:t xml:space="preserve"> Employment contracts);</w:t>
      </w:r>
    </w:p>
    <w:p w14:paraId="2ECEEDB5" w14:textId="6DFC6B64" w:rsidR="0022762F" w:rsidRPr="00EB56CF" w:rsidRDefault="004057D0" w:rsidP="0022762F">
      <w:pPr>
        <w:numPr>
          <w:ilvl w:val="0"/>
          <w:numId w:val="40"/>
        </w:numPr>
      </w:pPr>
      <w:hyperlink r:id="rId284" w:history="1">
        <w:r w:rsidR="0022762F" w:rsidRPr="00EB56CF">
          <w:rPr>
            <w:rStyle w:val="Hyperlink"/>
          </w:rPr>
          <w:t>Product requirements</w:t>
        </w:r>
      </w:hyperlink>
      <w:r w:rsidR="00FC7B3B" w:rsidRPr="00EB56CF">
        <w:t xml:space="preserve"> (</w:t>
      </w:r>
      <w:proofErr w:type="gramStart"/>
      <w:r w:rsidR="00FC7B3B" w:rsidRPr="00EB56CF">
        <w:t>e.g.</w:t>
      </w:r>
      <w:proofErr w:type="gramEnd"/>
      <w:r w:rsidR="00FC7B3B" w:rsidRPr="00EB56CF">
        <w:t xml:space="preserve"> Standards);</w:t>
      </w:r>
    </w:p>
    <w:p w14:paraId="5381F9A4" w14:textId="101FDAF0" w:rsidR="0022762F" w:rsidRPr="00EB56CF" w:rsidRDefault="004057D0" w:rsidP="0022762F">
      <w:pPr>
        <w:numPr>
          <w:ilvl w:val="0"/>
          <w:numId w:val="40"/>
        </w:numPr>
      </w:pPr>
      <w:hyperlink r:id="rId285" w:history="1">
        <w:r w:rsidR="0022762F" w:rsidRPr="00EB56CF">
          <w:rPr>
            <w:rStyle w:val="Hyperlink"/>
          </w:rPr>
          <w:t>Financing and Funding</w:t>
        </w:r>
      </w:hyperlink>
      <w:r w:rsidR="00FC7B3B" w:rsidRPr="00EB56CF">
        <w:t xml:space="preserve"> (</w:t>
      </w:r>
      <w:proofErr w:type="gramStart"/>
      <w:r w:rsidR="00FC7B3B" w:rsidRPr="00EB56CF">
        <w:t>e.g.</w:t>
      </w:r>
      <w:proofErr w:type="gramEnd"/>
      <w:r w:rsidR="00FC7B3B" w:rsidRPr="00EB56CF">
        <w:t xml:space="preserve"> Accounting);</w:t>
      </w:r>
    </w:p>
    <w:p w14:paraId="3C52EDF5" w14:textId="1B994C9D" w:rsidR="0022762F" w:rsidRPr="00EB56CF" w:rsidRDefault="004057D0" w:rsidP="0022762F">
      <w:pPr>
        <w:numPr>
          <w:ilvl w:val="0"/>
          <w:numId w:val="40"/>
        </w:numPr>
      </w:pPr>
      <w:hyperlink r:id="rId286" w:history="1">
        <w:r w:rsidR="0022762F" w:rsidRPr="00EB56CF">
          <w:rPr>
            <w:rStyle w:val="Hyperlink"/>
          </w:rPr>
          <w:t>Dealing with Customers</w:t>
        </w:r>
      </w:hyperlink>
      <w:r w:rsidR="00FC7B3B" w:rsidRPr="00EB56CF">
        <w:t xml:space="preserve"> (</w:t>
      </w:r>
      <w:proofErr w:type="gramStart"/>
      <w:r w:rsidR="00FC7B3B" w:rsidRPr="00EB56CF">
        <w:t>e.g.</w:t>
      </w:r>
      <w:proofErr w:type="gramEnd"/>
      <w:r w:rsidR="00FC7B3B" w:rsidRPr="00EB56CF">
        <w:t xml:space="preserve"> Data protection).</w:t>
      </w:r>
    </w:p>
    <w:p w14:paraId="4C9BD42D" w14:textId="77777777" w:rsidR="0022762F" w:rsidRPr="00EB56CF" w:rsidRDefault="0022762F" w:rsidP="0022762F"/>
    <w:p w14:paraId="1495D197" w14:textId="04750E69" w:rsidR="00E33C49" w:rsidRPr="00EB56CF" w:rsidRDefault="00E33C49" w:rsidP="0022762F">
      <w:pPr>
        <w:pStyle w:val="Heading1"/>
        <w:sectPr w:rsidR="00E33C49" w:rsidRPr="00EB56CF" w:rsidSect="000E0F64">
          <w:headerReference w:type="even" r:id="rId287"/>
          <w:headerReference w:type="default" r:id="rId288"/>
          <w:footerReference w:type="even" r:id="rId289"/>
          <w:footerReference w:type="default" r:id="rId290"/>
          <w:headerReference w:type="first" r:id="rId291"/>
          <w:footerReference w:type="first" r:id="rId292"/>
          <w:pgSz w:w="11906" w:h="16838" w:code="9"/>
          <w:pgMar w:top="1702" w:right="1418" w:bottom="1418" w:left="1701" w:header="0" w:footer="385" w:gutter="0"/>
          <w:cols w:space="708"/>
          <w:titlePg/>
          <w:docGrid w:linePitch="360"/>
        </w:sectPr>
      </w:pPr>
    </w:p>
    <w:p w14:paraId="2B1021F3" w14:textId="77777777" w:rsidR="00D71794" w:rsidRPr="004658A9" w:rsidRDefault="00D71794" w:rsidP="00D71794">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p>
    <w:p w14:paraId="395102AF" w14:textId="1E02B621" w:rsidR="00D80A06" w:rsidRPr="00EB56CF" w:rsidRDefault="004057D0"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Pr>
          <w:color w:val="333333"/>
        </w:rPr>
        <w:pict w14:anchorId="73FEC015">
          <v:rect id="Rectangle 242" o:spid="_x0000_s2087" style="position:absolute;margin-left:0;margin-top:-84.45pt;width:595.95pt;height:103.95pt;z-index:251638784;visibility:visible;mso-position-horizontal-relative:page;mso-position-vertical-relative:margin;mso-width-relative:margin;mso-height-relative:margin" fillcolor="#039" stroked="f" strokeweight="1pt">
            <v:textbox style="mso-next-textbox:#Rectangle 242">
              <w:txbxContent>
                <w:p w14:paraId="7F554F7B" w14:textId="77777777" w:rsidR="00AA52B3" w:rsidRPr="003F5ACF" w:rsidRDefault="00AA52B3" w:rsidP="00C46A0F">
                  <w:pPr>
                    <w:jc w:val="left"/>
                    <w:rPr>
                      <w:rFonts w:ascii="EC Square Sans Cond Pro" w:hAnsi="EC Square Sans Cond Pro"/>
                      <w:i/>
                      <w:color w:val="002060"/>
                    </w:rPr>
                  </w:pPr>
                </w:p>
              </w:txbxContent>
            </v:textbox>
            <w10:wrap type="square" anchorx="page" anchory="margin"/>
          </v:rect>
        </w:pict>
      </w:r>
    </w:p>
    <w:p w14:paraId="1C67D739" w14:textId="77777777" w:rsidR="00506D24" w:rsidRPr="00EB56CF" w:rsidRDefault="00506D24"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AF6A776" w14:textId="5C0CE0F5" w:rsidR="00D80A06" w:rsidRPr="00EB56CF"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EB56CF">
        <w:rPr>
          <w:rFonts w:ascii="EC Square Sans Cond Pro" w:hAnsi="EC Square Sans Cond Pro" w:cs="EC Square Sans Pro Medium"/>
          <w:color w:val="4958A0"/>
          <w:sz w:val="36"/>
          <w:szCs w:val="36"/>
          <w:lang w:eastAsia="fr-BE"/>
        </w:rPr>
        <w:t xml:space="preserve">The </w:t>
      </w:r>
      <w:r w:rsidR="00F642E3" w:rsidRPr="00EB56CF">
        <w:rPr>
          <w:rFonts w:ascii="EC Square Sans Cond Pro" w:hAnsi="EC Square Sans Cond Pro" w:cs="EC Square Sans Pro Medium"/>
          <w:color w:val="4958A0"/>
          <w:sz w:val="36"/>
          <w:szCs w:val="36"/>
          <w:lang w:eastAsia="fr-BE"/>
        </w:rPr>
        <w:t xml:space="preserve">Digital Public Administration </w:t>
      </w:r>
      <w:r w:rsidRPr="00EB56CF">
        <w:rPr>
          <w:rFonts w:ascii="EC Square Sans Cond Pro" w:hAnsi="EC Square Sans Cond Pro" w:cs="EC Square Sans Pro Medium"/>
          <w:color w:val="4958A0"/>
          <w:sz w:val="36"/>
          <w:szCs w:val="36"/>
          <w:lang w:eastAsia="fr-BE"/>
        </w:rPr>
        <w:t>Factsheets</w:t>
      </w:r>
    </w:p>
    <w:p w14:paraId="738332BB" w14:textId="26C874D3" w:rsidR="00D80A06" w:rsidRPr="00EB56CF" w:rsidRDefault="00D80A06" w:rsidP="00D80A06">
      <w:pPr>
        <w:rPr>
          <w:rFonts w:ascii="EC Square Sans Cond Pro" w:hAnsi="EC Square Sans Cond Pro" w:cs="EC Square Sans Pro"/>
          <w:lang w:eastAsia="fr-BE"/>
        </w:rPr>
      </w:pPr>
      <w:r w:rsidRPr="00EB56CF">
        <w:rPr>
          <w:rFonts w:ascii="EC Square Sans Cond Pro" w:hAnsi="EC Square Sans Cond Pro" w:cs="EC Square Sans Pro"/>
          <w:lang w:eastAsia="fr-BE"/>
        </w:rPr>
        <w:t xml:space="preserve">The factsheets present an overview of the state and progress of Digital </w:t>
      </w:r>
      <w:r w:rsidR="001247A3" w:rsidRPr="00EB56CF">
        <w:rPr>
          <w:rFonts w:ascii="EC Square Sans Cond Pro" w:hAnsi="EC Square Sans Cond Pro" w:cs="EC Square Sans Pro"/>
          <w:lang w:eastAsia="fr-BE"/>
        </w:rPr>
        <w:t xml:space="preserve">Public Administration and </w:t>
      </w:r>
      <w:r w:rsidR="00EC650E" w:rsidRPr="00EB56CF">
        <w:rPr>
          <w:rFonts w:ascii="EC Square Sans Cond Pro" w:hAnsi="EC Square Sans Cond Pro" w:cs="EC Square Sans Pro"/>
          <w:lang w:eastAsia="fr-BE"/>
        </w:rPr>
        <w:t>Interoperability</w:t>
      </w:r>
      <w:r w:rsidR="007579D2" w:rsidRPr="00EB56CF">
        <w:rPr>
          <w:rFonts w:ascii="EC Square Sans Cond Pro" w:hAnsi="EC Square Sans Cond Pro" w:cs="EC Square Sans Pro"/>
          <w:lang w:eastAsia="fr-BE"/>
        </w:rPr>
        <w:t xml:space="preserve"> within </w:t>
      </w:r>
      <w:r w:rsidR="00EC650E" w:rsidRPr="00EB56CF">
        <w:rPr>
          <w:rFonts w:ascii="EC Square Sans Cond Pro" w:hAnsi="EC Square Sans Cond Pro" w:cs="EC Square Sans Pro"/>
          <w:lang w:eastAsia="fr-BE"/>
        </w:rPr>
        <w:t>European</w:t>
      </w:r>
      <w:r w:rsidRPr="00EB56CF">
        <w:rPr>
          <w:rFonts w:ascii="EC Square Sans Cond Pro" w:hAnsi="EC Square Sans Cond Pro" w:cs="EC Square Sans Pro"/>
          <w:lang w:eastAsia="fr-BE"/>
        </w:rPr>
        <w:t xml:space="preserve"> countries.</w:t>
      </w:r>
    </w:p>
    <w:p w14:paraId="0B3E1A1C" w14:textId="515BCE81" w:rsidR="00D80A06" w:rsidRPr="00EB56CF" w:rsidRDefault="00D80A06" w:rsidP="00510DEE">
      <w:pPr>
        <w:rPr>
          <w:rFonts w:ascii="EC Square Sans Cond Pro" w:hAnsi="EC Square Sans Cond Pro" w:cs="EC Square Sans Pro"/>
          <w:lang w:eastAsia="fr-BE"/>
        </w:rPr>
      </w:pPr>
      <w:r w:rsidRPr="00EB56CF">
        <w:rPr>
          <w:rFonts w:ascii="EC Square Sans Cond Pro" w:hAnsi="EC Square Sans Cond Pro" w:cs="EC Square Sans Pro"/>
          <w:lang w:eastAsia="fr-BE"/>
        </w:rPr>
        <w:t>The</w:t>
      </w:r>
      <w:r w:rsidR="00BE3454" w:rsidRPr="00EB56CF">
        <w:rPr>
          <w:rFonts w:ascii="EC Square Sans Cond Pro" w:hAnsi="EC Square Sans Cond Pro" w:cs="EC Square Sans Pro"/>
          <w:lang w:eastAsia="fr-BE"/>
        </w:rPr>
        <w:t xml:space="preserve"> factsheets</w:t>
      </w:r>
      <w:r w:rsidRPr="00EB56CF">
        <w:rPr>
          <w:rFonts w:ascii="EC Square Sans Cond Pro" w:hAnsi="EC Square Sans Cond Pro" w:cs="EC Square Sans Pro"/>
          <w:lang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w:t>
      </w:r>
      <w:r w:rsidR="00287724">
        <w:rPr>
          <w:rFonts w:ascii="EC Square Sans Cond Pro" w:hAnsi="EC Square Sans Cond Pro" w:cs="EC Square Sans Pro"/>
          <w:lang w:eastAsia="fr-BE"/>
        </w:rPr>
        <w:t xml:space="preserve"> </w:t>
      </w:r>
      <w:proofErr w:type="spellStart"/>
      <w:r w:rsidR="00287724">
        <w:rPr>
          <w:rFonts w:ascii="EC Square Sans Cond Pro" w:hAnsi="EC Square Sans Cond Pro" w:cs="EC Square Sans Pro"/>
          <w:lang w:eastAsia="fr-BE"/>
        </w:rPr>
        <w:t>Danylo</w:t>
      </w:r>
      <w:proofErr w:type="spellEnd"/>
      <w:r w:rsidR="00287724">
        <w:rPr>
          <w:rFonts w:ascii="EC Square Sans Cond Pro" w:hAnsi="EC Square Sans Cond Pro" w:cs="EC Square Sans Pro"/>
          <w:lang w:eastAsia="fr-BE"/>
        </w:rPr>
        <w:t xml:space="preserve"> </w:t>
      </w:r>
      <w:proofErr w:type="spellStart"/>
      <w:r w:rsidR="00287724">
        <w:rPr>
          <w:rFonts w:ascii="EC Square Sans Cond Pro" w:hAnsi="EC Square Sans Cond Pro" w:cs="EC Square Sans Pro"/>
          <w:lang w:eastAsia="fr-BE"/>
        </w:rPr>
        <w:t>Molchanov</w:t>
      </w:r>
      <w:proofErr w:type="spellEnd"/>
      <w:r w:rsidR="00287724">
        <w:rPr>
          <w:rFonts w:ascii="EC Square Sans Cond Pro" w:hAnsi="EC Square Sans Cond Pro" w:cs="EC Square Sans Pro"/>
          <w:lang w:eastAsia="fr-BE"/>
        </w:rPr>
        <w:t xml:space="preserve"> (</w:t>
      </w:r>
      <w:r w:rsidR="001E29CB">
        <w:rPr>
          <w:rFonts w:ascii="EC Square Sans Cond Pro" w:hAnsi="EC Square Sans Cond Pro" w:cs="EC Square Sans Pro"/>
          <w:lang w:eastAsia="fr-BE"/>
        </w:rPr>
        <w:t xml:space="preserve">State Agency for </w:t>
      </w:r>
      <w:proofErr w:type="spellStart"/>
      <w:r w:rsidR="001E29CB">
        <w:rPr>
          <w:rFonts w:ascii="EC Square Sans Cond Pro" w:hAnsi="EC Square Sans Cond Pro" w:cs="EC Square Sans Pro"/>
          <w:lang w:eastAsia="fr-BE"/>
        </w:rPr>
        <w:t>eGovernance</w:t>
      </w:r>
      <w:proofErr w:type="spellEnd"/>
      <w:r w:rsidR="001E29CB">
        <w:rPr>
          <w:rFonts w:ascii="EC Square Sans Cond Pro" w:hAnsi="EC Square Sans Cond Pro" w:cs="EC Square Sans Pro"/>
          <w:lang w:eastAsia="fr-BE"/>
        </w:rPr>
        <w:t xml:space="preserve">). </w:t>
      </w:r>
    </w:p>
    <w:p w14:paraId="687C667B" w14:textId="77777777" w:rsidR="00D80A06" w:rsidRPr="00EB56CF" w:rsidRDefault="00D80A06" w:rsidP="00D80A06">
      <w:pPr>
        <w:autoSpaceDE w:val="0"/>
        <w:autoSpaceDN w:val="0"/>
        <w:adjustRightInd w:val="0"/>
        <w:rPr>
          <w:rFonts w:ascii="EC Square Sans Cond Pro" w:hAnsi="EC Square Sans Cond Pro" w:cs="EC Square Sans Pro"/>
          <w:lang w:eastAsia="fr-BE"/>
        </w:rPr>
      </w:pPr>
    </w:p>
    <w:p w14:paraId="07747360" w14:textId="0CC3B4AE" w:rsidR="00D80A06" w:rsidRPr="00EB56CF" w:rsidRDefault="004057D0" w:rsidP="00D1247F">
      <w:pPr>
        <w:ind w:left="454" w:hanging="454"/>
        <w:jc w:val="left"/>
        <w:rPr>
          <w:rFonts w:ascii="Calibri" w:hAnsi="Calibri"/>
          <w:i/>
          <w:iCs/>
          <w:color w:val="auto"/>
          <w:lang w:eastAsia="en-US"/>
        </w:rPr>
      </w:pPr>
      <w:r>
        <w:rPr>
          <w:color w:val="333333"/>
        </w:rPr>
        <w:pict w14:anchorId="2C20BC7A">
          <v:shape id="Picture 2" o:spid="_x0000_s2090" type="#_x0000_t75" href="https://lu.wavestone.com/en/" style="position:absolute;left:0;text-align:left;margin-left:-.15pt;margin-top:-.75pt;width:17.75pt;height:16.7pt;z-index:-251650048;visibility:visible;mso-position-horizontal-relative:margin;mso-width-relative:margin;mso-height-relative:margin" o:bwmode="grayScale" wrapcoords="6253 0 3411 1200 -568 7200 -568 11400 3411 19200 7389 20400 13642 20400 17621 19200 21600 11400 21600 7800 18189 2400 14779 0 6253 0" o:button="t">
            <v:fill o:detectmouseclick="t"/>
            <v:imagedata r:id="rId293" o:title="W + WAVESTONE–RGB" cropleft="8809f" cropright="8459f"/>
            <w10:wrap anchorx="margin"/>
          </v:shape>
        </w:pict>
      </w:r>
      <w:r w:rsidR="00365580">
        <w:rPr>
          <w:rFonts w:ascii="Calibri" w:hAnsi="Calibri"/>
          <w:i/>
          <w:iCs/>
          <w:color w:val="auto"/>
          <w:lang w:eastAsia="en-US"/>
        </w:rPr>
        <w:t xml:space="preserve">     </w:t>
      </w:r>
      <w:r w:rsidR="00D91102">
        <w:rPr>
          <w:rFonts w:ascii="Calibri" w:hAnsi="Calibri"/>
          <w:i/>
          <w:iCs/>
          <w:color w:val="auto"/>
          <w:lang w:eastAsia="en-US"/>
        </w:rPr>
        <w:t xml:space="preserve">   </w:t>
      </w:r>
      <w:r w:rsidR="00D80A06" w:rsidRPr="00EB56CF">
        <w:rPr>
          <w:rFonts w:ascii="EC Square Sans Cond Pro" w:hAnsi="EC Square Sans Cond Pro" w:cs="EC Square Sans Pro"/>
          <w:i/>
          <w:iCs/>
          <w:lang w:eastAsia="fr-BE"/>
        </w:rPr>
        <w:t xml:space="preserve">The </w:t>
      </w:r>
      <w:r w:rsidR="00D36669" w:rsidRPr="00EB56CF">
        <w:rPr>
          <w:rFonts w:ascii="EC Square Sans Cond Pro" w:hAnsi="EC Square Sans Cond Pro" w:cs="EC Square Sans Pro"/>
          <w:i/>
          <w:iCs/>
          <w:lang w:eastAsia="fr-BE"/>
        </w:rPr>
        <w:t>Digital Public Administration f</w:t>
      </w:r>
      <w:r w:rsidR="00D80A06" w:rsidRPr="00EB56CF">
        <w:rPr>
          <w:rFonts w:ascii="EC Square Sans Cond Pro" w:hAnsi="EC Square Sans Cond Pro" w:cs="EC Square Sans Pro"/>
          <w:i/>
          <w:iCs/>
          <w:lang w:eastAsia="fr-BE"/>
        </w:rPr>
        <w:t>actsheets are prepared for the European Commission by</w:t>
      </w:r>
      <w:r w:rsidR="00D80A06" w:rsidRPr="00EB56CF">
        <w:rPr>
          <w:rFonts w:ascii="Calibri" w:hAnsi="Calibri"/>
          <w:i/>
          <w:iCs/>
          <w:color w:val="auto"/>
          <w:lang w:eastAsia="en-US"/>
        </w:rPr>
        <w:t xml:space="preserve"> </w:t>
      </w:r>
      <w:hyperlink r:id="rId294" w:history="1">
        <w:r w:rsidR="00D80A06" w:rsidRPr="00EB56CF">
          <w:rPr>
            <w:rFonts w:ascii="EC Square Sans Cond Pro" w:hAnsi="EC Square Sans Cond Pro" w:cs="EC Square Sans Pro"/>
            <w:i/>
            <w:iCs/>
            <w:color w:val="2F5496"/>
            <w:lang w:eastAsia="fr-BE"/>
          </w:rPr>
          <w:t>Wavestone</w:t>
        </w:r>
      </w:hyperlink>
      <w:r w:rsidR="00F55CD7" w:rsidRPr="00EB56CF">
        <w:rPr>
          <w:rFonts w:ascii="EC Square Sans Cond Pro" w:hAnsi="EC Square Sans Cond Pro" w:cs="EC Square Sans Pro"/>
          <w:i/>
          <w:iCs/>
          <w:lang w:eastAsia="fr-BE"/>
        </w:rPr>
        <w:t>.</w:t>
      </w:r>
    </w:p>
    <w:p w14:paraId="5688F358" w14:textId="77777777" w:rsidR="007F2696" w:rsidRDefault="007F2696" w:rsidP="007F269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06C7A7D3" w14:textId="5EEC584D" w:rsidR="007F2696" w:rsidRPr="004F0BB9" w:rsidRDefault="007F2696" w:rsidP="007F269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347DECF2" w14:textId="77777777" w:rsidR="007F2696" w:rsidRDefault="007F2696" w:rsidP="007F2696">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95"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5DF7C898" w14:textId="77777777" w:rsidR="007F2696" w:rsidRPr="00F86C36" w:rsidRDefault="007F2696" w:rsidP="007F269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05D75068" w14:textId="77777777" w:rsidR="007F2696" w:rsidRDefault="007F2696" w:rsidP="007F269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96"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30344973" w14:textId="77777777" w:rsidR="007F2696" w:rsidRDefault="007F2696" w:rsidP="007F269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60F285EF" w14:textId="4DC783D0" w:rsidR="007F2696" w:rsidRPr="002F0134" w:rsidRDefault="004057D0" w:rsidP="007F269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pict w14:anchorId="397161F3">
          <v:shape id="Picture 33" o:spid="_x0000_s2348" type="#_x0000_t75" alt="Graphical user interface, application&#10;&#10;Description automatically generated" style="position:absolute;left:0;text-align:left;margin-left:204.35pt;margin-top:5.3pt;width:265.9pt;height:113.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297" o:title="Graphical user interface, application&#10;&#10;Description automatically generated"/>
          </v:shape>
        </w:pict>
      </w:r>
      <w:r w:rsidR="007F2696" w:rsidRPr="00746AC1">
        <w:rPr>
          <w:rFonts w:ascii="EC Square Sans Cond Pro" w:hAnsi="EC Square Sans Cond Pro" w:cs="EC Square Sans Pro Medium"/>
          <w:color w:val="4958A0"/>
          <w:sz w:val="36"/>
          <w:szCs w:val="36"/>
          <w:lang w:val="en-US" w:eastAsia="fr-BE"/>
        </w:rPr>
        <w:t>Follow us</w:t>
      </w:r>
    </w:p>
    <w:p w14:paraId="530914C3" w14:textId="3B12452D" w:rsidR="007F2696" w:rsidRPr="004F0BB9" w:rsidRDefault="004057D0" w:rsidP="007F2696">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26197E62">
          <v:shape id="Picture 27" o:spid="_x0000_s2347" type="#_x0000_t75" alt="A picture containing text, ax&#10;&#10;Description automatically generated" style="position:absolute;left:0;text-align:left;margin-left:.3pt;margin-top:7.2pt;width:17.75pt;height:14.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98" o:title="A picture containing text, ax&#10;&#10;Description automatically generated"/>
          </v:shape>
        </w:pict>
      </w:r>
      <w:r w:rsidR="007F2696" w:rsidRPr="004F0BB9">
        <w:rPr>
          <w:rStyle w:val="Hyperlink"/>
          <w:rFonts w:ascii="EC Square Sans Cond Pro" w:hAnsi="EC Square Sans Cond Pro"/>
          <w:lang w:val="fr-FR"/>
        </w:rPr>
        <w:t>@</w:t>
      </w:r>
      <w:hyperlink r:id="rId299" w:history="1">
        <w:r w:rsidR="007F2696">
          <w:rPr>
            <w:rStyle w:val="Hyperlink"/>
            <w:rFonts w:ascii="EC Square Sans Cond Pro" w:hAnsi="EC Square Sans Cond Pro"/>
            <w:lang w:val="fr-FR"/>
          </w:rPr>
          <w:t>InteroperableEurope</w:t>
        </w:r>
      </w:hyperlink>
    </w:p>
    <w:p w14:paraId="1E6E6F1C" w14:textId="77777777" w:rsidR="007F2696" w:rsidRPr="004F0BB9" w:rsidRDefault="004057D0" w:rsidP="007F2696">
      <w:pPr>
        <w:autoSpaceDE w:val="0"/>
        <w:autoSpaceDN w:val="0"/>
        <w:adjustRightInd w:val="0"/>
        <w:spacing w:before="40" w:line="181" w:lineRule="atLeast"/>
        <w:ind w:left="567"/>
        <w:jc w:val="left"/>
        <w:rPr>
          <w:rFonts w:ascii="EC Square Sans Cond Pro" w:hAnsi="EC Square Sans Cond Pro"/>
          <w:color w:val="034EA2"/>
          <w:lang w:val="fr-FR"/>
        </w:rPr>
      </w:pPr>
      <w:hyperlink r:id="rId300" w:history="1">
        <w:r w:rsidR="007F2696" w:rsidRPr="004F0BB9">
          <w:rPr>
            <w:rStyle w:val="Hyperlink"/>
            <w:rFonts w:ascii="EC Square Sans Cond Pro" w:hAnsi="EC Square Sans Cond Pro"/>
            <w:lang w:val="fr-FR"/>
          </w:rPr>
          <w:t>@Joinup_eu</w:t>
        </w:r>
      </w:hyperlink>
    </w:p>
    <w:p w14:paraId="0DA938BA" w14:textId="7E587103" w:rsidR="007F2696" w:rsidRPr="004F0BB9" w:rsidRDefault="004057D0" w:rsidP="007F2696">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3516FAD3">
          <v:shape id="_x0000_s2356" type="#_x0000_t75" style="position:absolute;left:0;text-align:left;margin-left:-1.3pt;margin-top:11.6pt;width:15.4pt;height:16.95pt;z-index:-251632640;mso-position-horizontal-relative:text;mso-position-vertical-relative:text;mso-width-relative:margin;mso-height-relative:margin">
            <v:imagedata r:id="rId301" o:title="LinkedIn"/>
          </v:shape>
        </w:pict>
      </w:r>
    </w:p>
    <w:p w14:paraId="2FF1E9D9" w14:textId="00920F0F" w:rsidR="007F2696" w:rsidRPr="00AE5D2E" w:rsidRDefault="007F2696" w:rsidP="007F2696">
      <w:pPr>
        <w:rPr>
          <w:color w:val="034EA2"/>
          <w:lang w:val="fr-FR"/>
        </w:rPr>
      </w:pPr>
      <w:r w:rsidRPr="004F0BB9">
        <w:rPr>
          <w:lang w:val="fr-FR"/>
        </w:rPr>
        <w:t xml:space="preserve"> </w:t>
      </w:r>
      <w:r w:rsidR="004057D0">
        <w:rPr>
          <w:noProof/>
        </w:rPr>
        <w:pict w14:anchorId="77CFBD68">
          <v:shape id="Picture 11" o:spid="_x0000_s2355" type="#_x0000_t75" style="position:absolute;left:0;text-align:left;margin-left:87.05pt;margin-top:619.2pt;width:15.4pt;height:17pt;z-index:-251634688;visibility:visible;mso-wrap-style:square;mso-wrap-distance-left:9pt;mso-wrap-distance-top:0;mso-wrap-distance-right:9pt;mso-wrap-distance-bottom:0;mso-position-horizontal:absolute;mso-position-horizontal-relative:text;mso-position-vertical:absolute;mso-position-vertical-relative:text">
            <v:imagedata r:id="rId301" o:title=""/>
          </v:shape>
        </w:pict>
      </w:r>
      <w:r w:rsidRPr="004F0BB9">
        <w:rPr>
          <w:lang w:val="fr-FR"/>
        </w:rPr>
        <w:t xml:space="preserve">       </w:t>
      </w:r>
      <w:hyperlink r:id="rId302"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149A5769" w14:textId="3CDAACB7" w:rsidR="00585763" w:rsidRPr="00D91102" w:rsidRDefault="00585763" w:rsidP="00585763">
      <w:pPr>
        <w:pStyle w:val="BodyText"/>
      </w:pPr>
    </w:p>
    <w:sectPr w:rsidR="00585763" w:rsidRPr="00D91102" w:rsidSect="000E0F64">
      <w:footerReference w:type="first" r:id="rId303"/>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8FA68" w14:textId="77777777" w:rsidR="00571EDB" w:rsidRPr="006A1DAA" w:rsidRDefault="00571EDB">
      <w:r w:rsidRPr="006A1DAA">
        <w:separator/>
      </w:r>
    </w:p>
  </w:endnote>
  <w:endnote w:type="continuationSeparator" w:id="0">
    <w:p w14:paraId="40F9299A" w14:textId="77777777" w:rsidR="00571EDB" w:rsidRPr="006A1DAA" w:rsidRDefault="00571EDB">
      <w:r w:rsidRPr="006A1DAA">
        <w:continuationSeparator/>
      </w:r>
    </w:p>
  </w:endnote>
  <w:endnote w:type="continuationNotice" w:id="1">
    <w:p w14:paraId="5C62E2A3" w14:textId="77777777" w:rsidR="00571EDB" w:rsidRDefault="00571E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E01F8" w14:textId="77777777" w:rsidR="00AA52B3" w:rsidRDefault="00AA52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2F9A3" w14:textId="6ECF0B0C" w:rsidR="00AA52B3" w:rsidRDefault="004057D0" w:rsidP="00D01814">
    <w:pPr>
      <w:pStyle w:val="Footer"/>
      <w:tabs>
        <w:tab w:val="left" w:pos="2860"/>
        <w:tab w:val="right" w:pos="8787"/>
      </w:tabs>
      <w:jc w:val="left"/>
    </w:pPr>
    <w:r>
      <w:rPr>
        <w:noProof/>
      </w:rPr>
      <w:pict w14:anchorId="46921F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3" type="#_x0000_t75" style="position:absolute;margin-left:-85pt;margin-top:-30.05pt;width:595pt;height:69pt;z-index:-251657728;mso-position-horizontal-relative:text;mso-position-vertical-relative:text;mso-width-relative:margin;mso-height-relative:margin">
          <v:imagedata r:id="rId1" o:title="footer"/>
        </v:shape>
      </w:pict>
    </w:r>
    <w:r w:rsidR="00AA52B3">
      <w:tab/>
    </w:r>
    <w:r w:rsidR="00AA52B3">
      <w:tab/>
    </w:r>
    <w:r w:rsidR="00AA52B3">
      <w:tab/>
    </w:r>
    <w:r w:rsidR="00AA52B3">
      <w:tab/>
    </w:r>
    <w:r w:rsidR="00AA52B3">
      <w:fldChar w:fldCharType="begin"/>
    </w:r>
    <w:r w:rsidR="00AA52B3">
      <w:instrText xml:space="preserve"> PAGE   \* MERGEFORMAT </w:instrText>
    </w:r>
    <w:r w:rsidR="00AA52B3">
      <w:fldChar w:fldCharType="separate"/>
    </w:r>
    <w:r w:rsidR="00AA52B3">
      <w:rPr>
        <w:noProof/>
      </w:rPr>
      <w:t>2</w:t>
    </w:r>
    <w:r w:rsidR="00AA52B3">
      <w:rPr>
        <w:noProof/>
      </w:rPr>
      <w:fldChar w:fldCharType="end"/>
    </w:r>
  </w:p>
  <w:p w14:paraId="1EB9B7F5" w14:textId="70CD7C35" w:rsidR="00AA52B3" w:rsidRPr="00564F41" w:rsidRDefault="00AA52B3" w:rsidP="00564F41">
    <w:pPr>
      <w:pStyle w:val="Footer"/>
      <w:jc w:val="center"/>
      <w:rPr>
        <w:rStyle w:val="PageNumber"/>
        <w:color w:val="808080"/>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BCF5C" w14:textId="77777777" w:rsidR="00AA52B3" w:rsidRDefault="00AA52B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9121" w14:textId="0FB40E28" w:rsidR="00AA52B3" w:rsidRDefault="004057D0">
    <w:pPr>
      <w:pStyle w:val="Footer"/>
    </w:pPr>
    <w:r>
      <w:rPr>
        <w:noProof/>
      </w:rPr>
      <w:pict w14:anchorId="284C3C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4" type="#_x0000_t75" style="position:absolute;left:0;text-align:left;margin-left:-87.05pt;margin-top:-113.4pt;width:597.2pt;height:142.55pt;z-index:-251656704;mso-position-horizontal-relative:text;mso-position-vertical-relative:text;mso-width-relative:margin;mso-height-relative:margin">
          <v:imagedata r:id="rId1" o:title="Cover and back pages"/>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6A849" w14:textId="77777777" w:rsidR="00571EDB" w:rsidRPr="006A1DAA" w:rsidRDefault="00571EDB">
      <w:r w:rsidRPr="006A1DAA">
        <w:separator/>
      </w:r>
    </w:p>
  </w:footnote>
  <w:footnote w:type="continuationSeparator" w:id="0">
    <w:p w14:paraId="1F069245" w14:textId="77777777" w:rsidR="00571EDB" w:rsidRPr="006A1DAA" w:rsidRDefault="00571EDB">
      <w:r w:rsidRPr="006A1DAA">
        <w:continuationSeparator/>
      </w:r>
    </w:p>
  </w:footnote>
  <w:footnote w:type="continuationNotice" w:id="1">
    <w:p w14:paraId="065E5717" w14:textId="77777777" w:rsidR="00571EDB" w:rsidRDefault="00571E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FF1D5" w14:textId="77777777" w:rsidR="00AA52B3" w:rsidRDefault="00AA52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256" w14:textId="57D7A729" w:rsidR="00AA52B3" w:rsidRPr="00EA4450" w:rsidRDefault="004057D0" w:rsidP="00BC7D3D">
    <w:pPr>
      <w:pStyle w:val="Footer"/>
      <w:tabs>
        <w:tab w:val="clear" w:pos="8306"/>
        <w:tab w:val="right" w:pos="8820"/>
      </w:tabs>
      <w:ind w:right="3027"/>
      <w:jc w:val="right"/>
      <w:rPr>
        <w:rFonts w:cs="Arial"/>
        <w:b/>
        <w:i w:val="0"/>
        <w:noProof/>
        <w:color w:val="auto"/>
        <w:w w:val="80"/>
        <w:szCs w:val="16"/>
      </w:rPr>
    </w:pPr>
    <w:r>
      <w:rPr>
        <w:noProof/>
      </w:rPr>
      <w:pict w14:anchorId="0B51AF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2" type="#_x0000_t75" style="position:absolute;left:0;text-align:left;margin-left:71pt;margin-top:0;width:439pt;height:50pt;z-index:-251658752;mso-position-horizontal-relative:text;mso-position-vertical-relative:text;mso-width-relative:margin;mso-height-relative:margin">
          <v:imagedata r:id="rId1" o:title="header"/>
        </v:shape>
      </w:pict>
    </w:r>
    <w:r>
      <w:rPr>
        <w:noProof/>
      </w:rPr>
      <w:pict w14:anchorId="6B2E6CCE">
        <v:shapetype id="_x0000_t202" coordsize="21600,21600" o:spt="202" path="m,l,21600r21600,l21600,xe">
          <v:stroke joinstyle="miter"/>
          <v:path gradientshapeok="t" o:connecttype="rect"/>
        </v:shapetype>
        <v:shape id="Text Box 2" o:spid="_x0000_s1109" type="#_x0000_t202" style="position:absolute;left:0;text-align:left;margin-left:-36.3pt;margin-top:29pt;width:304.9pt;height:21.95pt;z-index:251656704;visibility:visible;mso-wrap-distance-top:3.6pt;mso-wrap-distance-bottom:3.6pt;mso-width-relative:margin;mso-height-relative:margin" filled="f" stroked="f" strokecolor="#5b9bd5" strokeweight="2.5pt">
          <v:shadow color="#868686"/>
          <v:textbox style="mso-next-textbox:#Text Box 2">
            <w:txbxContent>
              <w:p w14:paraId="4BE588F6" w14:textId="455711A9" w:rsidR="00AA52B3" w:rsidRPr="00D01814" w:rsidRDefault="00AA52B3" w:rsidP="003B718B">
                <w:pPr>
                  <w:jc w:val="left"/>
                  <w:rPr>
                    <w:i/>
                    <w:color w:val="4958A0"/>
                    <w:sz w:val="16"/>
                  </w:rPr>
                </w:pPr>
                <w:r w:rsidRPr="00D01814">
                  <w:rPr>
                    <w:i/>
                    <w:color w:val="4958A0"/>
                    <w:sz w:val="16"/>
                  </w:rPr>
                  <w:t>Digital Public Administration factsheets - Ukraine</w:t>
                </w:r>
              </w:p>
            </w:txbxContent>
          </v:textbox>
          <w10:wrap type="square"/>
        </v:shape>
      </w:pict>
    </w:r>
  </w:p>
  <w:p w14:paraId="6856730A" w14:textId="77777777" w:rsidR="00AA52B3" w:rsidRDefault="004057D0"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1034" style="position:absolute;left:0;text-align:left;z-index:251655680" from="0,25.65pt" to="441pt,25.65pt" o:allowincell="f"/>
      </w:pict>
    </w:r>
    <w:r>
      <w:rPr>
        <w:rFonts w:cs="Arial"/>
        <w:b/>
        <w:i w:val="0"/>
        <w:noProof/>
        <w:color w:val="auto"/>
        <w:w w:val="80"/>
        <w:szCs w:val="16"/>
      </w:rPr>
      <w:pict w14:anchorId="07C7AAFF">
        <v:shape id="_x0000_i1030" type="#_x0000_t75" style="width:452pt;height:597.55pt">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715C" w14:textId="7BD41E06" w:rsidR="00AA52B3" w:rsidRDefault="00AA52B3"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B5572C"/>
    <w:multiLevelType w:val="hybridMultilevel"/>
    <w:tmpl w:val="FD04266E"/>
    <w:lvl w:ilvl="0" w:tplc="BEC4179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15:restartNumberingAfterBreak="0">
    <w:nsid w:val="031D2077"/>
    <w:multiLevelType w:val="hybridMultilevel"/>
    <w:tmpl w:val="18561B94"/>
    <w:lvl w:ilvl="0" w:tplc="04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AB33617"/>
    <w:multiLevelType w:val="hybridMultilevel"/>
    <w:tmpl w:val="9CB4455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C2E62A4"/>
    <w:multiLevelType w:val="multilevel"/>
    <w:tmpl w:val="110C39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5D7076"/>
    <w:multiLevelType w:val="multilevel"/>
    <w:tmpl w:val="B1B28B22"/>
    <w:numStyleLink w:val="Style2"/>
  </w:abstractNum>
  <w:abstractNum w:abstractNumId="16"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0E01B5"/>
    <w:multiLevelType w:val="hybridMultilevel"/>
    <w:tmpl w:val="37F41AD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8" w15:restartNumberingAfterBreak="0">
    <w:nsid w:val="158410F9"/>
    <w:multiLevelType w:val="hybridMultilevel"/>
    <w:tmpl w:val="019E718A"/>
    <w:lvl w:ilvl="0" w:tplc="04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6587346"/>
    <w:multiLevelType w:val="hybridMultilevel"/>
    <w:tmpl w:val="395249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0"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9B60FBF"/>
    <w:multiLevelType w:val="hybridMultilevel"/>
    <w:tmpl w:val="0D1656A4"/>
    <w:lvl w:ilvl="0" w:tplc="046030E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22"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CB576DF"/>
    <w:multiLevelType w:val="multilevel"/>
    <w:tmpl w:val="B1B28B22"/>
    <w:numStyleLink w:val="Style2"/>
  </w:abstractNum>
  <w:abstractNum w:abstractNumId="24"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1F5A0604"/>
    <w:multiLevelType w:val="multilevel"/>
    <w:tmpl w:val="4E72C21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21451CCD"/>
    <w:multiLevelType w:val="hybridMultilevel"/>
    <w:tmpl w:val="2F0ADEFA"/>
    <w:lvl w:ilvl="0" w:tplc="31887E9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7" w15:restartNumberingAfterBreak="0">
    <w:nsid w:val="265E23AB"/>
    <w:multiLevelType w:val="hybridMultilevel"/>
    <w:tmpl w:val="14C0837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D490529"/>
    <w:multiLevelType w:val="multilevel"/>
    <w:tmpl w:val="5B764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1" w15:restartNumberingAfterBreak="0">
    <w:nsid w:val="34207B19"/>
    <w:multiLevelType w:val="hybridMultilevel"/>
    <w:tmpl w:val="A598305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49D3B5B"/>
    <w:multiLevelType w:val="hybridMultilevel"/>
    <w:tmpl w:val="88A6B1D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6690C4E"/>
    <w:multiLevelType w:val="multilevel"/>
    <w:tmpl w:val="7BE205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B295E5B"/>
    <w:multiLevelType w:val="hybridMultilevel"/>
    <w:tmpl w:val="036A72D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B5E51DF"/>
    <w:multiLevelType w:val="hybridMultilevel"/>
    <w:tmpl w:val="EF94C14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6" w15:restartNumberingAfterBreak="0">
    <w:nsid w:val="3D18066A"/>
    <w:multiLevelType w:val="multilevel"/>
    <w:tmpl w:val="D804B4F2"/>
    <w:lvl w:ilvl="0">
      <w:start w:val="1"/>
      <w:numFmt w:val="bullet"/>
      <w:pStyle w:val="ListParagraph"/>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0CF01FD"/>
    <w:multiLevelType w:val="hybridMultilevel"/>
    <w:tmpl w:val="E56E3492"/>
    <w:lvl w:ilvl="0" w:tplc="04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4123BC0"/>
    <w:multiLevelType w:val="hybridMultilevel"/>
    <w:tmpl w:val="CBCA9C4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9" w15:restartNumberingAfterBreak="0">
    <w:nsid w:val="444247D4"/>
    <w:multiLevelType w:val="hybridMultilevel"/>
    <w:tmpl w:val="987075C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97E3857"/>
    <w:multiLevelType w:val="hybridMultilevel"/>
    <w:tmpl w:val="B164D7CA"/>
    <w:lvl w:ilvl="0" w:tplc="E676D71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3" w15:restartNumberingAfterBreak="0">
    <w:nsid w:val="4D48090B"/>
    <w:multiLevelType w:val="hybridMultilevel"/>
    <w:tmpl w:val="37E8378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4" w15:restartNumberingAfterBreak="0">
    <w:nsid w:val="4D5E6342"/>
    <w:multiLevelType w:val="hybridMultilevel"/>
    <w:tmpl w:val="425C377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5" w15:restartNumberingAfterBreak="0">
    <w:nsid w:val="4DF20941"/>
    <w:multiLevelType w:val="hybridMultilevel"/>
    <w:tmpl w:val="6674C59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E747648"/>
    <w:multiLevelType w:val="multilevel"/>
    <w:tmpl w:val="0D3C23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326169C"/>
    <w:multiLevelType w:val="hybridMultilevel"/>
    <w:tmpl w:val="404C061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6F5BF7"/>
    <w:multiLevelType w:val="hybridMultilevel"/>
    <w:tmpl w:val="AA10D0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A6B01D7"/>
    <w:multiLevelType w:val="hybridMultilevel"/>
    <w:tmpl w:val="AAA2AE3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B1758EF"/>
    <w:multiLevelType w:val="multilevel"/>
    <w:tmpl w:val="B1B28B22"/>
    <w:numStyleLink w:val="Style2"/>
  </w:abstractNum>
  <w:abstractNum w:abstractNumId="51" w15:restartNumberingAfterBreak="0">
    <w:nsid w:val="5BCA1C97"/>
    <w:multiLevelType w:val="hybridMultilevel"/>
    <w:tmpl w:val="0E52C21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2" w15:restartNumberingAfterBreak="0">
    <w:nsid w:val="5DD03125"/>
    <w:multiLevelType w:val="multilevel"/>
    <w:tmpl w:val="33966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5FCD096C"/>
    <w:multiLevelType w:val="multilevel"/>
    <w:tmpl w:val="25C6A7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6" w15:restartNumberingAfterBreak="0">
    <w:nsid w:val="61024F9C"/>
    <w:multiLevelType w:val="multilevel"/>
    <w:tmpl w:val="B1B28B22"/>
    <w:numStyleLink w:val="Style2"/>
  </w:abstractNum>
  <w:abstractNum w:abstractNumId="57" w15:restartNumberingAfterBreak="0">
    <w:nsid w:val="64457AB3"/>
    <w:multiLevelType w:val="hybridMultilevel"/>
    <w:tmpl w:val="E58018CA"/>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8" w15:restartNumberingAfterBreak="0">
    <w:nsid w:val="64DB62EE"/>
    <w:multiLevelType w:val="hybridMultilevel"/>
    <w:tmpl w:val="B28A0C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9"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687231AA"/>
    <w:multiLevelType w:val="hybridMultilevel"/>
    <w:tmpl w:val="088E6A7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A35434C"/>
    <w:multiLevelType w:val="hybridMultilevel"/>
    <w:tmpl w:val="E76A5C7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2"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3"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4" w15:restartNumberingAfterBreak="0">
    <w:nsid w:val="76196FBC"/>
    <w:multiLevelType w:val="multilevel"/>
    <w:tmpl w:val="B1B28B22"/>
    <w:numStyleLink w:val="Style2"/>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5"/>
  </w:num>
  <w:num w:numId="12">
    <w:abstractNumId w:val="63"/>
  </w:num>
  <w:num w:numId="13">
    <w:abstractNumId w:val="20"/>
  </w:num>
  <w:num w:numId="14">
    <w:abstractNumId w:val="16"/>
  </w:num>
  <w:num w:numId="15">
    <w:abstractNumId w:val="23"/>
  </w:num>
  <w:num w:numId="16">
    <w:abstractNumId w:val="14"/>
  </w:num>
  <w:num w:numId="17">
    <w:abstractNumId w:val="40"/>
  </w:num>
  <w:num w:numId="18">
    <w:abstractNumId w:val="22"/>
  </w:num>
  <w:num w:numId="19">
    <w:abstractNumId w:val="28"/>
  </w:num>
  <w:num w:numId="20">
    <w:abstractNumId w:val="64"/>
  </w:num>
  <w:num w:numId="21">
    <w:abstractNumId w:val="56"/>
  </w:num>
  <w:num w:numId="22">
    <w:abstractNumId w:val="50"/>
  </w:num>
  <w:num w:numId="23">
    <w:abstractNumId w:val="15"/>
  </w:num>
  <w:num w:numId="24">
    <w:abstractNumId w:val="26"/>
  </w:num>
  <w:num w:numId="25">
    <w:abstractNumId w:val="59"/>
  </w:num>
  <w:num w:numId="26">
    <w:abstractNumId w:val="42"/>
  </w:num>
  <w:num w:numId="27">
    <w:abstractNumId w:val="24"/>
  </w:num>
  <w:num w:numId="28">
    <w:abstractNumId w:val="51"/>
  </w:num>
  <w:num w:numId="29">
    <w:abstractNumId w:val="17"/>
  </w:num>
  <w:num w:numId="30">
    <w:abstractNumId w:val="58"/>
  </w:num>
  <w:num w:numId="31">
    <w:abstractNumId w:val="19"/>
  </w:num>
  <w:num w:numId="32">
    <w:abstractNumId w:val="44"/>
  </w:num>
  <w:num w:numId="33">
    <w:abstractNumId w:val="61"/>
  </w:num>
  <w:num w:numId="34">
    <w:abstractNumId w:val="38"/>
  </w:num>
  <w:num w:numId="35">
    <w:abstractNumId w:val="57"/>
  </w:num>
  <w:num w:numId="36">
    <w:abstractNumId w:val="39"/>
  </w:num>
  <w:num w:numId="37">
    <w:abstractNumId w:val="43"/>
  </w:num>
  <w:num w:numId="38">
    <w:abstractNumId w:val="62"/>
  </w:num>
  <w:num w:numId="39">
    <w:abstractNumId w:val="10"/>
  </w:num>
  <w:num w:numId="40">
    <w:abstractNumId w:val="30"/>
  </w:num>
  <w:num w:numId="41">
    <w:abstractNumId w:val="21"/>
  </w:num>
  <w:num w:numId="42">
    <w:abstractNumId w:val="53"/>
  </w:num>
  <w:num w:numId="43">
    <w:abstractNumId w:val="25"/>
  </w:num>
  <w:num w:numId="44">
    <w:abstractNumId w:val="46"/>
  </w:num>
  <w:num w:numId="45">
    <w:abstractNumId w:val="36"/>
  </w:num>
  <w:num w:numId="46">
    <w:abstractNumId w:val="33"/>
  </w:num>
  <w:num w:numId="47">
    <w:abstractNumId w:val="29"/>
  </w:num>
  <w:num w:numId="48">
    <w:abstractNumId w:val="48"/>
  </w:num>
  <w:num w:numId="49">
    <w:abstractNumId w:val="13"/>
  </w:num>
  <w:num w:numId="50">
    <w:abstractNumId w:val="41"/>
  </w:num>
  <w:num w:numId="51">
    <w:abstractNumId w:val="34"/>
  </w:num>
  <w:num w:numId="52">
    <w:abstractNumId w:val="54"/>
  </w:num>
  <w:num w:numId="5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2"/>
  </w:num>
  <w:num w:numId="55">
    <w:abstractNumId w:val="27"/>
  </w:num>
  <w:num w:numId="56">
    <w:abstractNumId w:val="49"/>
  </w:num>
  <w:num w:numId="57">
    <w:abstractNumId w:val="12"/>
  </w:num>
  <w:num w:numId="58">
    <w:abstractNumId w:val="31"/>
  </w:num>
  <w:num w:numId="59">
    <w:abstractNumId w:val="45"/>
  </w:num>
  <w:num w:numId="60">
    <w:abstractNumId w:val="32"/>
  </w:num>
  <w:num w:numId="61">
    <w:abstractNumId w:val="60"/>
  </w:num>
  <w:num w:numId="62">
    <w:abstractNumId w:val="11"/>
  </w:num>
  <w:num w:numId="63">
    <w:abstractNumId w:val="47"/>
  </w:num>
  <w:num w:numId="64">
    <w:abstractNumId w:val="37"/>
  </w:num>
  <w:num w:numId="65">
    <w:abstractNumId w:val="1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357" style="mso-width-relative:margin;mso-height-relative:margin" fillcolor="#1ec08a" strokecolor="white">
      <v:fill color="#1ec08a"/>
      <v:stroke color="white" opacity="0"/>
      <v:shadow offset=",5pt" offset2=",6pt"/>
      <o:colormru v:ext="edit" colors="#4958a0,#039,white,#dbf9ee,#ffc000,#1ec08a,#f8f8f8,black"/>
    </o:shapedefaults>
    <o:shapelayout v:ext="edit">
      <o:idmap v:ext="edit" data="1"/>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3F8"/>
    <w:rsid w:val="000011F8"/>
    <w:rsid w:val="00001C97"/>
    <w:rsid w:val="00002826"/>
    <w:rsid w:val="00002AB0"/>
    <w:rsid w:val="00002FFA"/>
    <w:rsid w:val="00003913"/>
    <w:rsid w:val="00003AD6"/>
    <w:rsid w:val="000041AD"/>
    <w:rsid w:val="00004320"/>
    <w:rsid w:val="0000495C"/>
    <w:rsid w:val="0000497C"/>
    <w:rsid w:val="000049DA"/>
    <w:rsid w:val="00004E12"/>
    <w:rsid w:val="00004F54"/>
    <w:rsid w:val="00005272"/>
    <w:rsid w:val="00005BDD"/>
    <w:rsid w:val="00005E82"/>
    <w:rsid w:val="000060E8"/>
    <w:rsid w:val="0000624D"/>
    <w:rsid w:val="0000667C"/>
    <w:rsid w:val="00006791"/>
    <w:rsid w:val="00007392"/>
    <w:rsid w:val="00007AB9"/>
    <w:rsid w:val="000108F2"/>
    <w:rsid w:val="0001114D"/>
    <w:rsid w:val="0001158E"/>
    <w:rsid w:val="00012675"/>
    <w:rsid w:val="00014274"/>
    <w:rsid w:val="00014FA9"/>
    <w:rsid w:val="00015760"/>
    <w:rsid w:val="00015EF7"/>
    <w:rsid w:val="00015F91"/>
    <w:rsid w:val="0001613E"/>
    <w:rsid w:val="0001619B"/>
    <w:rsid w:val="000168C7"/>
    <w:rsid w:val="00016CFD"/>
    <w:rsid w:val="000174A7"/>
    <w:rsid w:val="00020864"/>
    <w:rsid w:val="00020DAA"/>
    <w:rsid w:val="00020F9C"/>
    <w:rsid w:val="0002122F"/>
    <w:rsid w:val="00021232"/>
    <w:rsid w:val="000224A0"/>
    <w:rsid w:val="000227E0"/>
    <w:rsid w:val="00024498"/>
    <w:rsid w:val="000244D6"/>
    <w:rsid w:val="000248EA"/>
    <w:rsid w:val="00025940"/>
    <w:rsid w:val="00026A2E"/>
    <w:rsid w:val="00026F59"/>
    <w:rsid w:val="000278F1"/>
    <w:rsid w:val="00027BF1"/>
    <w:rsid w:val="000301BA"/>
    <w:rsid w:val="0003038A"/>
    <w:rsid w:val="0003181D"/>
    <w:rsid w:val="00032AAE"/>
    <w:rsid w:val="00032B1F"/>
    <w:rsid w:val="00033760"/>
    <w:rsid w:val="00033A3A"/>
    <w:rsid w:val="00033AEB"/>
    <w:rsid w:val="000346A7"/>
    <w:rsid w:val="00034999"/>
    <w:rsid w:val="000349EB"/>
    <w:rsid w:val="00035669"/>
    <w:rsid w:val="00036192"/>
    <w:rsid w:val="00037920"/>
    <w:rsid w:val="000405F3"/>
    <w:rsid w:val="00041DD4"/>
    <w:rsid w:val="00043C51"/>
    <w:rsid w:val="00044412"/>
    <w:rsid w:val="000445CA"/>
    <w:rsid w:val="0004499A"/>
    <w:rsid w:val="0004547D"/>
    <w:rsid w:val="00045D7B"/>
    <w:rsid w:val="00046214"/>
    <w:rsid w:val="00046B17"/>
    <w:rsid w:val="000471AF"/>
    <w:rsid w:val="000477C6"/>
    <w:rsid w:val="000479C0"/>
    <w:rsid w:val="00047A45"/>
    <w:rsid w:val="00047AE0"/>
    <w:rsid w:val="00050838"/>
    <w:rsid w:val="000515AD"/>
    <w:rsid w:val="00051B9D"/>
    <w:rsid w:val="00052374"/>
    <w:rsid w:val="00052B6B"/>
    <w:rsid w:val="00053613"/>
    <w:rsid w:val="000538D9"/>
    <w:rsid w:val="00053CD2"/>
    <w:rsid w:val="00054380"/>
    <w:rsid w:val="00054D11"/>
    <w:rsid w:val="000552C3"/>
    <w:rsid w:val="00056120"/>
    <w:rsid w:val="00056340"/>
    <w:rsid w:val="00056837"/>
    <w:rsid w:val="000570CE"/>
    <w:rsid w:val="0005783E"/>
    <w:rsid w:val="00060004"/>
    <w:rsid w:val="0006009E"/>
    <w:rsid w:val="0006020F"/>
    <w:rsid w:val="0006077A"/>
    <w:rsid w:val="000609DC"/>
    <w:rsid w:val="00060D3C"/>
    <w:rsid w:val="00060ED6"/>
    <w:rsid w:val="00061164"/>
    <w:rsid w:val="0006172B"/>
    <w:rsid w:val="0006259E"/>
    <w:rsid w:val="000630CB"/>
    <w:rsid w:val="000632ED"/>
    <w:rsid w:val="00063A8A"/>
    <w:rsid w:val="00063E4C"/>
    <w:rsid w:val="00063F99"/>
    <w:rsid w:val="00064824"/>
    <w:rsid w:val="00064D06"/>
    <w:rsid w:val="0006510F"/>
    <w:rsid w:val="0006560C"/>
    <w:rsid w:val="00065722"/>
    <w:rsid w:val="00065B64"/>
    <w:rsid w:val="00065F2F"/>
    <w:rsid w:val="000664B2"/>
    <w:rsid w:val="00066E95"/>
    <w:rsid w:val="000673AF"/>
    <w:rsid w:val="0006761C"/>
    <w:rsid w:val="000679B5"/>
    <w:rsid w:val="00067C44"/>
    <w:rsid w:val="000703BE"/>
    <w:rsid w:val="00070E06"/>
    <w:rsid w:val="0007167C"/>
    <w:rsid w:val="00071C09"/>
    <w:rsid w:val="00071D54"/>
    <w:rsid w:val="00072610"/>
    <w:rsid w:val="0007390C"/>
    <w:rsid w:val="00074126"/>
    <w:rsid w:val="000765D4"/>
    <w:rsid w:val="00076717"/>
    <w:rsid w:val="000768CB"/>
    <w:rsid w:val="00076EB2"/>
    <w:rsid w:val="00077239"/>
    <w:rsid w:val="00080395"/>
    <w:rsid w:val="00080C55"/>
    <w:rsid w:val="000813D4"/>
    <w:rsid w:val="00081939"/>
    <w:rsid w:val="00081B17"/>
    <w:rsid w:val="00081E2B"/>
    <w:rsid w:val="0008286D"/>
    <w:rsid w:val="00082882"/>
    <w:rsid w:val="00083935"/>
    <w:rsid w:val="00083D17"/>
    <w:rsid w:val="00084509"/>
    <w:rsid w:val="0008463C"/>
    <w:rsid w:val="00084C7A"/>
    <w:rsid w:val="00084DEF"/>
    <w:rsid w:val="0008560D"/>
    <w:rsid w:val="00086781"/>
    <w:rsid w:val="00087CD8"/>
    <w:rsid w:val="00091400"/>
    <w:rsid w:val="000916D0"/>
    <w:rsid w:val="000917AF"/>
    <w:rsid w:val="000920C1"/>
    <w:rsid w:val="00092651"/>
    <w:rsid w:val="00093251"/>
    <w:rsid w:val="000938A8"/>
    <w:rsid w:val="00093C39"/>
    <w:rsid w:val="0009419B"/>
    <w:rsid w:val="0009490F"/>
    <w:rsid w:val="00094AB3"/>
    <w:rsid w:val="00095C34"/>
    <w:rsid w:val="000964C1"/>
    <w:rsid w:val="000965C2"/>
    <w:rsid w:val="00096A5C"/>
    <w:rsid w:val="00097D56"/>
    <w:rsid w:val="000A0651"/>
    <w:rsid w:val="000A17AD"/>
    <w:rsid w:val="000A18E8"/>
    <w:rsid w:val="000A247A"/>
    <w:rsid w:val="000A2FCD"/>
    <w:rsid w:val="000A360E"/>
    <w:rsid w:val="000A42D0"/>
    <w:rsid w:val="000A436A"/>
    <w:rsid w:val="000A450E"/>
    <w:rsid w:val="000A572C"/>
    <w:rsid w:val="000A7546"/>
    <w:rsid w:val="000A7A53"/>
    <w:rsid w:val="000B0159"/>
    <w:rsid w:val="000B0239"/>
    <w:rsid w:val="000B0E45"/>
    <w:rsid w:val="000B1B99"/>
    <w:rsid w:val="000B2122"/>
    <w:rsid w:val="000B274D"/>
    <w:rsid w:val="000B3BCD"/>
    <w:rsid w:val="000B4CE1"/>
    <w:rsid w:val="000B5BFB"/>
    <w:rsid w:val="000B654C"/>
    <w:rsid w:val="000B67A9"/>
    <w:rsid w:val="000B6F7C"/>
    <w:rsid w:val="000B7039"/>
    <w:rsid w:val="000B73C1"/>
    <w:rsid w:val="000B7A02"/>
    <w:rsid w:val="000C08A6"/>
    <w:rsid w:val="000C1222"/>
    <w:rsid w:val="000C1551"/>
    <w:rsid w:val="000C1B83"/>
    <w:rsid w:val="000C2948"/>
    <w:rsid w:val="000C3B18"/>
    <w:rsid w:val="000C41B0"/>
    <w:rsid w:val="000C43DE"/>
    <w:rsid w:val="000C44F4"/>
    <w:rsid w:val="000C4686"/>
    <w:rsid w:val="000C4B80"/>
    <w:rsid w:val="000C56CD"/>
    <w:rsid w:val="000C5B68"/>
    <w:rsid w:val="000C5F0E"/>
    <w:rsid w:val="000C681B"/>
    <w:rsid w:val="000D06B5"/>
    <w:rsid w:val="000D0CED"/>
    <w:rsid w:val="000D0D1C"/>
    <w:rsid w:val="000D1763"/>
    <w:rsid w:val="000D19AF"/>
    <w:rsid w:val="000D1BB7"/>
    <w:rsid w:val="000D1E2E"/>
    <w:rsid w:val="000D2790"/>
    <w:rsid w:val="000D2D57"/>
    <w:rsid w:val="000D2EDF"/>
    <w:rsid w:val="000D3773"/>
    <w:rsid w:val="000D46F5"/>
    <w:rsid w:val="000D4878"/>
    <w:rsid w:val="000D4AC5"/>
    <w:rsid w:val="000D5EBC"/>
    <w:rsid w:val="000D6374"/>
    <w:rsid w:val="000D6681"/>
    <w:rsid w:val="000E0F64"/>
    <w:rsid w:val="000E2281"/>
    <w:rsid w:val="000E249B"/>
    <w:rsid w:val="000E31AA"/>
    <w:rsid w:val="000E342D"/>
    <w:rsid w:val="000E386D"/>
    <w:rsid w:val="000E39F1"/>
    <w:rsid w:val="000E6270"/>
    <w:rsid w:val="000E62C4"/>
    <w:rsid w:val="000E685B"/>
    <w:rsid w:val="000E728E"/>
    <w:rsid w:val="000E7547"/>
    <w:rsid w:val="000F02C6"/>
    <w:rsid w:val="000F05F9"/>
    <w:rsid w:val="000F06F3"/>
    <w:rsid w:val="000F0714"/>
    <w:rsid w:val="000F08E8"/>
    <w:rsid w:val="000F0A07"/>
    <w:rsid w:val="000F0B8C"/>
    <w:rsid w:val="000F1F7F"/>
    <w:rsid w:val="000F260B"/>
    <w:rsid w:val="000F2CF6"/>
    <w:rsid w:val="000F2E1A"/>
    <w:rsid w:val="000F42C2"/>
    <w:rsid w:val="000F4393"/>
    <w:rsid w:val="000F4DA4"/>
    <w:rsid w:val="000F5233"/>
    <w:rsid w:val="000F5D70"/>
    <w:rsid w:val="000F69CF"/>
    <w:rsid w:val="000F7857"/>
    <w:rsid w:val="000F79C6"/>
    <w:rsid w:val="0010037E"/>
    <w:rsid w:val="00100856"/>
    <w:rsid w:val="00102290"/>
    <w:rsid w:val="00102D27"/>
    <w:rsid w:val="00103157"/>
    <w:rsid w:val="001037E2"/>
    <w:rsid w:val="00104367"/>
    <w:rsid w:val="00104699"/>
    <w:rsid w:val="00105AC6"/>
    <w:rsid w:val="0010675E"/>
    <w:rsid w:val="001077AB"/>
    <w:rsid w:val="001077CC"/>
    <w:rsid w:val="00107A66"/>
    <w:rsid w:val="00110DF3"/>
    <w:rsid w:val="00110F8E"/>
    <w:rsid w:val="0011189E"/>
    <w:rsid w:val="00111F04"/>
    <w:rsid w:val="00111FC4"/>
    <w:rsid w:val="00113F1E"/>
    <w:rsid w:val="00114806"/>
    <w:rsid w:val="001149AE"/>
    <w:rsid w:val="001154C4"/>
    <w:rsid w:val="00115D67"/>
    <w:rsid w:val="0011600E"/>
    <w:rsid w:val="00117207"/>
    <w:rsid w:val="00117478"/>
    <w:rsid w:val="00117929"/>
    <w:rsid w:val="00117A1F"/>
    <w:rsid w:val="00117BC4"/>
    <w:rsid w:val="001202BB"/>
    <w:rsid w:val="00120FB9"/>
    <w:rsid w:val="00122CE6"/>
    <w:rsid w:val="0012305E"/>
    <w:rsid w:val="0012329F"/>
    <w:rsid w:val="001247A3"/>
    <w:rsid w:val="0012494D"/>
    <w:rsid w:val="001254AF"/>
    <w:rsid w:val="001255B2"/>
    <w:rsid w:val="001257DD"/>
    <w:rsid w:val="0012595C"/>
    <w:rsid w:val="0012596E"/>
    <w:rsid w:val="00126610"/>
    <w:rsid w:val="001266FB"/>
    <w:rsid w:val="001268A8"/>
    <w:rsid w:val="0012769F"/>
    <w:rsid w:val="00127C6F"/>
    <w:rsid w:val="00127F9A"/>
    <w:rsid w:val="0013046A"/>
    <w:rsid w:val="00131201"/>
    <w:rsid w:val="0013166C"/>
    <w:rsid w:val="001317D6"/>
    <w:rsid w:val="00132864"/>
    <w:rsid w:val="00132C89"/>
    <w:rsid w:val="00132C94"/>
    <w:rsid w:val="001332B5"/>
    <w:rsid w:val="0013342F"/>
    <w:rsid w:val="00134DE4"/>
    <w:rsid w:val="00134EC8"/>
    <w:rsid w:val="00135752"/>
    <w:rsid w:val="00135A8C"/>
    <w:rsid w:val="00135C38"/>
    <w:rsid w:val="00136891"/>
    <w:rsid w:val="00136C18"/>
    <w:rsid w:val="0013714F"/>
    <w:rsid w:val="00137D77"/>
    <w:rsid w:val="00140314"/>
    <w:rsid w:val="00140693"/>
    <w:rsid w:val="00140BBC"/>
    <w:rsid w:val="00140BC9"/>
    <w:rsid w:val="00140D74"/>
    <w:rsid w:val="00140F61"/>
    <w:rsid w:val="001410F5"/>
    <w:rsid w:val="00141487"/>
    <w:rsid w:val="00141C36"/>
    <w:rsid w:val="00141D40"/>
    <w:rsid w:val="00141F0C"/>
    <w:rsid w:val="00143052"/>
    <w:rsid w:val="001431C5"/>
    <w:rsid w:val="00143A7E"/>
    <w:rsid w:val="00143D09"/>
    <w:rsid w:val="0014419A"/>
    <w:rsid w:val="0014454C"/>
    <w:rsid w:val="00144AEF"/>
    <w:rsid w:val="00146150"/>
    <w:rsid w:val="001469C3"/>
    <w:rsid w:val="0014708D"/>
    <w:rsid w:val="001470B2"/>
    <w:rsid w:val="001474AE"/>
    <w:rsid w:val="001474BB"/>
    <w:rsid w:val="001503E6"/>
    <w:rsid w:val="001507AD"/>
    <w:rsid w:val="00151587"/>
    <w:rsid w:val="00151E9E"/>
    <w:rsid w:val="00152518"/>
    <w:rsid w:val="00152B3C"/>
    <w:rsid w:val="001536AA"/>
    <w:rsid w:val="00153E83"/>
    <w:rsid w:val="0015426B"/>
    <w:rsid w:val="00154474"/>
    <w:rsid w:val="001554BA"/>
    <w:rsid w:val="00155687"/>
    <w:rsid w:val="00155764"/>
    <w:rsid w:val="00155B22"/>
    <w:rsid w:val="0015673E"/>
    <w:rsid w:val="00156D3B"/>
    <w:rsid w:val="00156EC0"/>
    <w:rsid w:val="001575C3"/>
    <w:rsid w:val="00160084"/>
    <w:rsid w:val="00160327"/>
    <w:rsid w:val="00160E49"/>
    <w:rsid w:val="00160F8F"/>
    <w:rsid w:val="001618B9"/>
    <w:rsid w:val="00161C23"/>
    <w:rsid w:val="00161CDE"/>
    <w:rsid w:val="00161FA0"/>
    <w:rsid w:val="0016260C"/>
    <w:rsid w:val="00162D71"/>
    <w:rsid w:val="00163D5A"/>
    <w:rsid w:val="0016425F"/>
    <w:rsid w:val="0016426A"/>
    <w:rsid w:val="00165275"/>
    <w:rsid w:val="00166128"/>
    <w:rsid w:val="00166BE1"/>
    <w:rsid w:val="00166C42"/>
    <w:rsid w:val="00167D03"/>
    <w:rsid w:val="001702E3"/>
    <w:rsid w:val="00170614"/>
    <w:rsid w:val="001709E0"/>
    <w:rsid w:val="0017102B"/>
    <w:rsid w:val="00171DE1"/>
    <w:rsid w:val="00172D1E"/>
    <w:rsid w:val="00172FED"/>
    <w:rsid w:val="00173357"/>
    <w:rsid w:val="00173509"/>
    <w:rsid w:val="00173758"/>
    <w:rsid w:val="0017417E"/>
    <w:rsid w:val="0017457E"/>
    <w:rsid w:val="001750A9"/>
    <w:rsid w:val="00175385"/>
    <w:rsid w:val="001758D7"/>
    <w:rsid w:val="00175ED4"/>
    <w:rsid w:val="00176841"/>
    <w:rsid w:val="0017705C"/>
    <w:rsid w:val="001771FA"/>
    <w:rsid w:val="0018210E"/>
    <w:rsid w:val="00182722"/>
    <w:rsid w:val="00183047"/>
    <w:rsid w:val="00183D92"/>
    <w:rsid w:val="00183E84"/>
    <w:rsid w:val="00184274"/>
    <w:rsid w:val="0018471C"/>
    <w:rsid w:val="001855CB"/>
    <w:rsid w:val="00185B82"/>
    <w:rsid w:val="00186145"/>
    <w:rsid w:val="00186BB5"/>
    <w:rsid w:val="00187B04"/>
    <w:rsid w:val="00187C44"/>
    <w:rsid w:val="00190155"/>
    <w:rsid w:val="001905C5"/>
    <w:rsid w:val="00191307"/>
    <w:rsid w:val="00191C69"/>
    <w:rsid w:val="0019235B"/>
    <w:rsid w:val="00192387"/>
    <w:rsid w:val="001923F0"/>
    <w:rsid w:val="00192D03"/>
    <w:rsid w:val="00193912"/>
    <w:rsid w:val="00193D22"/>
    <w:rsid w:val="0019470D"/>
    <w:rsid w:val="00194E64"/>
    <w:rsid w:val="00194F9A"/>
    <w:rsid w:val="00194FAD"/>
    <w:rsid w:val="001951C4"/>
    <w:rsid w:val="00195A98"/>
    <w:rsid w:val="00196D0D"/>
    <w:rsid w:val="00196FD8"/>
    <w:rsid w:val="00197344"/>
    <w:rsid w:val="001A0B5D"/>
    <w:rsid w:val="001A0D59"/>
    <w:rsid w:val="001A1984"/>
    <w:rsid w:val="001A1A02"/>
    <w:rsid w:val="001A276A"/>
    <w:rsid w:val="001A31DF"/>
    <w:rsid w:val="001A3505"/>
    <w:rsid w:val="001A4356"/>
    <w:rsid w:val="001A5D3B"/>
    <w:rsid w:val="001A63D6"/>
    <w:rsid w:val="001A64CC"/>
    <w:rsid w:val="001A739E"/>
    <w:rsid w:val="001B09C3"/>
    <w:rsid w:val="001B1B5D"/>
    <w:rsid w:val="001B1F38"/>
    <w:rsid w:val="001B2390"/>
    <w:rsid w:val="001B274D"/>
    <w:rsid w:val="001B2A43"/>
    <w:rsid w:val="001B31FB"/>
    <w:rsid w:val="001B3292"/>
    <w:rsid w:val="001B32F4"/>
    <w:rsid w:val="001B357A"/>
    <w:rsid w:val="001B359E"/>
    <w:rsid w:val="001B4074"/>
    <w:rsid w:val="001B4B72"/>
    <w:rsid w:val="001B4C47"/>
    <w:rsid w:val="001B5372"/>
    <w:rsid w:val="001B5C75"/>
    <w:rsid w:val="001B647B"/>
    <w:rsid w:val="001B651A"/>
    <w:rsid w:val="001B6699"/>
    <w:rsid w:val="001B6F2B"/>
    <w:rsid w:val="001B7595"/>
    <w:rsid w:val="001B75BA"/>
    <w:rsid w:val="001C046B"/>
    <w:rsid w:val="001C0BAE"/>
    <w:rsid w:val="001C17DB"/>
    <w:rsid w:val="001C23C1"/>
    <w:rsid w:val="001C2491"/>
    <w:rsid w:val="001C2E2E"/>
    <w:rsid w:val="001C3075"/>
    <w:rsid w:val="001C4E43"/>
    <w:rsid w:val="001C5151"/>
    <w:rsid w:val="001C55B8"/>
    <w:rsid w:val="001C5836"/>
    <w:rsid w:val="001C5AA1"/>
    <w:rsid w:val="001C5B54"/>
    <w:rsid w:val="001C5E59"/>
    <w:rsid w:val="001C5F31"/>
    <w:rsid w:val="001C7399"/>
    <w:rsid w:val="001C73C3"/>
    <w:rsid w:val="001C76FB"/>
    <w:rsid w:val="001D0284"/>
    <w:rsid w:val="001D0D0D"/>
    <w:rsid w:val="001D0E5D"/>
    <w:rsid w:val="001D1FDC"/>
    <w:rsid w:val="001D279A"/>
    <w:rsid w:val="001D35BE"/>
    <w:rsid w:val="001D379A"/>
    <w:rsid w:val="001D38B5"/>
    <w:rsid w:val="001D487F"/>
    <w:rsid w:val="001D4F15"/>
    <w:rsid w:val="001D535E"/>
    <w:rsid w:val="001D54BF"/>
    <w:rsid w:val="001D5B1E"/>
    <w:rsid w:val="001D6629"/>
    <w:rsid w:val="001D6961"/>
    <w:rsid w:val="001D69DB"/>
    <w:rsid w:val="001D731D"/>
    <w:rsid w:val="001E0197"/>
    <w:rsid w:val="001E022E"/>
    <w:rsid w:val="001E0B71"/>
    <w:rsid w:val="001E1C90"/>
    <w:rsid w:val="001E29CB"/>
    <w:rsid w:val="001E2E7B"/>
    <w:rsid w:val="001E3248"/>
    <w:rsid w:val="001E355F"/>
    <w:rsid w:val="001E36A3"/>
    <w:rsid w:val="001E39CB"/>
    <w:rsid w:val="001E403E"/>
    <w:rsid w:val="001E4F13"/>
    <w:rsid w:val="001E537C"/>
    <w:rsid w:val="001E5D90"/>
    <w:rsid w:val="001E724E"/>
    <w:rsid w:val="001E736B"/>
    <w:rsid w:val="001E7E87"/>
    <w:rsid w:val="001F04AC"/>
    <w:rsid w:val="001F0E1E"/>
    <w:rsid w:val="001F1AFD"/>
    <w:rsid w:val="001F254B"/>
    <w:rsid w:val="001F2B63"/>
    <w:rsid w:val="001F2CA6"/>
    <w:rsid w:val="001F36DA"/>
    <w:rsid w:val="001F3A4A"/>
    <w:rsid w:val="001F42D7"/>
    <w:rsid w:val="001F4FBF"/>
    <w:rsid w:val="001F5033"/>
    <w:rsid w:val="001F5257"/>
    <w:rsid w:val="001F55E4"/>
    <w:rsid w:val="001F5794"/>
    <w:rsid w:val="001F57AC"/>
    <w:rsid w:val="001F57F2"/>
    <w:rsid w:val="001F5899"/>
    <w:rsid w:val="001F5B6A"/>
    <w:rsid w:val="001F6186"/>
    <w:rsid w:val="001F651A"/>
    <w:rsid w:val="001F664B"/>
    <w:rsid w:val="001F66A1"/>
    <w:rsid w:val="001F6803"/>
    <w:rsid w:val="001F6BE6"/>
    <w:rsid w:val="001F6F2E"/>
    <w:rsid w:val="001F71F3"/>
    <w:rsid w:val="001F78E6"/>
    <w:rsid w:val="002001AD"/>
    <w:rsid w:val="00200D4E"/>
    <w:rsid w:val="00200FFC"/>
    <w:rsid w:val="0020120C"/>
    <w:rsid w:val="0020192B"/>
    <w:rsid w:val="0020255A"/>
    <w:rsid w:val="00202D9A"/>
    <w:rsid w:val="0020340A"/>
    <w:rsid w:val="00203B7F"/>
    <w:rsid w:val="00203F1F"/>
    <w:rsid w:val="00204406"/>
    <w:rsid w:val="002046EF"/>
    <w:rsid w:val="002047FC"/>
    <w:rsid w:val="00205441"/>
    <w:rsid w:val="002056F6"/>
    <w:rsid w:val="002063B5"/>
    <w:rsid w:val="00206D60"/>
    <w:rsid w:val="00207CDD"/>
    <w:rsid w:val="00207EC7"/>
    <w:rsid w:val="00210591"/>
    <w:rsid w:val="00210797"/>
    <w:rsid w:val="00210AF2"/>
    <w:rsid w:val="00210BCE"/>
    <w:rsid w:val="00210D2F"/>
    <w:rsid w:val="00211337"/>
    <w:rsid w:val="0021238D"/>
    <w:rsid w:val="00212607"/>
    <w:rsid w:val="00212672"/>
    <w:rsid w:val="002128B5"/>
    <w:rsid w:val="00212BA2"/>
    <w:rsid w:val="00213C0D"/>
    <w:rsid w:val="00214749"/>
    <w:rsid w:val="00215102"/>
    <w:rsid w:val="002151EB"/>
    <w:rsid w:val="00215D0C"/>
    <w:rsid w:val="00215E89"/>
    <w:rsid w:val="00215FF2"/>
    <w:rsid w:val="00220103"/>
    <w:rsid w:val="002220AD"/>
    <w:rsid w:val="00222D37"/>
    <w:rsid w:val="002232B8"/>
    <w:rsid w:val="00223384"/>
    <w:rsid w:val="002234AB"/>
    <w:rsid w:val="002236B6"/>
    <w:rsid w:val="002237B9"/>
    <w:rsid w:val="00223A9D"/>
    <w:rsid w:val="00223B49"/>
    <w:rsid w:val="00223DF4"/>
    <w:rsid w:val="00224443"/>
    <w:rsid w:val="00224675"/>
    <w:rsid w:val="00224A8E"/>
    <w:rsid w:val="00224C05"/>
    <w:rsid w:val="002262DF"/>
    <w:rsid w:val="00226F1E"/>
    <w:rsid w:val="0022762F"/>
    <w:rsid w:val="0022767A"/>
    <w:rsid w:val="00227A6D"/>
    <w:rsid w:val="00227B24"/>
    <w:rsid w:val="00227E6F"/>
    <w:rsid w:val="002316F7"/>
    <w:rsid w:val="0023184C"/>
    <w:rsid w:val="00232AA4"/>
    <w:rsid w:val="00232BE0"/>
    <w:rsid w:val="00233317"/>
    <w:rsid w:val="002333B9"/>
    <w:rsid w:val="00233C18"/>
    <w:rsid w:val="00234D9A"/>
    <w:rsid w:val="00234EF7"/>
    <w:rsid w:val="00235426"/>
    <w:rsid w:val="0023580A"/>
    <w:rsid w:val="00235900"/>
    <w:rsid w:val="00235AC2"/>
    <w:rsid w:val="00235BDC"/>
    <w:rsid w:val="002365B8"/>
    <w:rsid w:val="0023667E"/>
    <w:rsid w:val="002370D0"/>
    <w:rsid w:val="00237730"/>
    <w:rsid w:val="00240360"/>
    <w:rsid w:val="002403A1"/>
    <w:rsid w:val="002405CA"/>
    <w:rsid w:val="00242202"/>
    <w:rsid w:val="002425F9"/>
    <w:rsid w:val="002426A1"/>
    <w:rsid w:val="0024304B"/>
    <w:rsid w:val="00243624"/>
    <w:rsid w:val="00243643"/>
    <w:rsid w:val="00243D8C"/>
    <w:rsid w:val="00243E73"/>
    <w:rsid w:val="0024436E"/>
    <w:rsid w:val="00244917"/>
    <w:rsid w:val="00244951"/>
    <w:rsid w:val="00244B8A"/>
    <w:rsid w:val="00244D59"/>
    <w:rsid w:val="00245573"/>
    <w:rsid w:val="00245CBD"/>
    <w:rsid w:val="00246047"/>
    <w:rsid w:val="00247288"/>
    <w:rsid w:val="00250E2B"/>
    <w:rsid w:val="00251D11"/>
    <w:rsid w:val="002522D1"/>
    <w:rsid w:val="002525ED"/>
    <w:rsid w:val="00252A79"/>
    <w:rsid w:val="00252CA6"/>
    <w:rsid w:val="00252EE3"/>
    <w:rsid w:val="0025321C"/>
    <w:rsid w:val="00253343"/>
    <w:rsid w:val="00255805"/>
    <w:rsid w:val="00256676"/>
    <w:rsid w:val="00256FF0"/>
    <w:rsid w:val="0025764F"/>
    <w:rsid w:val="002576CB"/>
    <w:rsid w:val="00257789"/>
    <w:rsid w:val="00260217"/>
    <w:rsid w:val="00260582"/>
    <w:rsid w:val="00260D53"/>
    <w:rsid w:val="0026240E"/>
    <w:rsid w:val="00262415"/>
    <w:rsid w:val="00262421"/>
    <w:rsid w:val="00262D59"/>
    <w:rsid w:val="002639DE"/>
    <w:rsid w:val="00263A2C"/>
    <w:rsid w:val="00263AC3"/>
    <w:rsid w:val="00263F24"/>
    <w:rsid w:val="00264114"/>
    <w:rsid w:val="00265052"/>
    <w:rsid w:val="002655D3"/>
    <w:rsid w:val="002658ED"/>
    <w:rsid w:val="00265914"/>
    <w:rsid w:val="00265A95"/>
    <w:rsid w:val="00265ABF"/>
    <w:rsid w:val="00265E38"/>
    <w:rsid w:val="002669DB"/>
    <w:rsid w:val="00267C98"/>
    <w:rsid w:val="00270CFF"/>
    <w:rsid w:val="00272705"/>
    <w:rsid w:val="00272A78"/>
    <w:rsid w:val="00273122"/>
    <w:rsid w:val="00273EFE"/>
    <w:rsid w:val="00275E36"/>
    <w:rsid w:val="00276947"/>
    <w:rsid w:val="00276EA2"/>
    <w:rsid w:val="0028038A"/>
    <w:rsid w:val="00280631"/>
    <w:rsid w:val="0028108A"/>
    <w:rsid w:val="002819DA"/>
    <w:rsid w:val="00281AA9"/>
    <w:rsid w:val="00281BD5"/>
    <w:rsid w:val="002824C2"/>
    <w:rsid w:val="00282732"/>
    <w:rsid w:val="00283132"/>
    <w:rsid w:val="00283762"/>
    <w:rsid w:val="00283D5F"/>
    <w:rsid w:val="00284737"/>
    <w:rsid w:val="00285D87"/>
    <w:rsid w:val="00285EA5"/>
    <w:rsid w:val="002864F8"/>
    <w:rsid w:val="0028700A"/>
    <w:rsid w:val="00287724"/>
    <w:rsid w:val="0028796F"/>
    <w:rsid w:val="00290512"/>
    <w:rsid w:val="00291114"/>
    <w:rsid w:val="002912AE"/>
    <w:rsid w:val="00291BE0"/>
    <w:rsid w:val="0029280A"/>
    <w:rsid w:val="00292830"/>
    <w:rsid w:val="00292B29"/>
    <w:rsid w:val="00293141"/>
    <w:rsid w:val="0029318E"/>
    <w:rsid w:val="00294908"/>
    <w:rsid w:val="002954D2"/>
    <w:rsid w:val="002970B4"/>
    <w:rsid w:val="00297933"/>
    <w:rsid w:val="002A0838"/>
    <w:rsid w:val="002A0F89"/>
    <w:rsid w:val="002A20C0"/>
    <w:rsid w:val="002A2263"/>
    <w:rsid w:val="002A335C"/>
    <w:rsid w:val="002A33CC"/>
    <w:rsid w:val="002A42B8"/>
    <w:rsid w:val="002A4A4C"/>
    <w:rsid w:val="002A55B2"/>
    <w:rsid w:val="002A6071"/>
    <w:rsid w:val="002A62E1"/>
    <w:rsid w:val="002A7FAE"/>
    <w:rsid w:val="002B09F3"/>
    <w:rsid w:val="002B0A74"/>
    <w:rsid w:val="002B1464"/>
    <w:rsid w:val="002B1EF9"/>
    <w:rsid w:val="002B294F"/>
    <w:rsid w:val="002B3789"/>
    <w:rsid w:val="002B3A0E"/>
    <w:rsid w:val="002B3B85"/>
    <w:rsid w:val="002B4E21"/>
    <w:rsid w:val="002B50AE"/>
    <w:rsid w:val="002B5FAB"/>
    <w:rsid w:val="002B7B68"/>
    <w:rsid w:val="002B7C7B"/>
    <w:rsid w:val="002B7E81"/>
    <w:rsid w:val="002C02FF"/>
    <w:rsid w:val="002C08C1"/>
    <w:rsid w:val="002C09F2"/>
    <w:rsid w:val="002C0F77"/>
    <w:rsid w:val="002C2756"/>
    <w:rsid w:val="002C2757"/>
    <w:rsid w:val="002C27FE"/>
    <w:rsid w:val="002C341C"/>
    <w:rsid w:val="002C3989"/>
    <w:rsid w:val="002C4CE5"/>
    <w:rsid w:val="002C5349"/>
    <w:rsid w:val="002C6796"/>
    <w:rsid w:val="002C6C19"/>
    <w:rsid w:val="002C7F91"/>
    <w:rsid w:val="002D16E7"/>
    <w:rsid w:val="002D205A"/>
    <w:rsid w:val="002D218A"/>
    <w:rsid w:val="002D2B0A"/>
    <w:rsid w:val="002D2E84"/>
    <w:rsid w:val="002D2F2B"/>
    <w:rsid w:val="002D3C03"/>
    <w:rsid w:val="002D4717"/>
    <w:rsid w:val="002D56F9"/>
    <w:rsid w:val="002D6A74"/>
    <w:rsid w:val="002D6B3E"/>
    <w:rsid w:val="002D6BA0"/>
    <w:rsid w:val="002D73EE"/>
    <w:rsid w:val="002D7525"/>
    <w:rsid w:val="002E03C1"/>
    <w:rsid w:val="002E13E5"/>
    <w:rsid w:val="002E2391"/>
    <w:rsid w:val="002E24C6"/>
    <w:rsid w:val="002E2E64"/>
    <w:rsid w:val="002E31BE"/>
    <w:rsid w:val="002E38D3"/>
    <w:rsid w:val="002E3D82"/>
    <w:rsid w:val="002E423E"/>
    <w:rsid w:val="002E46FF"/>
    <w:rsid w:val="002E5742"/>
    <w:rsid w:val="002E5F7E"/>
    <w:rsid w:val="002E7EC8"/>
    <w:rsid w:val="002F0159"/>
    <w:rsid w:val="002F0DFB"/>
    <w:rsid w:val="002F1032"/>
    <w:rsid w:val="002F13D9"/>
    <w:rsid w:val="002F1511"/>
    <w:rsid w:val="002F1B73"/>
    <w:rsid w:val="002F1F2F"/>
    <w:rsid w:val="002F20E0"/>
    <w:rsid w:val="002F2269"/>
    <w:rsid w:val="002F251A"/>
    <w:rsid w:val="002F342F"/>
    <w:rsid w:val="002F3454"/>
    <w:rsid w:val="002F350C"/>
    <w:rsid w:val="002F37C7"/>
    <w:rsid w:val="002F46A5"/>
    <w:rsid w:val="002F4A39"/>
    <w:rsid w:val="002F5090"/>
    <w:rsid w:val="002F5EC9"/>
    <w:rsid w:val="002F653E"/>
    <w:rsid w:val="002F67E7"/>
    <w:rsid w:val="002F7F11"/>
    <w:rsid w:val="002F7FDF"/>
    <w:rsid w:val="00300B68"/>
    <w:rsid w:val="00300DFA"/>
    <w:rsid w:val="0030196E"/>
    <w:rsid w:val="00301A66"/>
    <w:rsid w:val="00301E9B"/>
    <w:rsid w:val="00302CCA"/>
    <w:rsid w:val="00302D63"/>
    <w:rsid w:val="003034A3"/>
    <w:rsid w:val="00303716"/>
    <w:rsid w:val="00303F2F"/>
    <w:rsid w:val="003042A8"/>
    <w:rsid w:val="003048F2"/>
    <w:rsid w:val="00304A8F"/>
    <w:rsid w:val="003056FC"/>
    <w:rsid w:val="00305B39"/>
    <w:rsid w:val="00306107"/>
    <w:rsid w:val="003063F0"/>
    <w:rsid w:val="0030682B"/>
    <w:rsid w:val="00306F42"/>
    <w:rsid w:val="003103A1"/>
    <w:rsid w:val="003108E4"/>
    <w:rsid w:val="00311B5F"/>
    <w:rsid w:val="00312018"/>
    <w:rsid w:val="003122A5"/>
    <w:rsid w:val="003123F5"/>
    <w:rsid w:val="0031274F"/>
    <w:rsid w:val="00313255"/>
    <w:rsid w:val="0031392C"/>
    <w:rsid w:val="00314263"/>
    <w:rsid w:val="0031458D"/>
    <w:rsid w:val="00314CA6"/>
    <w:rsid w:val="00315472"/>
    <w:rsid w:val="00315D2D"/>
    <w:rsid w:val="003160B3"/>
    <w:rsid w:val="00316368"/>
    <w:rsid w:val="0031681C"/>
    <w:rsid w:val="00316B1E"/>
    <w:rsid w:val="00316F6A"/>
    <w:rsid w:val="00317876"/>
    <w:rsid w:val="00320268"/>
    <w:rsid w:val="003202E0"/>
    <w:rsid w:val="00320977"/>
    <w:rsid w:val="0032130C"/>
    <w:rsid w:val="00322030"/>
    <w:rsid w:val="003222B1"/>
    <w:rsid w:val="003224D0"/>
    <w:rsid w:val="003237DA"/>
    <w:rsid w:val="00323DE5"/>
    <w:rsid w:val="00324B0E"/>
    <w:rsid w:val="00325D89"/>
    <w:rsid w:val="00326C11"/>
    <w:rsid w:val="00326C68"/>
    <w:rsid w:val="003276C9"/>
    <w:rsid w:val="00327CE1"/>
    <w:rsid w:val="00330089"/>
    <w:rsid w:val="00330131"/>
    <w:rsid w:val="00330404"/>
    <w:rsid w:val="00331265"/>
    <w:rsid w:val="003312A0"/>
    <w:rsid w:val="0033208F"/>
    <w:rsid w:val="0033233E"/>
    <w:rsid w:val="0033317A"/>
    <w:rsid w:val="003332A2"/>
    <w:rsid w:val="00333D62"/>
    <w:rsid w:val="00333FFE"/>
    <w:rsid w:val="00334318"/>
    <w:rsid w:val="00335487"/>
    <w:rsid w:val="00335EF1"/>
    <w:rsid w:val="00336E5A"/>
    <w:rsid w:val="00337867"/>
    <w:rsid w:val="00337934"/>
    <w:rsid w:val="00337C15"/>
    <w:rsid w:val="00337C9E"/>
    <w:rsid w:val="00337E63"/>
    <w:rsid w:val="003402C7"/>
    <w:rsid w:val="0034032A"/>
    <w:rsid w:val="00341E2C"/>
    <w:rsid w:val="003431EA"/>
    <w:rsid w:val="003434E6"/>
    <w:rsid w:val="003436D9"/>
    <w:rsid w:val="003436F4"/>
    <w:rsid w:val="0034406E"/>
    <w:rsid w:val="003444C2"/>
    <w:rsid w:val="003460EA"/>
    <w:rsid w:val="003463D4"/>
    <w:rsid w:val="0034672A"/>
    <w:rsid w:val="00350FCA"/>
    <w:rsid w:val="00351A73"/>
    <w:rsid w:val="003520CA"/>
    <w:rsid w:val="003540CA"/>
    <w:rsid w:val="003546F4"/>
    <w:rsid w:val="003552DA"/>
    <w:rsid w:val="00355427"/>
    <w:rsid w:val="00355D7C"/>
    <w:rsid w:val="003565A3"/>
    <w:rsid w:val="003566DE"/>
    <w:rsid w:val="003567A5"/>
    <w:rsid w:val="00356FB1"/>
    <w:rsid w:val="00357250"/>
    <w:rsid w:val="00357AF4"/>
    <w:rsid w:val="003609F0"/>
    <w:rsid w:val="00361809"/>
    <w:rsid w:val="003618B2"/>
    <w:rsid w:val="00362276"/>
    <w:rsid w:val="00362716"/>
    <w:rsid w:val="00362BA1"/>
    <w:rsid w:val="00362BFF"/>
    <w:rsid w:val="00362C84"/>
    <w:rsid w:val="003642EF"/>
    <w:rsid w:val="003647CC"/>
    <w:rsid w:val="00364A54"/>
    <w:rsid w:val="00364AD0"/>
    <w:rsid w:val="00365085"/>
    <w:rsid w:val="0036508F"/>
    <w:rsid w:val="00365580"/>
    <w:rsid w:val="00365A81"/>
    <w:rsid w:val="00365BA8"/>
    <w:rsid w:val="003664CF"/>
    <w:rsid w:val="003667A0"/>
    <w:rsid w:val="00367751"/>
    <w:rsid w:val="00367D7A"/>
    <w:rsid w:val="003701A2"/>
    <w:rsid w:val="0037031B"/>
    <w:rsid w:val="00370BDC"/>
    <w:rsid w:val="00370FF3"/>
    <w:rsid w:val="00371E6D"/>
    <w:rsid w:val="00372877"/>
    <w:rsid w:val="00372D14"/>
    <w:rsid w:val="003730DF"/>
    <w:rsid w:val="003732AD"/>
    <w:rsid w:val="00373875"/>
    <w:rsid w:val="0037408A"/>
    <w:rsid w:val="00374272"/>
    <w:rsid w:val="003746C6"/>
    <w:rsid w:val="00374CC7"/>
    <w:rsid w:val="00375056"/>
    <w:rsid w:val="00375071"/>
    <w:rsid w:val="0037639D"/>
    <w:rsid w:val="003767CA"/>
    <w:rsid w:val="00376C41"/>
    <w:rsid w:val="00376DF1"/>
    <w:rsid w:val="003771A3"/>
    <w:rsid w:val="00377937"/>
    <w:rsid w:val="00377FB2"/>
    <w:rsid w:val="00380BE2"/>
    <w:rsid w:val="0038176D"/>
    <w:rsid w:val="00381928"/>
    <w:rsid w:val="00381B0C"/>
    <w:rsid w:val="00381C7F"/>
    <w:rsid w:val="0038213A"/>
    <w:rsid w:val="00383294"/>
    <w:rsid w:val="00383323"/>
    <w:rsid w:val="003833C9"/>
    <w:rsid w:val="00383724"/>
    <w:rsid w:val="0038403C"/>
    <w:rsid w:val="00384BCB"/>
    <w:rsid w:val="00384BD0"/>
    <w:rsid w:val="003851ED"/>
    <w:rsid w:val="00385BC1"/>
    <w:rsid w:val="00386B07"/>
    <w:rsid w:val="00386F12"/>
    <w:rsid w:val="00387120"/>
    <w:rsid w:val="00387765"/>
    <w:rsid w:val="00390584"/>
    <w:rsid w:val="003905BC"/>
    <w:rsid w:val="00390A31"/>
    <w:rsid w:val="00390C0A"/>
    <w:rsid w:val="003912BE"/>
    <w:rsid w:val="00391340"/>
    <w:rsid w:val="00391DE2"/>
    <w:rsid w:val="0039225A"/>
    <w:rsid w:val="00392777"/>
    <w:rsid w:val="00392E98"/>
    <w:rsid w:val="00392FAE"/>
    <w:rsid w:val="00393AF3"/>
    <w:rsid w:val="003943C8"/>
    <w:rsid w:val="00394783"/>
    <w:rsid w:val="00395AC8"/>
    <w:rsid w:val="00396916"/>
    <w:rsid w:val="00396BB5"/>
    <w:rsid w:val="003A04FC"/>
    <w:rsid w:val="003A0EB2"/>
    <w:rsid w:val="003A145A"/>
    <w:rsid w:val="003A170F"/>
    <w:rsid w:val="003A23CD"/>
    <w:rsid w:val="003A267E"/>
    <w:rsid w:val="003A2A83"/>
    <w:rsid w:val="003A2C62"/>
    <w:rsid w:val="003A303D"/>
    <w:rsid w:val="003A441D"/>
    <w:rsid w:val="003A5646"/>
    <w:rsid w:val="003A74A6"/>
    <w:rsid w:val="003A7A92"/>
    <w:rsid w:val="003A7FF5"/>
    <w:rsid w:val="003B01D1"/>
    <w:rsid w:val="003B03FF"/>
    <w:rsid w:val="003B098E"/>
    <w:rsid w:val="003B10CA"/>
    <w:rsid w:val="003B1ACF"/>
    <w:rsid w:val="003B27A5"/>
    <w:rsid w:val="003B2D38"/>
    <w:rsid w:val="003B38F4"/>
    <w:rsid w:val="003B485F"/>
    <w:rsid w:val="003B503D"/>
    <w:rsid w:val="003B5522"/>
    <w:rsid w:val="003B55F8"/>
    <w:rsid w:val="003B5A92"/>
    <w:rsid w:val="003B644D"/>
    <w:rsid w:val="003B68BA"/>
    <w:rsid w:val="003B6BA9"/>
    <w:rsid w:val="003B718B"/>
    <w:rsid w:val="003C0C5B"/>
    <w:rsid w:val="003C1362"/>
    <w:rsid w:val="003C1365"/>
    <w:rsid w:val="003C15C3"/>
    <w:rsid w:val="003C163C"/>
    <w:rsid w:val="003C16F6"/>
    <w:rsid w:val="003C19FA"/>
    <w:rsid w:val="003C1CFF"/>
    <w:rsid w:val="003C1D02"/>
    <w:rsid w:val="003C2616"/>
    <w:rsid w:val="003C2AC7"/>
    <w:rsid w:val="003C2E25"/>
    <w:rsid w:val="003C3EB3"/>
    <w:rsid w:val="003C4566"/>
    <w:rsid w:val="003C49F5"/>
    <w:rsid w:val="003C4C6C"/>
    <w:rsid w:val="003C4E64"/>
    <w:rsid w:val="003C503A"/>
    <w:rsid w:val="003C50C7"/>
    <w:rsid w:val="003C5F6C"/>
    <w:rsid w:val="003C63F7"/>
    <w:rsid w:val="003C6B05"/>
    <w:rsid w:val="003C6D4A"/>
    <w:rsid w:val="003C7D08"/>
    <w:rsid w:val="003D06B7"/>
    <w:rsid w:val="003D07A9"/>
    <w:rsid w:val="003D0F92"/>
    <w:rsid w:val="003D1601"/>
    <w:rsid w:val="003D16B4"/>
    <w:rsid w:val="003D1F9E"/>
    <w:rsid w:val="003D283F"/>
    <w:rsid w:val="003D2853"/>
    <w:rsid w:val="003D4B2E"/>
    <w:rsid w:val="003D4D69"/>
    <w:rsid w:val="003D5064"/>
    <w:rsid w:val="003D51E8"/>
    <w:rsid w:val="003D5A08"/>
    <w:rsid w:val="003D62A6"/>
    <w:rsid w:val="003D6A61"/>
    <w:rsid w:val="003D75EA"/>
    <w:rsid w:val="003E0983"/>
    <w:rsid w:val="003E16B6"/>
    <w:rsid w:val="003E174D"/>
    <w:rsid w:val="003E199C"/>
    <w:rsid w:val="003E21A6"/>
    <w:rsid w:val="003E2665"/>
    <w:rsid w:val="003E2961"/>
    <w:rsid w:val="003E2AD9"/>
    <w:rsid w:val="003E482F"/>
    <w:rsid w:val="003E5361"/>
    <w:rsid w:val="003E62E0"/>
    <w:rsid w:val="003E7209"/>
    <w:rsid w:val="003E7CF2"/>
    <w:rsid w:val="003F0259"/>
    <w:rsid w:val="003F05AE"/>
    <w:rsid w:val="003F0717"/>
    <w:rsid w:val="003F0F7C"/>
    <w:rsid w:val="003F19A1"/>
    <w:rsid w:val="003F19F7"/>
    <w:rsid w:val="003F3B15"/>
    <w:rsid w:val="003F3F30"/>
    <w:rsid w:val="003F40B8"/>
    <w:rsid w:val="003F4413"/>
    <w:rsid w:val="003F4911"/>
    <w:rsid w:val="003F4B45"/>
    <w:rsid w:val="003F5ACF"/>
    <w:rsid w:val="003F632B"/>
    <w:rsid w:val="003F71FE"/>
    <w:rsid w:val="003F732D"/>
    <w:rsid w:val="003F785F"/>
    <w:rsid w:val="003F7D7A"/>
    <w:rsid w:val="00400FCF"/>
    <w:rsid w:val="00401B51"/>
    <w:rsid w:val="00402A3A"/>
    <w:rsid w:val="00402A63"/>
    <w:rsid w:val="004030C4"/>
    <w:rsid w:val="00404120"/>
    <w:rsid w:val="00404216"/>
    <w:rsid w:val="004043A8"/>
    <w:rsid w:val="00404515"/>
    <w:rsid w:val="00404F19"/>
    <w:rsid w:val="00405625"/>
    <w:rsid w:val="00405765"/>
    <w:rsid w:val="004057D0"/>
    <w:rsid w:val="00406150"/>
    <w:rsid w:val="0040692E"/>
    <w:rsid w:val="00406C25"/>
    <w:rsid w:val="00406D7A"/>
    <w:rsid w:val="00406E43"/>
    <w:rsid w:val="0040738F"/>
    <w:rsid w:val="004077B8"/>
    <w:rsid w:val="00407A2C"/>
    <w:rsid w:val="00411E5E"/>
    <w:rsid w:val="00412AA2"/>
    <w:rsid w:val="0041361E"/>
    <w:rsid w:val="00413C75"/>
    <w:rsid w:val="0041463B"/>
    <w:rsid w:val="00415059"/>
    <w:rsid w:val="00415494"/>
    <w:rsid w:val="00415756"/>
    <w:rsid w:val="00416856"/>
    <w:rsid w:val="00416D82"/>
    <w:rsid w:val="004178B1"/>
    <w:rsid w:val="004201A8"/>
    <w:rsid w:val="004205B3"/>
    <w:rsid w:val="00420675"/>
    <w:rsid w:val="004209A6"/>
    <w:rsid w:val="00420CA9"/>
    <w:rsid w:val="00420D1C"/>
    <w:rsid w:val="00421C15"/>
    <w:rsid w:val="00421ED3"/>
    <w:rsid w:val="00422171"/>
    <w:rsid w:val="004225FB"/>
    <w:rsid w:val="00422636"/>
    <w:rsid w:val="00422BB4"/>
    <w:rsid w:val="0042301B"/>
    <w:rsid w:val="00423ACC"/>
    <w:rsid w:val="004242D4"/>
    <w:rsid w:val="00424321"/>
    <w:rsid w:val="004249E4"/>
    <w:rsid w:val="00425C89"/>
    <w:rsid w:val="00425D24"/>
    <w:rsid w:val="0042620B"/>
    <w:rsid w:val="00426B49"/>
    <w:rsid w:val="00427CD7"/>
    <w:rsid w:val="00427F0B"/>
    <w:rsid w:val="00430455"/>
    <w:rsid w:val="0043060C"/>
    <w:rsid w:val="00430C30"/>
    <w:rsid w:val="00430C4E"/>
    <w:rsid w:val="004312A6"/>
    <w:rsid w:val="00431B06"/>
    <w:rsid w:val="00432B9C"/>
    <w:rsid w:val="00432BAF"/>
    <w:rsid w:val="00433C03"/>
    <w:rsid w:val="00433D67"/>
    <w:rsid w:val="004341C5"/>
    <w:rsid w:val="00434705"/>
    <w:rsid w:val="00434ACD"/>
    <w:rsid w:val="00434B88"/>
    <w:rsid w:val="00434F9F"/>
    <w:rsid w:val="0043510F"/>
    <w:rsid w:val="00435175"/>
    <w:rsid w:val="0043662A"/>
    <w:rsid w:val="00437E31"/>
    <w:rsid w:val="00437ED6"/>
    <w:rsid w:val="00440895"/>
    <w:rsid w:val="004414E0"/>
    <w:rsid w:val="00442E22"/>
    <w:rsid w:val="00442F14"/>
    <w:rsid w:val="0044373C"/>
    <w:rsid w:val="00443A5A"/>
    <w:rsid w:val="00443BBB"/>
    <w:rsid w:val="00443DBA"/>
    <w:rsid w:val="00445B78"/>
    <w:rsid w:val="004468B5"/>
    <w:rsid w:val="00447202"/>
    <w:rsid w:val="00450AD4"/>
    <w:rsid w:val="00450EDF"/>
    <w:rsid w:val="00451C1F"/>
    <w:rsid w:val="00451CE9"/>
    <w:rsid w:val="00452CD1"/>
    <w:rsid w:val="004537E0"/>
    <w:rsid w:val="00453AE2"/>
    <w:rsid w:val="0045540F"/>
    <w:rsid w:val="0045654F"/>
    <w:rsid w:val="00456D60"/>
    <w:rsid w:val="00457805"/>
    <w:rsid w:val="00457C07"/>
    <w:rsid w:val="00457C0C"/>
    <w:rsid w:val="00457D10"/>
    <w:rsid w:val="00457E8B"/>
    <w:rsid w:val="00460C3C"/>
    <w:rsid w:val="00461602"/>
    <w:rsid w:val="004617B9"/>
    <w:rsid w:val="0046189A"/>
    <w:rsid w:val="00461A17"/>
    <w:rsid w:val="00463290"/>
    <w:rsid w:val="00464B8F"/>
    <w:rsid w:val="00464FC6"/>
    <w:rsid w:val="004658D3"/>
    <w:rsid w:val="00465F68"/>
    <w:rsid w:val="00466212"/>
    <w:rsid w:val="004667AC"/>
    <w:rsid w:val="00466E3E"/>
    <w:rsid w:val="00467311"/>
    <w:rsid w:val="00467681"/>
    <w:rsid w:val="00470A92"/>
    <w:rsid w:val="00471053"/>
    <w:rsid w:val="004737F0"/>
    <w:rsid w:val="00474A5B"/>
    <w:rsid w:val="00474F38"/>
    <w:rsid w:val="00475724"/>
    <w:rsid w:val="00475B73"/>
    <w:rsid w:val="00475ECD"/>
    <w:rsid w:val="00476B7B"/>
    <w:rsid w:val="00480142"/>
    <w:rsid w:val="004810BD"/>
    <w:rsid w:val="00482306"/>
    <w:rsid w:val="00483A04"/>
    <w:rsid w:val="00483F42"/>
    <w:rsid w:val="00484EA0"/>
    <w:rsid w:val="00486057"/>
    <w:rsid w:val="0048613F"/>
    <w:rsid w:val="00486C2F"/>
    <w:rsid w:val="00487697"/>
    <w:rsid w:val="00487936"/>
    <w:rsid w:val="004901A2"/>
    <w:rsid w:val="00491292"/>
    <w:rsid w:val="004914F0"/>
    <w:rsid w:val="004916FE"/>
    <w:rsid w:val="00492B84"/>
    <w:rsid w:val="00492D63"/>
    <w:rsid w:val="004930EE"/>
    <w:rsid w:val="00494F6A"/>
    <w:rsid w:val="00495404"/>
    <w:rsid w:val="00496B46"/>
    <w:rsid w:val="00496F51"/>
    <w:rsid w:val="0049739E"/>
    <w:rsid w:val="00497DA5"/>
    <w:rsid w:val="004A0BBA"/>
    <w:rsid w:val="004A0ECB"/>
    <w:rsid w:val="004A11CD"/>
    <w:rsid w:val="004A1EC0"/>
    <w:rsid w:val="004A2363"/>
    <w:rsid w:val="004A2B15"/>
    <w:rsid w:val="004A355F"/>
    <w:rsid w:val="004A3582"/>
    <w:rsid w:val="004A3ED4"/>
    <w:rsid w:val="004A41D0"/>
    <w:rsid w:val="004A457F"/>
    <w:rsid w:val="004A4707"/>
    <w:rsid w:val="004A4E74"/>
    <w:rsid w:val="004A5A26"/>
    <w:rsid w:val="004A5D90"/>
    <w:rsid w:val="004A67FD"/>
    <w:rsid w:val="004A6EE9"/>
    <w:rsid w:val="004A7132"/>
    <w:rsid w:val="004A77A9"/>
    <w:rsid w:val="004A7AB4"/>
    <w:rsid w:val="004B0CB0"/>
    <w:rsid w:val="004B0F06"/>
    <w:rsid w:val="004B0F63"/>
    <w:rsid w:val="004B12E7"/>
    <w:rsid w:val="004B2ABA"/>
    <w:rsid w:val="004B2D00"/>
    <w:rsid w:val="004B3844"/>
    <w:rsid w:val="004B3B59"/>
    <w:rsid w:val="004B5230"/>
    <w:rsid w:val="004B56AC"/>
    <w:rsid w:val="004B5CC0"/>
    <w:rsid w:val="004B6158"/>
    <w:rsid w:val="004B6AA2"/>
    <w:rsid w:val="004B6CAA"/>
    <w:rsid w:val="004B7604"/>
    <w:rsid w:val="004B77BA"/>
    <w:rsid w:val="004C15DE"/>
    <w:rsid w:val="004C1732"/>
    <w:rsid w:val="004C2204"/>
    <w:rsid w:val="004C2BDF"/>
    <w:rsid w:val="004C2E17"/>
    <w:rsid w:val="004C3CF3"/>
    <w:rsid w:val="004C3E78"/>
    <w:rsid w:val="004C44C7"/>
    <w:rsid w:val="004C4CF4"/>
    <w:rsid w:val="004C56E2"/>
    <w:rsid w:val="004C57B8"/>
    <w:rsid w:val="004C5DBC"/>
    <w:rsid w:val="004C6637"/>
    <w:rsid w:val="004C790C"/>
    <w:rsid w:val="004D037F"/>
    <w:rsid w:val="004D101F"/>
    <w:rsid w:val="004D1889"/>
    <w:rsid w:val="004D18C9"/>
    <w:rsid w:val="004D217B"/>
    <w:rsid w:val="004D2295"/>
    <w:rsid w:val="004D23CD"/>
    <w:rsid w:val="004D26D3"/>
    <w:rsid w:val="004D2CAF"/>
    <w:rsid w:val="004D2FB6"/>
    <w:rsid w:val="004D3186"/>
    <w:rsid w:val="004D3C99"/>
    <w:rsid w:val="004D3CEA"/>
    <w:rsid w:val="004D49F0"/>
    <w:rsid w:val="004D4B6D"/>
    <w:rsid w:val="004D5591"/>
    <w:rsid w:val="004D5D82"/>
    <w:rsid w:val="004D5DD1"/>
    <w:rsid w:val="004D6823"/>
    <w:rsid w:val="004D6CB2"/>
    <w:rsid w:val="004D6E70"/>
    <w:rsid w:val="004D7206"/>
    <w:rsid w:val="004D7287"/>
    <w:rsid w:val="004D7499"/>
    <w:rsid w:val="004D74FA"/>
    <w:rsid w:val="004E0348"/>
    <w:rsid w:val="004E0774"/>
    <w:rsid w:val="004E32FE"/>
    <w:rsid w:val="004E3645"/>
    <w:rsid w:val="004E36E0"/>
    <w:rsid w:val="004E4477"/>
    <w:rsid w:val="004E474C"/>
    <w:rsid w:val="004E4E41"/>
    <w:rsid w:val="004E625B"/>
    <w:rsid w:val="004E62CB"/>
    <w:rsid w:val="004E6E1E"/>
    <w:rsid w:val="004F0446"/>
    <w:rsid w:val="004F083F"/>
    <w:rsid w:val="004F0F1A"/>
    <w:rsid w:val="004F180F"/>
    <w:rsid w:val="004F1823"/>
    <w:rsid w:val="004F1B8C"/>
    <w:rsid w:val="004F26B0"/>
    <w:rsid w:val="004F2909"/>
    <w:rsid w:val="004F376B"/>
    <w:rsid w:val="004F3C62"/>
    <w:rsid w:val="004F3F55"/>
    <w:rsid w:val="004F472F"/>
    <w:rsid w:val="004F6003"/>
    <w:rsid w:val="004F6416"/>
    <w:rsid w:val="004F6DFB"/>
    <w:rsid w:val="004F715F"/>
    <w:rsid w:val="004F7827"/>
    <w:rsid w:val="004F7CD1"/>
    <w:rsid w:val="00500395"/>
    <w:rsid w:val="0050087A"/>
    <w:rsid w:val="00500F66"/>
    <w:rsid w:val="00501A98"/>
    <w:rsid w:val="00501C5C"/>
    <w:rsid w:val="00503E0A"/>
    <w:rsid w:val="005046B1"/>
    <w:rsid w:val="005067C7"/>
    <w:rsid w:val="00506D24"/>
    <w:rsid w:val="00507234"/>
    <w:rsid w:val="00507546"/>
    <w:rsid w:val="00510DEE"/>
    <w:rsid w:val="00511022"/>
    <w:rsid w:val="0051105B"/>
    <w:rsid w:val="005126FD"/>
    <w:rsid w:val="00513355"/>
    <w:rsid w:val="00513C4A"/>
    <w:rsid w:val="00513EE5"/>
    <w:rsid w:val="00514728"/>
    <w:rsid w:val="0051499A"/>
    <w:rsid w:val="005150F7"/>
    <w:rsid w:val="0051593E"/>
    <w:rsid w:val="00515985"/>
    <w:rsid w:val="00515EEC"/>
    <w:rsid w:val="0051652C"/>
    <w:rsid w:val="005167AD"/>
    <w:rsid w:val="00516EE7"/>
    <w:rsid w:val="00520228"/>
    <w:rsid w:val="005208E5"/>
    <w:rsid w:val="00520CED"/>
    <w:rsid w:val="00520E16"/>
    <w:rsid w:val="00520F81"/>
    <w:rsid w:val="0052129E"/>
    <w:rsid w:val="00521AD5"/>
    <w:rsid w:val="00521BB1"/>
    <w:rsid w:val="00523194"/>
    <w:rsid w:val="00523217"/>
    <w:rsid w:val="00523686"/>
    <w:rsid w:val="00523963"/>
    <w:rsid w:val="00523B1C"/>
    <w:rsid w:val="00523B9D"/>
    <w:rsid w:val="00523C5A"/>
    <w:rsid w:val="00523F4A"/>
    <w:rsid w:val="00524F21"/>
    <w:rsid w:val="00525410"/>
    <w:rsid w:val="005254AC"/>
    <w:rsid w:val="00525B44"/>
    <w:rsid w:val="0052658A"/>
    <w:rsid w:val="00526CFE"/>
    <w:rsid w:val="00527526"/>
    <w:rsid w:val="005277C6"/>
    <w:rsid w:val="00530CD5"/>
    <w:rsid w:val="005311FA"/>
    <w:rsid w:val="00531342"/>
    <w:rsid w:val="00531C87"/>
    <w:rsid w:val="0053235A"/>
    <w:rsid w:val="00532453"/>
    <w:rsid w:val="00532CC6"/>
    <w:rsid w:val="00533FD6"/>
    <w:rsid w:val="005341EF"/>
    <w:rsid w:val="0053455E"/>
    <w:rsid w:val="0053471A"/>
    <w:rsid w:val="00535381"/>
    <w:rsid w:val="00535626"/>
    <w:rsid w:val="00535D82"/>
    <w:rsid w:val="005361FC"/>
    <w:rsid w:val="00536992"/>
    <w:rsid w:val="0053764F"/>
    <w:rsid w:val="0054030E"/>
    <w:rsid w:val="005410C5"/>
    <w:rsid w:val="0054181B"/>
    <w:rsid w:val="00541D2F"/>
    <w:rsid w:val="005428BC"/>
    <w:rsid w:val="005428C5"/>
    <w:rsid w:val="005429EC"/>
    <w:rsid w:val="00542B8A"/>
    <w:rsid w:val="00542F06"/>
    <w:rsid w:val="00543239"/>
    <w:rsid w:val="00543587"/>
    <w:rsid w:val="00543D0D"/>
    <w:rsid w:val="00543D66"/>
    <w:rsid w:val="005449C6"/>
    <w:rsid w:val="00544FFC"/>
    <w:rsid w:val="00545876"/>
    <w:rsid w:val="00545FD1"/>
    <w:rsid w:val="005467DC"/>
    <w:rsid w:val="00546CCC"/>
    <w:rsid w:val="00546D35"/>
    <w:rsid w:val="00546EA7"/>
    <w:rsid w:val="00547CE2"/>
    <w:rsid w:val="00547D31"/>
    <w:rsid w:val="005501EE"/>
    <w:rsid w:val="00550579"/>
    <w:rsid w:val="005523ED"/>
    <w:rsid w:val="00552A29"/>
    <w:rsid w:val="00552AB6"/>
    <w:rsid w:val="0055305C"/>
    <w:rsid w:val="00554626"/>
    <w:rsid w:val="0055471A"/>
    <w:rsid w:val="005547BA"/>
    <w:rsid w:val="00554B2B"/>
    <w:rsid w:val="0055554C"/>
    <w:rsid w:val="005559EF"/>
    <w:rsid w:val="00555FED"/>
    <w:rsid w:val="0055639E"/>
    <w:rsid w:val="005563B5"/>
    <w:rsid w:val="00557375"/>
    <w:rsid w:val="0055738D"/>
    <w:rsid w:val="005603BA"/>
    <w:rsid w:val="00560649"/>
    <w:rsid w:val="0056220F"/>
    <w:rsid w:val="0056251C"/>
    <w:rsid w:val="00562555"/>
    <w:rsid w:val="0056259A"/>
    <w:rsid w:val="0056358C"/>
    <w:rsid w:val="005645D7"/>
    <w:rsid w:val="00564692"/>
    <w:rsid w:val="00564F41"/>
    <w:rsid w:val="005657AA"/>
    <w:rsid w:val="00565949"/>
    <w:rsid w:val="005666A2"/>
    <w:rsid w:val="005669A5"/>
    <w:rsid w:val="00566E12"/>
    <w:rsid w:val="00566E82"/>
    <w:rsid w:val="00567037"/>
    <w:rsid w:val="00567BB3"/>
    <w:rsid w:val="00567F7E"/>
    <w:rsid w:val="0057001D"/>
    <w:rsid w:val="00570625"/>
    <w:rsid w:val="005707B3"/>
    <w:rsid w:val="00570BD2"/>
    <w:rsid w:val="00571317"/>
    <w:rsid w:val="00571EDB"/>
    <w:rsid w:val="0057211C"/>
    <w:rsid w:val="00572368"/>
    <w:rsid w:val="00575241"/>
    <w:rsid w:val="00575565"/>
    <w:rsid w:val="005759EF"/>
    <w:rsid w:val="0057644F"/>
    <w:rsid w:val="005772A2"/>
    <w:rsid w:val="00580FD2"/>
    <w:rsid w:val="00581BA2"/>
    <w:rsid w:val="00581C1B"/>
    <w:rsid w:val="00582450"/>
    <w:rsid w:val="005829A4"/>
    <w:rsid w:val="0058325D"/>
    <w:rsid w:val="0058357F"/>
    <w:rsid w:val="005837BA"/>
    <w:rsid w:val="005837C7"/>
    <w:rsid w:val="00583B62"/>
    <w:rsid w:val="00583DF4"/>
    <w:rsid w:val="00585763"/>
    <w:rsid w:val="00585854"/>
    <w:rsid w:val="00585BE7"/>
    <w:rsid w:val="00585E4B"/>
    <w:rsid w:val="0058603B"/>
    <w:rsid w:val="00586505"/>
    <w:rsid w:val="005870D5"/>
    <w:rsid w:val="00587673"/>
    <w:rsid w:val="00587A0F"/>
    <w:rsid w:val="0059068B"/>
    <w:rsid w:val="00591008"/>
    <w:rsid w:val="00591817"/>
    <w:rsid w:val="00591840"/>
    <w:rsid w:val="005918D4"/>
    <w:rsid w:val="00591A9B"/>
    <w:rsid w:val="00591ECE"/>
    <w:rsid w:val="00593256"/>
    <w:rsid w:val="00593960"/>
    <w:rsid w:val="005942AC"/>
    <w:rsid w:val="00594A10"/>
    <w:rsid w:val="00594AA6"/>
    <w:rsid w:val="00595D64"/>
    <w:rsid w:val="005963FC"/>
    <w:rsid w:val="00597995"/>
    <w:rsid w:val="00597CB4"/>
    <w:rsid w:val="005A0B37"/>
    <w:rsid w:val="005A114A"/>
    <w:rsid w:val="005A1628"/>
    <w:rsid w:val="005A23BD"/>
    <w:rsid w:val="005A2B00"/>
    <w:rsid w:val="005A3022"/>
    <w:rsid w:val="005A3F37"/>
    <w:rsid w:val="005A4560"/>
    <w:rsid w:val="005A51ED"/>
    <w:rsid w:val="005A5F34"/>
    <w:rsid w:val="005A5F4A"/>
    <w:rsid w:val="005A6731"/>
    <w:rsid w:val="005A7196"/>
    <w:rsid w:val="005A745F"/>
    <w:rsid w:val="005A774F"/>
    <w:rsid w:val="005B0367"/>
    <w:rsid w:val="005B0570"/>
    <w:rsid w:val="005B0FB1"/>
    <w:rsid w:val="005B103F"/>
    <w:rsid w:val="005B11FE"/>
    <w:rsid w:val="005B2582"/>
    <w:rsid w:val="005B2971"/>
    <w:rsid w:val="005B2A37"/>
    <w:rsid w:val="005B38B2"/>
    <w:rsid w:val="005B3B7C"/>
    <w:rsid w:val="005B41F3"/>
    <w:rsid w:val="005B433C"/>
    <w:rsid w:val="005B524F"/>
    <w:rsid w:val="005B5F66"/>
    <w:rsid w:val="005B624D"/>
    <w:rsid w:val="005B691A"/>
    <w:rsid w:val="005B7185"/>
    <w:rsid w:val="005B7B6E"/>
    <w:rsid w:val="005C0080"/>
    <w:rsid w:val="005C0C70"/>
    <w:rsid w:val="005C16E2"/>
    <w:rsid w:val="005C1FAD"/>
    <w:rsid w:val="005C205F"/>
    <w:rsid w:val="005C34B5"/>
    <w:rsid w:val="005C3B06"/>
    <w:rsid w:val="005C40B7"/>
    <w:rsid w:val="005C66F4"/>
    <w:rsid w:val="005C6840"/>
    <w:rsid w:val="005C6D60"/>
    <w:rsid w:val="005C77A1"/>
    <w:rsid w:val="005D154D"/>
    <w:rsid w:val="005D205D"/>
    <w:rsid w:val="005D218E"/>
    <w:rsid w:val="005D2C79"/>
    <w:rsid w:val="005D38E6"/>
    <w:rsid w:val="005D599A"/>
    <w:rsid w:val="005D5A93"/>
    <w:rsid w:val="005D5B4D"/>
    <w:rsid w:val="005D5CB6"/>
    <w:rsid w:val="005D61D3"/>
    <w:rsid w:val="005D6541"/>
    <w:rsid w:val="005D67BF"/>
    <w:rsid w:val="005D6986"/>
    <w:rsid w:val="005D6C07"/>
    <w:rsid w:val="005D7331"/>
    <w:rsid w:val="005D7A9E"/>
    <w:rsid w:val="005E03D6"/>
    <w:rsid w:val="005E09FC"/>
    <w:rsid w:val="005E18AD"/>
    <w:rsid w:val="005E2E0F"/>
    <w:rsid w:val="005E33D5"/>
    <w:rsid w:val="005E3D9D"/>
    <w:rsid w:val="005E40B3"/>
    <w:rsid w:val="005E4E39"/>
    <w:rsid w:val="005E4E70"/>
    <w:rsid w:val="005E527F"/>
    <w:rsid w:val="005E540F"/>
    <w:rsid w:val="005E6089"/>
    <w:rsid w:val="005E7F96"/>
    <w:rsid w:val="005F013E"/>
    <w:rsid w:val="005F03E2"/>
    <w:rsid w:val="005F041B"/>
    <w:rsid w:val="005F086F"/>
    <w:rsid w:val="005F0F15"/>
    <w:rsid w:val="005F228A"/>
    <w:rsid w:val="005F2633"/>
    <w:rsid w:val="005F2936"/>
    <w:rsid w:val="005F37A4"/>
    <w:rsid w:val="005F4877"/>
    <w:rsid w:val="005F5D2E"/>
    <w:rsid w:val="005F601A"/>
    <w:rsid w:val="005F6287"/>
    <w:rsid w:val="005F6348"/>
    <w:rsid w:val="005F6C18"/>
    <w:rsid w:val="005F7A35"/>
    <w:rsid w:val="006006A0"/>
    <w:rsid w:val="0060125E"/>
    <w:rsid w:val="006014DB"/>
    <w:rsid w:val="00601928"/>
    <w:rsid w:val="00601A92"/>
    <w:rsid w:val="0060215D"/>
    <w:rsid w:val="006022EC"/>
    <w:rsid w:val="0060302A"/>
    <w:rsid w:val="00603355"/>
    <w:rsid w:val="0060391E"/>
    <w:rsid w:val="00603CF9"/>
    <w:rsid w:val="00604B57"/>
    <w:rsid w:val="00604F4C"/>
    <w:rsid w:val="006056C1"/>
    <w:rsid w:val="0060731D"/>
    <w:rsid w:val="00607A17"/>
    <w:rsid w:val="00607B3A"/>
    <w:rsid w:val="00607DA1"/>
    <w:rsid w:val="00610109"/>
    <w:rsid w:val="00610C83"/>
    <w:rsid w:val="00611217"/>
    <w:rsid w:val="00612C5A"/>
    <w:rsid w:val="00612C7B"/>
    <w:rsid w:val="00612D6B"/>
    <w:rsid w:val="00613F5A"/>
    <w:rsid w:val="006149FB"/>
    <w:rsid w:val="00614D4D"/>
    <w:rsid w:val="00614DCF"/>
    <w:rsid w:val="00615868"/>
    <w:rsid w:val="00615A7B"/>
    <w:rsid w:val="00616157"/>
    <w:rsid w:val="006162D6"/>
    <w:rsid w:val="0061651B"/>
    <w:rsid w:val="00617F84"/>
    <w:rsid w:val="00620F19"/>
    <w:rsid w:val="00621306"/>
    <w:rsid w:val="00621B81"/>
    <w:rsid w:val="00621FA4"/>
    <w:rsid w:val="00622B9B"/>
    <w:rsid w:val="00622C8A"/>
    <w:rsid w:val="006235D6"/>
    <w:rsid w:val="00623778"/>
    <w:rsid w:val="006246A4"/>
    <w:rsid w:val="006258CA"/>
    <w:rsid w:val="00625CCD"/>
    <w:rsid w:val="00626330"/>
    <w:rsid w:val="00626A44"/>
    <w:rsid w:val="00627594"/>
    <w:rsid w:val="00627DA7"/>
    <w:rsid w:val="00630D35"/>
    <w:rsid w:val="00630DC2"/>
    <w:rsid w:val="00630EE5"/>
    <w:rsid w:val="00631804"/>
    <w:rsid w:val="00631A0C"/>
    <w:rsid w:val="00631AED"/>
    <w:rsid w:val="0063226C"/>
    <w:rsid w:val="006322CA"/>
    <w:rsid w:val="00632B77"/>
    <w:rsid w:val="00632C8E"/>
    <w:rsid w:val="006330E8"/>
    <w:rsid w:val="006333A2"/>
    <w:rsid w:val="00633445"/>
    <w:rsid w:val="0063359C"/>
    <w:rsid w:val="00634A84"/>
    <w:rsid w:val="00634AB6"/>
    <w:rsid w:val="006364D6"/>
    <w:rsid w:val="00636E34"/>
    <w:rsid w:val="006372A2"/>
    <w:rsid w:val="00637430"/>
    <w:rsid w:val="00640FBD"/>
    <w:rsid w:val="00641A1B"/>
    <w:rsid w:val="00642756"/>
    <w:rsid w:val="00642CAB"/>
    <w:rsid w:val="006437BA"/>
    <w:rsid w:val="006441C4"/>
    <w:rsid w:val="00644828"/>
    <w:rsid w:val="00645031"/>
    <w:rsid w:val="0064509B"/>
    <w:rsid w:val="00645508"/>
    <w:rsid w:val="00645D45"/>
    <w:rsid w:val="006478E9"/>
    <w:rsid w:val="00647C1B"/>
    <w:rsid w:val="0065079C"/>
    <w:rsid w:val="00650AD0"/>
    <w:rsid w:val="00650D08"/>
    <w:rsid w:val="0065162C"/>
    <w:rsid w:val="00651C5E"/>
    <w:rsid w:val="00651C87"/>
    <w:rsid w:val="00651CDF"/>
    <w:rsid w:val="00651D43"/>
    <w:rsid w:val="00652040"/>
    <w:rsid w:val="0065240B"/>
    <w:rsid w:val="00653547"/>
    <w:rsid w:val="00653E20"/>
    <w:rsid w:val="00654B48"/>
    <w:rsid w:val="00655A03"/>
    <w:rsid w:val="00656089"/>
    <w:rsid w:val="00657243"/>
    <w:rsid w:val="00657639"/>
    <w:rsid w:val="0065767F"/>
    <w:rsid w:val="006576E4"/>
    <w:rsid w:val="00657D7E"/>
    <w:rsid w:val="006607F1"/>
    <w:rsid w:val="00662AF2"/>
    <w:rsid w:val="006634DB"/>
    <w:rsid w:val="0066387A"/>
    <w:rsid w:val="00663D60"/>
    <w:rsid w:val="00663D69"/>
    <w:rsid w:val="00663E7F"/>
    <w:rsid w:val="00664E79"/>
    <w:rsid w:val="006656D1"/>
    <w:rsid w:val="00665847"/>
    <w:rsid w:val="00665F1E"/>
    <w:rsid w:val="0066664B"/>
    <w:rsid w:val="00666917"/>
    <w:rsid w:val="00666996"/>
    <w:rsid w:val="00666BB1"/>
    <w:rsid w:val="006670DD"/>
    <w:rsid w:val="00667111"/>
    <w:rsid w:val="00667468"/>
    <w:rsid w:val="00667AC7"/>
    <w:rsid w:val="0067022E"/>
    <w:rsid w:val="0067099D"/>
    <w:rsid w:val="00670D08"/>
    <w:rsid w:val="00670D8E"/>
    <w:rsid w:val="006720D9"/>
    <w:rsid w:val="00672110"/>
    <w:rsid w:val="00673A01"/>
    <w:rsid w:val="00673BB6"/>
    <w:rsid w:val="00673F6C"/>
    <w:rsid w:val="006745FA"/>
    <w:rsid w:val="00674EF0"/>
    <w:rsid w:val="006755F3"/>
    <w:rsid w:val="00675BA7"/>
    <w:rsid w:val="00676044"/>
    <w:rsid w:val="00676AD0"/>
    <w:rsid w:val="00677380"/>
    <w:rsid w:val="006775CD"/>
    <w:rsid w:val="006802FD"/>
    <w:rsid w:val="00680A90"/>
    <w:rsid w:val="0068138B"/>
    <w:rsid w:val="006832EB"/>
    <w:rsid w:val="00683626"/>
    <w:rsid w:val="00683B85"/>
    <w:rsid w:val="00683FBC"/>
    <w:rsid w:val="006843AE"/>
    <w:rsid w:val="0068453C"/>
    <w:rsid w:val="00685F7A"/>
    <w:rsid w:val="00686DEC"/>
    <w:rsid w:val="00687B2D"/>
    <w:rsid w:val="00690A9E"/>
    <w:rsid w:val="006913B7"/>
    <w:rsid w:val="00691D2A"/>
    <w:rsid w:val="00692677"/>
    <w:rsid w:val="0069492E"/>
    <w:rsid w:val="00694C99"/>
    <w:rsid w:val="00695B3E"/>
    <w:rsid w:val="00695B9A"/>
    <w:rsid w:val="00695E75"/>
    <w:rsid w:val="00695F58"/>
    <w:rsid w:val="00695FC9"/>
    <w:rsid w:val="006962ED"/>
    <w:rsid w:val="0069660A"/>
    <w:rsid w:val="006969F2"/>
    <w:rsid w:val="00696FBE"/>
    <w:rsid w:val="00697081"/>
    <w:rsid w:val="0069725E"/>
    <w:rsid w:val="00697F08"/>
    <w:rsid w:val="006A0020"/>
    <w:rsid w:val="006A0395"/>
    <w:rsid w:val="006A0705"/>
    <w:rsid w:val="006A13F6"/>
    <w:rsid w:val="006A1DAA"/>
    <w:rsid w:val="006A216F"/>
    <w:rsid w:val="006A2582"/>
    <w:rsid w:val="006A31D1"/>
    <w:rsid w:val="006A340D"/>
    <w:rsid w:val="006A4020"/>
    <w:rsid w:val="006A7C50"/>
    <w:rsid w:val="006B0464"/>
    <w:rsid w:val="006B064A"/>
    <w:rsid w:val="006B09EA"/>
    <w:rsid w:val="006B1110"/>
    <w:rsid w:val="006B1FDC"/>
    <w:rsid w:val="006B2196"/>
    <w:rsid w:val="006B2590"/>
    <w:rsid w:val="006B26E3"/>
    <w:rsid w:val="006B2B89"/>
    <w:rsid w:val="006B32D0"/>
    <w:rsid w:val="006B3404"/>
    <w:rsid w:val="006B35D0"/>
    <w:rsid w:val="006B36F6"/>
    <w:rsid w:val="006B381B"/>
    <w:rsid w:val="006B40A8"/>
    <w:rsid w:val="006B45C0"/>
    <w:rsid w:val="006B4E59"/>
    <w:rsid w:val="006B5027"/>
    <w:rsid w:val="006B57B2"/>
    <w:rsid w:val="006B65C7"/>
    <w:rsid w:val="006B7547"/>
    <w:rsid w:val="006C021F"/>
    <w:rsid w:val="006C06F4"/>
    <w:rsid w:val="006C1B5F"/>
    <w:rsid w:val="006C1D2A"/>
    <w:rsid w:val="006C2142"/>
    <w:rsid w:val="006C2775"/>
    <w:rsid w:val="006C360A"/>
    <w:rsid w:val="006C3824"/>
    <w:rsid w:val="006C46D7"/>
    <w:rsid w:val="006C4805"/>
    <w:rsid w:val="006C4CC6"/>
    <w:rsid w:val="006C6546"/>
    <w:rsid w:val="006C7794"/>
    <w:rsid w:val="006C7C03"/>
    <w:rsid w:val="006D0FB3"/>
    <w:rsid w:val="006D1397"/>
    <w:rsid w:val="006D1F0C"/>
    <w:rsid w:val="006D235E"/>
    <w:rsid w:val="006D2541"/>
    <w:rsid w:val="006D3B47"/>
    <w:rsid w:val="006D4715"/>
    <w:rsid w:val="006D70CD"/>
    <w:rsid w:val="006D73ED"/>
    <w:rsid w:val="006D7D63"/>
    <w:rsid w:val="006E00AC"/>
    <w:rsid w:val="006E01C7"/>
    <w:rsid w:val="006E0C04"/>
    <w:rsid w:val="006E1235"/>
    <w:rsid w:val="006E1DA2"/>
    <w:rsid w:val="006E2964"/>
    <w:rsid w:val="006E3311"/>
    <w:rsid w:val="006E3497"/>
    <w:rsid w:val="006E4807"/>
    <w:rsid w:val="006E524D"/>
    <w:rsid w:val="006E58F8"/>
    <w:rsid w:val="006E6542"/>
    <w:rsid w:val="006E6E08"/>
    <w:rsid w:val="006F09AD"/>
    <w:rsid w:val="006F18B3"/>
    <w:rsid w:val="006F2443"/>
    <w:rsid w:val="006F29E5"/>
    <w:rsid w:val="006F408D"/>
    <w:rsid w:val="006F419B"/>
    <w:rsid w:val="006F432F"/>
    <w:rsid w:val="006F4E0A"/>
    <w:rsid w:val="006F6246"/>
    <w:rsid w:val="006F6D3B"/>
    <w:rsid w:val="006F6DC5"/>
    <w:rsid w:val="006F7629"/>
    <w:rsid w:val="006F7955"/>
    <w:rsid w:val="006F7BE2"/>
    <w:rsid w:val="006F7E2A"/>
    <w:rsid w:val="00700224"/>
    <w:rsid w:val="00700825"/>
    <w:rsid w:val="007009FE"/>
    <w:rsid w:val="0070177F"/>
    <w:rsid w:val="00702A6D"/>
    <w:rsid w:val="00702C60"/>
    <w:rsid w:val="00702DCF"/>
    <w:rsid w:val="00703140"/>
    <w:rsid w:val="0070317A"/>
    <w:rsid w:val="007033A4"/>
    <w:rsid w:val="007039C8"/>
    <w:rsid w:val="00703FA3"/>
    <w:rsid w:val="00704197"/>
    <w:rsid w:val="00705724"/>
    <w:rsid w:val="00705A6B"/>
    <w:rsid w:val="00705B6F"/>
    <w:rsid w:val="00705CBD"/>
    <w:rsid w:val="00705EBA"/>
    <w:rsid w:val="00706016"/>
    <w:rsid w:val="007060F7"/>
    <w:rsid w:val="00706D1F"/>
    <w:rsid w:val="00707276"/>
    <w:rsid w:val="0070756A"/>
    <w:rsid w:val="00707CE4"/>
    <w:rsid w:val="00710A6B"/>
    <w:rsid w:val="0071110D"/>
    <w:rsid w:val="0071182C"/>
    <w:rsid w:val="00711BEB"/>
    <w:rsid w:val="00712158"/>
    <w:rsid w:val="0071225E"/>
    <w:rsid w:val="00712644"/>
    <w:rsid w:val="007129B8"/>
    <w:rsid w:val="00712AFA"/>
    <w:rsid w:val="007135E0"/>
    <w:rsid w:val="00713E43"/>
    <w:rsid w:val="00713E7A"/>
    <w:rsid w:val="007144FB"/>
    <w:rsid w:val="00714F58"/>
    <w:rsid w:val="00715493"/>
    <w:rsid w:val="00715E59"/>
    <w:rsid w:val="007161BE"/>
    <w:rsid w:val="0071639A"/>
    <w:rsid w:val="007169FD"/>
    <w:rsid w:val="00716A9F"/>
    <w:rsid w:val="00716C09"/>
    <w:rsid w:val="00717538"/>
    <w:rsid w:val="00721132"/>
    <w:rsid w:val="0072161D"/>
    <w:rsid w:val="00721BB7"/>
    <w:rsid w:val="0072240C"/>
    <w:rsid w:val="00722FAF"/>
    <w:rsid w:val="00723180"/>
    <w:rsid w:val="0072329F"/>
    <w:rsid w:val="00723820"/>
    <w:rsid w:val="00723BDD"/>
    <w:rsid w:val="00723CBE"/>
    <w:rsid w:val="00724BFF"/>
    <w:rsid w:val="00724E55"/>
    <w:rsid w:val="00725395"/>
    <w:rsid w:val="00725C2F"/>
    <w:rsid w:val="00726332"/>
    <w:rsid w:val="00726D72"/>
    <w:rsid w:val="00726E07"/>
    <w:rsid w:val="0072743D"/>
    <w:rsid w:val="0072748E"/>
    <w:rsid w:val="00727767"/>
    <w:rsid w:val="00730690"/>
    <w:rsid w:val="00731015"/>
    <w:rsid w:val="0073227E"/>
    <w:rsid w:val="0073398E"/>
    <w:rsid w:val="00733B69"/>
    <w:rsid w:val="0073448B"/>
    <w:rsid w:val="007350BC"/>
    <w:rsid w:val="00735177"/>
    <w:rsid w:val="007353B2"/>
    <w:rsid w:val="00735CE0"/>
    <w:rsid w:val="00735F62"/>
    <w:rsid w:val="00736217"/>
    <w:rsid w:val="00736543"/>
    <w:rsid w:val="00736774"/>
    <w:rsid w:val="00736888"/>
    <w:rsid w:val="00737915"/>
    <w:rsid w:val="00737E9F"/>
    <w:rsid w:val="00740025"/>
    <w:rsid w:val="00740D17"/>
    <w:rsid w:val="007420CD"/>
    <w:rsid w:val="00742101"/>
    <w:rsid w:val="00743AF8"/>
    <w:rsid w:val="00743D16"/>
    <w:rsid w:val="00744142"/>
    <w:rsid w:val="00744941"/>
    <w:rsid w:val="00744C4D"/>
    <w:rsid w:val="00745EDB"/>
    <w:rsid w:val="00745FA8"/>
    <w:rsid w:val="00747442"/>
    <w:rsid w:val="00747E12"/>
    <w:rsid w:val="00747E96"/>
    <w:rsid w:val="00750A2B"/>
    <w:rsid w:val="00750F0E"/>
    <w:rsid w:val="0075127A"/>
    <w:rsid w:val="00751342"/>
    <w:rsid w:val="007518C2"/>
    <w:rsid w:val="00751BBE"/>
    <w:rsid w:val="00751E25"/>
    <w:rsid w:val="0075241F"/>
    <w:rsid w:val="00752BA0"/>
    <w:rsid w:val="007535BF"/>
    <w:rsid w:val="007537C7"/>
    <w:rsid w:val="007538A7"/>
    <w:rsid w:val="007539FA"/>
    <w:rsid w:val="00753B37"/>
    <w:rsid w:val="00753C70"/>
    <w:rsid w:val="007552D7"/>
    <w:rsid w:val="00755407"/>
    <w:rsid w:val="0075575A"/>
    <w:rsid w:val="007559A4"/>
    <w:rsid w:val="007563CD"/>
    <w:rsid w:val="007566E2"/>
    <w:rsid w:val="007566F8"/>
    <w:rsid w:val="00756CC3"/>
    <w:rsid w:val="00756D92"/>
    <w:rsid w:val="00757011"/>
    <w:rsid w:val="00757312"/>
    <w:rsid w:val="007574EF"/>
    <w:rsid w:val="00757738"/>
    <w:rsid w:val="00757807"/>
    <w:rsid w:val="007579D2"/>
    <w:rsid w:val="007603D7"/>
    <w:rsid w:val="00760403"/>
    <w:rsid w:val="00760AF3"/>
    <w:rsid w:val="00760B06"/>
    <w:rsid w:val="00761CFF"/>
    <w:rsid w:val="00761DE5"/>
    <w:rsid w:val="00763740"/>
    <w:rsid w:val="00763962"/>
    <w:rsid w:val="00763AC8"/>
    <w:rsid w:val="00763B74"/>
    <w:rsid w:val="00764852"/>
    <w:rsid w:val="007653FB"/>
    <w:rsid w:val="007654DE"/>
    <w:rsid w:val="00765AD1"/>
    <w:rsid w:val="00766BD4"/>
    <w:rsid w:val="00766D9F"/>
    <w:rsid w:val="007672BA"/>
    <w:rsid w:val="00771847"/>
    <w:rsid w:val="00771A84"/>
    <w:rsid w:val="00771BE7"/>
    <w:rsid w:val="00771F9F"/>
    <w:rsid w:val="0077327E"/>
    <w:rsid w:val="00773EEE"/>
    <w:rsid w:val="00773F06"/>
    <w:rsid w:val="00774150"/>
    <w:rsid w:val="00774C8C"/>
    <w:rsid w:val="00774D8E"/>
    <w:rsid w:val="007751B3"/>
    <w:rsid w:val="00775762"/>
    <w:rsid w:val="00776552"/>
    <w:rsid w:val="007775E5"/>
    <w:rsid w:val="007800E4"/>
    <w:rsid w:val="00780B24"/>
    <w:rsid w:val="00782143"/>
    <w:rsid w:val="007822B1"/>
    <w:rsid w:val="007834D2"/>
    <w:rsid w:val="007850F8"/>
    <w:rsid w:val="00785E49"/>
    <w:rsid w:val="00785F9F"/>
    <w:rsid w:val="007877B9"/>
    <w:rsid w:val="00787EC5"/>
    <w:rsid w:val="00787EDE"/>
    <w:rsid w:val="007908E7"/>
    <w:rsid w:val="0079185B"/>
    <w:rsid w:val="0079191F"/>
    <w:rsid w:val="00792417"/>
    <w:rsid w:val="00793903"/>
    <w:rsid w:val="007939BC"/>
    <w:rsid w:val="00793FC4"/>
    <w:rsid w:val="007946FA"/>
    <w:rsid w:val="007949E6"/>
    <w:rsid w:val="00794DBB"/>
    <w:rsid w:val="00795027"/>
    <w:rsid w:val="0079581F"/>
    <w:rsid w:val="007959F8"/>
    <w:rsid w:val="00795F35"/>
    <w:rsid w:val="0079600E"/>
    <w:rsid w:val="007A06D9"/>
    <w:rsid w:val="007A0C1F"/>
    <w:rsid w:val="007A1316"/>
    <w:rsid w:val="007A1A48"/>
    <w:rsid w:val="007A1D64"/>
    <w:rsid w:val="007A205E"/>
    <w:rsid w:val="007A26C0"/>
    <w:rsid w:val="007A3216"/>
    <w:rsid w:val="007A42BA"/>
    <w:rsid w:val="007A4A1F"/>
    <w:rsid w:val="007A565D"/>
    <w:rsid w:val="007A5864"/>
    <w:rsid w:val="007A5A82"/>
    <w:rsid w:val="007A5F5A"/>
    <w:rsid w:val="007A675D"/>
    <w:rsid w:val="007A6CD3"/>
    <w:rsid w:val="007A7EED"/>
    <w:rsid w:val="007B071B"/>
    <w:rsid w:val="007B14E3"/>
    <w:rsid w:val="007B3277"/>
    <w:rsid w:val="007B3474"/>
    <w:rsid w:val="007B4110"/>
    <w:rsid w:val="007B425C"/>
    <w:rsid w:val="007B54B8"/>
    <w:rsid w:val="007B5A30"/>
    <w:rsid w:val="007B62C9"/>
    <w:rsid w:val="007B6610"/>
    <w:rsid w:val="007B667D"/>
    <w:rsid w:val="007B7064"/>
    <w:rsid w:val="007B78DB"/>
    <w:rsid w:val="007B7CE2"/>
    <w:rsid w:val="007C00CD"/>
    <w:rsid w:val="007C00F1"/>
    <w:rsid w:val="007C026A"/>
    <w:rsid w:val="007C02BA"/>
    <w:rsid w:val="007C0DB8"/>
    <w:rsid w:val="007C12DF"/>
    <w:rsid w:val="007C23A1"/>
    <w:rsid w:val="007C3898"/>
    <w:rsid w:val="007C3907"/>
    <w:rsid w:val="007C3A7B"/>
    <w:rsid w:val="007C3E23"/>
    <w:rsid w:val="007C4332"/>
    <w:rsid w:val="007C501F"/>
    <w:rsid w:val="007C56F1"/>
    <w:rsid w:val="007C57C3"/>
    <w:rsid w:val="007C5932"/>
    <w:rsid w:val="007C5F10"/>
    <w:rsid w:val="007C61B4"/>
    <w:rsid w:val="007C6CDD"/>
    <w:rsid w:val="007C776D"/>
    <w:rsid w:val="007D003B"/>
    <w:rsid w:val="007D09B4"/>
    <w:rsid w:val="007D23FD"/>
    <w:rsid w:val="007D245E"/>
    <w:rsid w:val="007D2D47"/>
    <w:rsid w:val="007D32E0"/>
    <w:rsid w:val="007D3E90"/>
    <w:rsid w:val="007D49D7"/>
    <w:rsid w:val="007D4ACE"/>
    <w:rsid w:val="007D4AF2"/>
    <w:rsid w:val="007D4BEB"/>
    <w:rsid w:val="007D5877"/>
    <w:rsid w:val="007D65DE"/>
    <w:rsid w:val="007D68E5"/>
    <w:rsid w:val="007E04E1"/>
    <w:rsid w:val="007E080A"/>
    <w:rsid w:val="007E23AD"/>
    <w:rsid w:val="007E2A15"/>
    <w:rsid w:val="007E2F65"/>
    <w:rsid w:val="007E382A"/>
    <w:rsid w:val="007E3AD3"/>
    <w:rsid w:val="007E4036"/>
    <w:rsid w:val="007E427E"/>
    <w:rsid w:val="007E440A"/>
    <w:rsid w:val="007E4479"/>
    <w:rsid w:val="007E48EE"/>
    <w:rsid w:val="007E5511"/>
    <w:rsid w:val="007E57B7"/>
    <w:rsid w:val="007E68B7"/>
    <w:rsid w:val="007E75A5"/>
    <w:rsid w:val="007E7941"/>
    <w:rsid w:val="007F04D9"/>
    <w:rsid w:val="007F068B"/>
    <w:rsid w:val="007F0884"/>
    <w:rsid w:val="007F0BAC"/>
    <w:rsid w:val="007F2696"/>
    <w:rsid w:val="007F26D6"/>
    <w:rsid w:val="007F32DE"/>
    <w:rsid w:val="007F330E"/>
    <w:rsid w:val="007F3621"/>
    <w:rsid w:val="007F3A20"/>
    <w:rsid w:val="007F441A"/>
    <w:rsid w:val="007F4779"/>
    <w:rsid w:val="007F5BE5"/>
    <w:rsid w:val="007F5D96"/>
    <w:rsid w:val="007F68DF"/>
    <w:rsid w:val="007F73D3"/>
    <w:rsid w:val="007F74C2"/>
    <w:rsid w:val="007F78EA"/>
    <w:rsid w:val="007F7F97"/>
    <w:rsid w:val="007F7FC2"/>
    <w:rsid w:val="0080029B"/>
    <w:rsid w:val="00800EB0"/>
    <w:rsid w:val="00800FFF"/>
    <w:rsid w:val="0080102F"/>
    <w:rsid w:val="008016DA"/>
    <w:rsid w:val="00802070"/>
    <w:rsid w:val="00802790"/>
    <w:rsid w:val="00802EF4"/>
    <w:rsid w:val="0080505D"/>
    <w:rsid w:val="00805CD3"/>
    <w:rsid w:val="00805EDB"/>
    <w:rsid w:val="00806693"/>
    <w:rsid w:val="00806C02"/>
    <w:rsid w:val="008070CA"/>
    <w:rsid w:val="008073E7"/>
    <w:rsid w:val="008109E4"/>
    <w:rsid w:val="00810C70"/>
    <w:rsid w:val="00811168"/>
    <w:rsid w:val="00811522"/>
    <w:rsid w:val="00811844"/>
    <w:rsid w:val="00811950"/>
    <w:rsid w:val="00811B06"/>
    <w:rsid w:val="00812AAF"/>
    <w:rsid w:val="00813239"/>
    <w:rsid w:val="00814AF0"/>
    <w:rsid w:val="00814BC9"/>
    <w:rsid w:val="00814C40"/>
    <w:rsid w:val="00814C43"/>
    <w:rsid w:val="00815571"/>
    <w:rsid w:val="00815EF8"/>
    <w:rsid w:val="00816AE4"/>
    <w:rsid w:val="00817747"/>
    <w:rsid w:val="00817A44"/>
    <w:rsid w:val="00817D69"/>
    <w:rsid w:val="00817EBF"/>
    <w:rsid w:val="008202B0"/>
    <w:rsid w:val="00820982"/>
    <w:rsid w:val="00820A60"/>
    <w:rsid w:val="00820CF6"/>
    <w:rsid w:val="00820E32"/>
    <w:rsid w:val="0082125C"/>
    <w:rsid w:val="00821351"/>
    <w:rsid w:val="00821C15"/>
    <w:rsid w:val="0082203F"/>
    <w:rsid w:val="008222E6"/>
    <w:rsid w:val="0082297B"/>
    <w:rsid w:val="00822E17"/>
    <w:rsid w:val="00824367"/>
    <w:rsid w:val="0082437C"/>
    <w:rsid w:val="00827BFB"/>
    <w:rsid w:val="00827C37"/>
    <w:rsid w:val="00830132"/>
    <w:rsid w:val="0083041F"/>
    <w:rsid w:val="00831349"/>
    <w:rsid w:val="0083147B"/>
    <w:rsid w:val="00832FBC"/>
    <w:rsid w:val="008336C0"/>
    <w:rsid w:val="00833F3C"/>
    <w:rsid w:val="00833F40"/>
    <w:rsid w:val="00834754"/>
    <w:rsid w:val="00834A0D"/>
    <w:rsid w:val="00834E74"/>
    <w:rsid w:val="00835099"/>
    <w:rsid w:val="00835EBE"/>
    <w:rsid w:val="00836198"/>
    <w:rsid w:val="0083636C"/>
    <w:rsid w:val="0083675E"/>
    <w:rsid w:val="008367C9"/>
    <w:rsid w:val="008371D3"/>
    <w:rsid w:val="00837273"/>
    <w:rsid w:val="00837BE8"/>
    <w:rsid w:val="00840268"/>
    <w:rsid w:val="0084052D"/>
    <w:rsid w:val="0084183F"/>
    <w:rsid w:val="00842519"/>
    <w:rsid w:val="008434A7"/>
    <w:rsid w:val="00844287"/>
    <w:rsid w:val="00844C86"/>
    <w:rsid w:val="008453D0"/>
    <w:rsid w:val="008464ED"/>
    <w:rsid w:val="008467E8"/>
    <w:rsid w:val="00846E4A"/>
    <w:rsid w:val="0084732A"/>
    <w:rsid w:val="00847873"/>
    <w:rsid w:val="00847DD5"/>
    <w:rsid w:val="008501A8"/>
    <w:rsid w:val="0085043E"/>
    <w:rsid w:val="00850739"/>
    <w:rsid w:val="00851194"/>
    <w:rsid w:val="00851695"/>
    <w:rsid w:val="00851B46"/>
    <w:rsid w:val="00851F25"/>
    <w:rsid w:val="00851FBD"/>
    <w:rsid w:val="00853035"/>
    <w:rsid w:val="00853DA2"/>
    <w:rsid w:val="00854722"/>
    <w:rsid w:val="008551FC"/>
    <w:rsid w:val="00855271"/>
    <w:rsid w:val="0085553B"/>
    <w:rsid w:val="0085562E"/>
    <w:rsid w:val="008559DA"/>
    <w:rsid w:val="008565C3"/>
    <w:rsid w:val="008568D3"/>
    <w:rsid w:val="00856C2F"/>
    <w:rsid w:val="00856D56"/>
    <w:rsid w:val="00857194"/>
    <w:rsid w:val="008578E7"/>
    <w:rsid w:val="00857D09"/>
    <w:rsid w:val="008612DF"/>
    <w:rsid w:val="008617FE"/>
    <w:rsid w:val="00861AEE"/>
    <w:rsid w:val="00861B6F"/>
    <w:rsid w:val="00863692"/>
    <w:rsid w:val="00864CE4"/>
    <w:rsid w:val="00866645"/>
    <w:rsid w:val="00866E4E"/>
    <w:rsid w:val="00867BFA"/>
    <w:rsid w:val="00867E2A"/>
    <w:rsid w:val="00867FD3"/>
    <w:rsid w:val="008701B0"/>
    <w:rsid w:val="00870F81"/>
    <w:rsid w:val="008711F2"/>
    <w:rsid w:val="0087144D"/>
    <w:rsid w:val="00871532"/>
    <w:rsid w:val="008719A2"/>
    <w:rsid w:val="00871F58"/>
    <w:rsid w:val="0087335B"/>
    <w:rsid w:val="00873AA2"/>
    <w:rsid w:val="00873D79"/>
    <w:rsid w:val="00874756"/>
    <w:rsid w:val="00875E5F"/>
    <w:rsid w:val="00876237"/>
    <w:rsid w:val="00876521"/>
    <w:rsid w:val="0087667A"/>
    <w:rsid w:val="008767D2"/>
    <w:rsid w:val="008767F4"/>
    <w:rsid w:val="008768ED"/>
    <w:rsid w:val="00876BE1"/>
    <w:rsid w:val="00877635"/>
    <w:rsid w:val="0087780D"/>
    <w:rsid w:val="00877841"/>
    <w:rsid w:val="00877E16"/>
    <w:rsid w:val="00880DD0"/>
    <w:rsid w:val="0088149F"/>
    <w:rsid w:val="00881BAC"/>
    <w:rsid w:val="00881EB5"/>
    <w:rsid w:val="0088253C"/>
    <w:rsid w:val="008837A9"/>
    <w:rsid w:val="00883866"/>
    <w:rsid w:val="00883CD0"/>
    <w:rsid w:val="00883E08"/>
    <w:rsid w:val="0088406F"/>
    <w:rsid w:val="00884D9F"/>
    <w:rsid w:val="00885000"/>
    <w:rsid w:val="0088640F"/>
    <w:rsid w:val="0088684B"/>
    <w:rsid w:val="00886C64"/>
    <w:rsid w:val="00886F33"/>
    <w:rsid w:val="00887333"/>
    <w:rsid w:val="00887564"/>
    <w:rsid w:val="00887B5C"/>
    <w:rsid w:val="0089025D"/>
    <w:rsid w:val="008902BD"/>
    <w:rsid w:val="008906EF"/>
    <w:rsid w:val="00890BA4"/>
    <w:rsid w:val="00890D27"/>
    <w:rsid w:val="00891559"/>
    <w:rsid w:val="00891D8A"/>
    <w:rsid w:val="00891F6C"/>
    <w:rsid w:val="00892832"/>
    <w:rsid w:val="00892F98"/>
    <w:rsid w:val="00893557"/>
    <w:rsid w:val="008936C7"/>
    <w:rsid w:val="008939BF"/>
    <w:rsid w:val="0089420F"/>
    <w:rsid w:val="00894EC0"/>
    <w:rsid w:val="00895C75"/>
    <w:rsid w:val="0089606D"/>
    <w:rsid w:val="00896BF6"/>
    <w:rsid w:val="00897925"/>
    <w:rsid w:val="008A0420"/>
    <w:rsid w:val="008A17D2"/>
    <w:rsid w:val="008A20D2"/>
    <w:rsid w:val="008A21EA"/>
    <w:rsid w:val="008A29C3"/>
    <w:rsid w:val="008A2F0B"/>
    <w:rsid w:val="008A31B1"/>
    <w:rsid w:val="008A33D1"/>
    <w:rsid w:val="008A3A24"/>
    <w:rsid w:val="008A3DFA"/>
    <w:rsid w:val="008A4441"/>
    <w:rsid w:val="008A46D6"/>
    <w:rsid w:val="008A5A19"/>
    <w:rsid w:val="008A5DA5"/>
    <w:rsid w:val="008A717D"/>
    <w:rsid w:val="008A7321"/>
    <w:rsid w:val="008A7332"/>
    <w:rsid w:val="008A775C"/>
    <w:rsid w:val="008A7BE3"/>
    <w:rsid w:val="008B14B2"/>
    <w:rsid w:val="008B1A6C"/>
    <w:rsid w:val="008B2B74"/>
    <w:rsid w:val="008B30FC"/>
    <w:rsid w:val="008B3906"/>
    <w:rsid w:val="008B4769"/>
    <w:rsid w:val="008B5C48"/>
    <w:rsid w:val="008B5EB1"/>
    <w:rsid w:val="008B66C4"/>
    <w:rsid w:val="008B6E3D"/>
    <w:rsid w:val="008B7493"/>
    <w:rsid w:val="008C01C1"/>
    <w:rsid w:val="008C03E0"/>
    <w:rsid w:val="008C105F"/>
    <w:rsid w:val="008C11CD"/>
    <w:rsid w:val="008C15A0"/>
    <w:rsid w:val="008C205D"/>
    <w:rsid w:val="008C2850"/>
    <w:rsid w:val="008C2A2A"/>
    <w:rsid w:val="008C3F88"/>
    <w:rsid w:val="008C417C"/>
    <w:rsid w:val="008C4783"/>
    <w:rsid w:val="008C48A4"/>
    <w:rsid w:val="008C532C"/>
    <w:rsid w:val="008C5BF9"/>
    <w:rsid w:val="008C633B"/>
    <w:rsid w:val="008C63EA"/>
    <w:rsid w:val="008C7040"/>
    <w:rsid w:val="008C717A"/>
    <w:rsid w:val="008D0149"/>
    <w:rsid w:val="008D0555"/>
    <w:rsid w:val="008D081E"/>
    <w:rsid w:val="008D17DE"/>
    <w:rsid w:val="008D1806"/>
    <w:rsid w:val="008D1835"/>
    <w:rsid w:val="008D2230"/>
    <w:rsid w:val="008D239B"/>
    <w:rsid w:val="008D2DA1"/>
    <w:rsid w:val="008D42D0"/>
    <w:rsid w:val="008D497D"/>
    <w:rsid w:val="008D4D8D"/>
    <w:rsid w:val="008D4F15"/>
    <w:rsid w:val="008D5314"/>
    <w:rsid w:val="008D54AF"/>
    <w:rsid w:val="008D7468"/>
    <w:rsid w:val="008E0A46"/>
    <w:rsid w:val="008E0A76"/>
    <w:rsid w:val="008E0EAA"/>
    <w:rsid w:val="008E164B"/>
    <w:rsid w:val="008E23B1"/>
    <w:rsid w:val="008E2814"/>
    <w:rsid w:val="008E2CF7"/>
    <w:rsid w:val="008E317B"/>
    <w:rsid w:val="008E3408"/>
    <w:rsid w:val="008E394E"/>
    <w:rsid w:val="008E50BC"/>
    <w:rsid w:val="008E6E22"/>
    <w:rsid w:val="008E7D2F"/>
    <w:rsid w:val="008F010A"/>
    <w:rsid w:val="008F085C"/>
    <w:rsid w:val="008F0CC0"/>
    <w:rsid w:val="008F0DDE"/>
    <w:rsid w:val="008F15DA"/>
    <w:rsid w:val="008F169A"/>
    <w:rsid w:val="008F196A"/>
    <w:rsid w:val="008F24DB"/>
    <w:rsid w:val="008F3F38"/>
    <w:rsid w:val="008F452A"/>
    <w:rsid w:val="008F494C"/>
    <w:rsid w:val="008F4B1B"/>
    <w:rsid w:val="008F4B3B"/>
    <w:rsid w:val="008F53CD"/>
    <w:rsid w:val="008F56A0"/>
    <w:rsid w:val="008F5D72"/>
    <w:rsid w:val="008F66DE"/>
    <w:rsid w:val="008F6B52"/>
    <w:rsid w:val="008F6BDA"/>
    <w:rsid w:val="008F6E7F"/>
    <w:rsid w:val="008F73EA"/>
    <w:rsid w:val="008F73FB"/>
    <w:rsid w:val="00900098"/>
    <w:rsid w:val="009005C1"/>
    <w:rsid w:val="00900EA6"/>
    <w:rsid w:val="00900FEC"/>
    <w:rsid w:val="00901531"/>
    <w:rsid w:val="009017B5"/>
    <w:rsid w:val="009024A6"/>
    <w:rsid w:val="0090300F"/>
    <w:rsid w:val="00903D1A"/>
    <w:rsid w:val="009042FC"/>
    <w:rsid w:val="00904413"/>
    <w:rsid w:val="00904B28"/>
    <w:rsid w:val="00905021"/>
    <w:rsid w:val="0090505F"/>
    <w:rsid w:val="00905A8B"/>
    <w:rsid w:val="00905C94"/>
    <w:rsid w:val="00906831"/>
    <w:rsid w:val="0090780C"/>
    <w:rsid w:val="009078D8"/>
    <w:rsid w:val="00910E04"/>
    <w:rsid w:val="00911455"/>
    <w:rsid w:val="00912E8D"/>
    <w:rsid w:val="009131F6"/>
    <w:rsid w:val="009133BA"/>
    <w:rsid w:val="00913B07"/>
    <w:rsid w:val="00913B90"/>
    <w:rsid w:val="00915B42"/>
    <w:rsid w:val="00916A32"/>
    <w:rsid w:val="009173A5"/>
    <w:rsid w:val="00917A24"/>
    <w:rsid w:val="00917DEA"/>
    <w:rsid w:val="009203A5"/>
    <w:rsid w:val="00920ADD"/>
    <w:rsid w:val="00920FE4"/>
    <w:rsid w:val="009215CD"/>
    <w:rsid w:val="00921B36"/>
    <w:rsid w:val="00921D8D"/>
    <w:rsid w:val="00922DA5"/>
    <w:rsid w:val="00922F5D"/>
    <w:rsid w:val="00923004"/>
    <w:rsid w:val="0092421F"/>
    <w:rsid w:val="00925BF8"/>
    <w:rsid w:val="0092603E"/>
    <w:rsid w:val="00926136"/>
    <w:rsid w:val="0092649D"/>
    <w:rsid w:val="00926B4C"/>
    <w:rsid w:val="009273F9"/>
    <w:rsid w:val="0092770E"/>
    <w:rsid w:val="00927A69"/>
    <w:rsid w:val="0093102D"/>
    <w:rsid w:val="00931A3D"/>
    <w:rsid w:val="00931F7C"/>
    <w:rsid w:val="0093216F"/>
    <w:rsid w:val="0093284F"/>
    <w:rsid w:val="009331FB"/>
    <w:rsid w:val="00934219"/>
    <w:rsid w:val="00935063"/>
    <w:rsid w:val="00935B95"/>
    <w:rsid w:val="00936085"/>
    <w:rsid w:val="009405D9"/>
    <w:rsid w:val="00940A1E"/>
    <w:rsid w:val="00940BDE"/>
    <w:rsid w:val="009410C3"/>
    <w:rsid w:val="00941461"/>
    <w:rsid w:val="00941471"/>
    <w:rsid w:val="00941B1F"/>
    <w:rsid w:val="00942090"/>
    <w:rsid w:val="0094242F"/>
    <w:rsid w:val="00942487"/>
    <w:rsid w:val="00942699"/>
    <w:rsid w:val="00942F2F"/>
    <w:rsid w:val="00943847"/>
    <w:rsid w:val="00944F06"/>
    <w:rsid w:val="009473E5"/>
    <w:rsid w:val="00947943"/>
    <w:rsid w:val="00947B5B"/>
    <w:rsid w:val="00947BB8"/>
    <w:rsid w:val="00947C96"/>
    <w:rsid w:val="0095017E"/>
    <w:rsid w:val="009509BD"/>
    <w:rsid w:val="00950C24"/>
    <w:rsid w:val="00951594"/>
    <w:rsid w:val="009515D9"/>
    <w:rsid w:val="00951C32"/>
    <w:rsid w:val="00951E02"/>
    <w:rsid w:val="00952A6B"/>
    <w:rsid w:val="00952E84"/>
    <w:rsid w:val="00953B89"/>
    <w:rsid w:val="00954D1D"/>
    <w:rsid w:val="00954F82"/>
    <w:rsid w:val="00955EE0"/>
    <w:rsid w:val="0095671E"/>
    <w:rsid w:val="00956750"/>
    <w:rsid w:val="00957CFD"/>
    <w:rsid w:val="00957DAB"/>
    <w:rsid w:val="009609FC"/>
    <w:rsid w:val="00960E45"/>
    <w:rsid w:val="00961044"/>
    <w:rsid w:val="00962AD7"/>
    <w:rsid w:val="00963A4E"/>
    <w:rsid w:val="00964546"/>
    <w:rsid w:val="0096460D"/>
    <w:rsid w:val="009652F3"/>
    <w:rsid w:val="00965403"/>
    <w:rsid w:val="00965AD5"/>
    <w:rsid w:val="00965F72"/>
    <w:rsid w:val="0096654D"/>
    <w:rsid w:val="00966B43"/>
    <w:rsid w:val="00966BC4"/>
    <w:rsid w:val="009679BF"/>
    <w:rsid w:val="00967FDC"/>
    <w:rsid w:val="009709D4"/>
    <w:rsid w:val="0097188B"/>
    <w:rsid w:val="00971C3F"/>
    <w:rsid w:val="0097214A"/>
    <w:rsid w:val="009724FC"/>
    <w:rsid w:val="00972E97"/>
    <w:rsid w:val="009732CA"/>
    <w:rsid w:val="009737C9"/>
    <w:rsid w:val="00974151"/>
    <w:rsid w:val="00974170"/>
    <w:rsid w:val="0097583A"/>
    <w:rsid w:val="0097606D"/>
    <w:rsid w:val="0097651D"/>
    <w:rsid w:val="00976881"/>
    <w:rsid w:val="009774F3"/>
    <w:rsid w:val="00977A93"/>
    <w:rsid w:val="0098032A"/>
    <w:rsid w:val="009809B5"/>
    <w:rsid w:val="009814C6"/>
    <w:rsid w:val="0098180F"/>
    <w:rsid w:val="00982670"/>
    <w:rsid w:val="00983A13"/>
    <w:rsid w:val="00984D69"/>
    <w:rsid w:val="00985B19"/>
    <w:rsid w:val="009863CC"/>
    <w:rsid w:val="009864B7"/>
    <w:rsid w:val="00986543"/>
    <w:rsid w:val="00986740"/>
    <w:rsid w:val="00986904"/>
    <w:rsid w:val="00987318"/>
    <w:rsid w:val="00987E4D"/>
    <w:rsid w:val="00991026"/>
    <w:rsid w:val="00991136"/>
    <w:rsid w:val="00991236"/>
    <w:rsid w:val="00991271"/>
    <w:rsid w:val="00991D87"/>
    <w:rsid w:val="00992F29"/>
    <w:rsid w:val="00993A60"/>
    <w:rsid w:val="00993C4E"/>
    <w:rsid w:val="00993D39"/>
    <w:rsid w:val="00993DA1"/>
    <w:rsid w:val="00993E3A"/>
    <w:rsid w:val="00994391"/>
    <w:rsid w:val="0099452A"/>
    <w:rsid w:val="00994C9F"/>
    <w:rsid w:val="00995F3C"/>
    <w:rsid w:val="0099711F"/>
    <w:rsid w:val="00997129"/>
    <w:rsid w:val="009972C7"/>
    <w:rsid w:val="009977D0"/>
    <w:rsid w:val="00997E13"/>
    <w:rsid w:val="00997FF0"/>
    <w:rsid w:val="009A09FC"/>
    <w:rsid w:val="009A142B"/>
    <w:rsid w:val="009A15D2"/>
    <w:rsid w:val="009A1951"/>
    <w:rsid w:val="009A1E01"/>
    <w:rsid w:val="009A264C"/>
    <w:rsid w:val="009A2809"/>
    <w:rsid w:val="009A31FF"/>
    <w:rsid w:val="009A336E"/>
    <w:rsid w:val="009A3C70"/>
    <w:rsid w:val="009A4B09"/>
    <w:rsid w:val="009A612E"/>
    <w:rsid w:val="009A7586"/>
    <w:rsid w:val="009B02F4"/>
    <w:rsid w:val="009B0FA3"/>
    <w:rsid w:val="009B1A5D"/>
    <w:rsid w:val="009B1D6B"/>
    <w:rsid w:val="009B2139"/>
    <w:rsid w:val="009B289B"/>
    <w:rsid w:val="009B2CAF"/>
    <w:rsid w:val="009B2EA5"/>
    <w:rsid w:val="009B300C"/>
    <w:rsid w:val="009B345A"/>
    <w:rsid w:val="009B39DC"/>
    <w:rsid w:val="009B44D7"/>
    <w:rsid w:val="009B475D"/>
    <w:rsid w:val="009B4BF9"/>
    <w:rsid w:val="009B5F9F"/>
    <w:rsid w:val="009B60EB"/>
    <w:rsid w:val="009B6236"/>
    <w:rsid w:val="009B6653"/>
    <w:rsid w:val="009B6696"/>
    <w:rsid w:val="009B66EB"/>
    <w:rsid w:val="009B6F76"/>
    <w:rsid w:val="009B7415"/>
    <w:rsid w:val="009C0198"/>
    <w:rsid w:val="009C019D"/>
    <w:rsid w:val="009C0919"/>
    <w:rsid w:val="009C1335"/>
    <w:rsid w:val="009C17EB"/>
    <w:rsid w:val="009C19BE"/>
    <w:rsid w:val="009C1DF8"/>
    <w:rsid w:val="009C1EC0"/>
    <w:rsid w:val="009C249C"/>
    <w:rsid w:val="009C2BFD"/>
    <w:rsid w:val="009C35EB"/>
    <w:rsid w:val="009C3E66"/>
    <w:rsid w:val="009C409E"/>
    <w:rsid w:val="009C4779"/>
    <w:rsid w:val="009C7865"/>
    <w:rsid w:val="009D0D40"/>
    <w:rsid w:val="009D1A33"/>
    <w:rsid w:val="009D28B2"/>
    <w:rsid w:val="009D2A79"/>
    <w:rsid w:val="009D2BCA"/>
    <w:rsid w:val="009D41DF"/>
    <w:rsid w:val="009D46C7"/>
    <w:rsid w:val="009D4A2A"/>
    <w:rsid w:val="009D6FE5"/>
    <w:rsid w:val="009D7888"/>
    <w:rsid w:val="009E1313"/>
    <w:rsid w:val="009E1FBA"/>
    <w:rsid w:val="009E2079"/>
    <w:rsid w:val="009E2357"/>
    <w:rsid w:val="009E26CD"/>
    <w:rsid w:val="009E2A90"/>
    <w:rsid w:val="009E33FF"/>
    <w:rsid w:val="009E38AD"/>
    <w:rsid w:val="009E3EFF"/>
    <w:rsid w:val="009E4548"/>
    <w:rsid w:val="009E5033"/>
    <w:rsid w:val="009E541F"/>
    <w:rsid w:val="009E5713"/>
    <w:rsid w:val="009E5C52"/>
    <w:rsid w:val="009E60B3"/>
    <w:rsid w:val="009E618B"/>
    <w:rsid w:val="009E708D"/>
    <w:rsid w:val="009E7211"/>
    <w:rsid w:val="009F0DF8"/>
    <w:rsid w:val="009F2464"/>
    <w:rsid w:val="009F3152"/>
    <w:rsid w:val="009F3691"/>
    <w:rsid w:val="009F3C2D"/>
    <w:rsid w:val="009F4238"/>
    <w:rsid w:val="009F5473"/>
    <w:rsid w:val="009F56EF"/>
    <w:rsid w:val="009F58AA"/>
    <w:rsid w:val="009F6598"/>
    <w:rsid w:val="009F75CD"/>
    <w:rsid w:val="009F77B4"/>
    <w:rsid w:val="009F7956"/>
    <w:rsid w:val="00A00880"/>
    <w:rsid w:val="00A00C5E"/>
    <w:rsid w:val="00A02B76"/>
    <w:rsid w:val="00A0308A"/>
    <w:rsid w:val="00A03271"/>
    <w:rsid w:val="00A03375"/>
    <w:rsid w:val="00A051F1"/>
    <w:rsid w:val="00A05444"/>
    <w:rsid w:val="00A06586"/>
    <w:rsid w:val="00A0716F"/>
    <w:rsid w:val="00A07D82"/>
    <w:rsid w:val="00A07EA2"/>
    <w:rsid w:val="00A108D5"/>
    <w:rsid w:val="00A10966"/>
    <w:rsid w:val="00A10DBB"/>
    <w:rsid w:val="00A114CE"/>
    <w:rsid w:val="00A11533"/>
    <w:rsid w:val="00A11DF5"/>
    <w:rsid w:val="00A1277A"/>
    <w:rsid w:val="00A12F65"/>
    <w:rsid w:val="00A13149"/>
    <w:rsid w:val="00A132C3"/>
    <w:rsid w:val="00A1633C"/>
    <w:rsid w:val="00A16ADC"/>
    <w:rsid w:val="00A16B87"/>
    <w:rsid w:val="00A17122"/>
    <w:rsid w:val="00A175D0"/>
    <w:rsid w:val="00A178EA"/>
    <w:rsid w:val="00A216CB"/>
    <w:rsid w:val="00A2185D"/>
    <w:rsid w:val="00A2337F"/>
    <w:rsid w:val="00A23905"/>
    <w:rsid w:val="00A23AFB"/>
    <w:rsid w:val="00A23B22"/>
    <w:rsid w:val="00A2524A"/>
    <w:rsid w:val="00A259CA"/>
    <w:rsid w:val="00A25DDC"/>
    <w:rsid w:val="00A26518"/>
    <w:rsid w:val="00A2655E"/>
    <w:rsid w:val="00A2667B"/>
    <w:rsid w:val="00A2686E"/>
    <w:rsid w:val="00A26A6F"/>
    <w:rsid w:val="00A26C91"/>
    <w:rsid w:val="00A270E6"/>
    <w:rsid w:val="00A278EE"/>
    <w:rsid w:val="00A27BF5"/>
    <w:rsid w:val="00A30E55"/>
    <w:rsid w:val="00A30E97"/>
    <w:rsid w:val="00A30FCD"/>
    <w:rsid w:val="00A31783"/>
    <w:rsid w:val="00A321EA"/>
    <w:rsid w:val="00A32A99"/>
    <w:rsid w:val="00A3375B"/>
    <w:rsid w:val="00A33A40"/>
    <w:rsid w:val="00A34D34"/>
    <w:rsid w:val="00A3511F"/>
    <w:rsid w:val="00A35874"/>
    <w:rsid w:val="00A35A74"/>
    <w:rsid w:val="00A36224"/>
    <w:rsid w:val="00A3652B"/>
    <w:rsid w:val="00A366A8"/>
    <w:rsid w:val="00A36944"/>
    <w:rsid w:val="00A36ABE"/>
    <w:rsid w:val="00A37543"/>
    <w:rsid w:val="00A3767C"/>
    <w:rsid w:val="00A37885"/>
    <w:rsid w:val="00A37C2D"/>
    <w:rsid w:val="00A4001C"/>
    <w:rsid w:val="00A402C8"/>
    <w:rsid w:val="00A404BE"/>
    <w:rsid w:val="00A40860"/>
    <w:rsid w:val="00A40CDC"/>
    <w:rsid w:val="00A41169"/>
    <w:rsid w:val="00A41443"/>
    <w:rsid w:val="00A41D80"/>
    <w:rsid w:val="00A42801"/>
    <w:rsid w:val="00A42FC6"/>
    <w:rsid w:val="00A43CB1"/>
    <w:rsid w:val="00A454D6"/>
    <w:rsid w:val="00A45C24"/>
    <w:rsid w:val="00A47A44"/>
    <w:rsid w:val="00A5000E"/>
    <w:rsid w:val="00A51B02"/>
    <w:rsid w:val="00A52272"/>
    <w:rsid w:val="00A523DC"/>
    <w:rsid w:val="00A538E0"/>
    <w:rsid w:val="00A53C29"/>
    <w:rsid w:val="00A53F93"/>
    <w:rsid w:val="00A540FB"/>
    <w:rsid w:val="00A5505B"/>
    <w:rsid w:val="00A551B2"/>
    <w:rsid w:val="00A5549F"/>
    <w:rsid w:val="00A55657"/>
    <w:rsid w:val="00A558BA"/>
    <w:rsid w:val="00A55C6C"/>
    <w:rsid w:val="00A56550"/>
    <w:rsid w:val="00A567E5"/>
    <w:rsid w:val="00A56B01"/>
    <w:rsid w:val="00A56E85"/>
    <w:rsid w:val="00A577C7"/>
    <w:rsid w:val="00A579C8"/>
    <w:rsid w:val="00A57AEC"/>
    <w:rsid w:val="00A607F3"/>
    <w:rsid w:val="00A60B63"/>
    <w:rsid w:val="00A615C3"/>
    <w:rsid w:val="00A615CC"/>
    <w:rsid w:val="00A6196B"/>
    <w:rsid w:val="00A62E53"/>
    <w:rsid w:val="00A63017"/>
    <w:rsid w:val="00A632C6"/>
    <w:rsid w:val="00A6393D"/>
    <w:rsid w:val="00A63DD8"/>
    <w:rsid w:val="00A64F06"/>
    <w:rsid w:val="00A65605"/>
    <w:rsid w:val="00A66798"/>
    <w:rsid w:val="00A6751E"/>
    <w:rsid w:val="00A677F5"/>
    <w:rsid w:val="00A67EA0"/>
    <w:rsid w:val="00A70C5C"/>
    <w:rsid w:val="00A71059"/>
    <w:rsid w:val="00A716F9"/>
    <w:rsid w:val="00A71776"/>
    <w:rsid w:val="00A722B8"/>
    <w:rsid w:val="00A725FF"/>
    <w:rsid w:val="00A72A6F"/>
    <w:rsid w:val="00A731A1"/>
    <w:rsid w:val="00A732C7"/>
    <w:rsid w:val="00A736FD"/>
    <w:rsid w:val="00A73DDC"/>
    <w:rsid w:val="00A75420"/>
    <w:rsid w:val="00A76274"/>
    <w:rsid w:val="00A763C5"/>
    <w:rsid w:val="00A76603"/>
    <w:rsid w:val="00A76814"/>
    <w:rsid w:val="00A768E2"/>
    <w:rsid w:val="00A772B7"/>
    <w:rsid w:val="00A77420"/>
    <w:rsid w:val="00A77E90"/>
    <w:rsid w:val="00A804AE"/>
    <w:rsid w:val="00A8082D"/>
    <w:rsid w:val="00A80864"/>
    <w:rsid w:val="00A80BE0"/>
    <w:rsid w:val="00A816AE"/>
    <w:rsid w:val="00A81C1C"/>
    <w:rsid w:val="00A842B1"/>
    <w:rsid w:val="00A84AD3"/>
    <w:rsid w:val="00A84DF2"/>
    <w:rsid w:val="00A86F01"/>
    <w:rsid w:val="00A909C3"/>
    <w:rsid w:val="00A9106E"/>
    <w:rsid w:val="00A91C61"/>
    <w:rsid w:val="00A91DD8"/>
    <w:rsid w:val="00A926B6"/>
    <w:rsid w:val="00A940A0"/>
    <w:rsid w:val="00A94835"/>
    <w:rsid w:val="00A9486D"/>
    <w:rsid w:val="00A94C99"/>
    <w:rsid w:val="00A94DAC"/>
    <w:rsid w:val="00A96E6C"/>
    <w:rsid w:val="00A97723"/>
    <w:rsid w:val="00AA0512"/>
    <w:rsid w:val="00AA0C42"/>
    <w:rsid w:val="00AA0E0E"/>
    <w:rsid w:val="00AA0F4C"/>
    <w:rsid w:val="00AA0F6B"/>
    <w:rsid w:val="00AA10D4"/>
    <w:rsid w:val="00AA274D"/>
    <w:rsid w:val="00AA41D1"/>
    <w:rsid w:val="00AA4E0F"/>
    <w:rsid w:val="00AA5149"/>
    <w:rsid w:val="00AA52B3"/>
    <w:rsid w:val="00AA5887"/>
    <w:rsid w:val="00AA58DA"/>
    <w:rsid w:val="00AA5E93"/>
    <w:rsid w:val="00AA68D2"/>
    <w:rsid w:val="00AA7B1A"/>
    <w:rsid w:val="00AB2AE8"/>
    <w:rsid w:val="00AB3087"/>
    <w:rsid w:val="00AB3753"/>
    <w:rsid w:val="00AB43E6"/>
    <w:rsid w:val="00AB47C4"/>
    <w:rsid w:val="00AB4A6E"/>
    <w:rsid w:val="00AB4D18"/>
    <w:rsid w:val="00AB5617"/>
    <w:rsid w:val="00AB5731"/>
    <w:rsid w:val="00AB5ED0"/>
    <w:rsid w:val="00AB6C7B"/>
    <w:rsid w:val="00AB6D2F"/>
    <w:rsid w:val="00AB73E4"/>
    <w:rsid w:val="00AC015A"/>
    <w:rsid w:val="00AC0673"/>
    <w:rsid w:val="00AC0966"/>
    <w:rsid w:val="00AC157E"/>
    <w:rsid w:val="00AC15A0"/>
    <w:rsid w:val="00AC1A34"/>
    <w:rsid w:val="00AC1CE0"/>
    <w:rsid w:val="00AC1FB6"/>
    <w:rsid w:val="00AC27DE"/>
    <w:rsid w:val="00AC2BBC"/>
    <w:rsid w:val="00AC31AD"/>
    <w:rsid w:val="00AC3B06"/>
    <w:rsid w:val="00AC3DB8"/>
    <w:rsid w:val="00AC4495"/>
    <w:rsid w:val="00AC4F80"/>
    <w:rsid w:val="00AC50F7"/>
    <w:rsid w:val="00AC5AA6"/>
    <w:rsid w:val="00AC5C6C"/>
    <w:rsid w:val="00AC5CB9"/>
    <w:rsid w:val="00AC6405"/>
    <w:rsid w:val="00AC7BE5"/>
    <w:rsid w:val="00AD1307"/>
    <w:rsid w:val="00AD2254"/>
    <w:rsid w:val="00AD381A"/>
    <w:rsid w:val="00AD38DB"/>
    <w:rsid w:val="00AD3F26"/>
    <w:rsid w:val="00AD416F"/>
    <w:rsid w:val="00AD4DFD"/>
    <w:rsid w:val="00AD52D5"/>
    <w:rsid w:val="00AD530D"/>
    <w:rsid w:val="00AD5338"/>
    <w:rsid w:val="00AD5491"/>
    <w:rsid w:val="00AD60CE"/>
    <w:rsid w:val="00AD6855"/>
    <w:rsid w:val="00AE0355"/>
    <w:rsid w:val="00AE1874"/>
    <w:rsid w:val="00AE30A3"/>
    <w:rsid w:val="00AE3394"/>
    <w:rsid w:val="00AE35AD"/>
    <w:rsid w:val="00AE35DF"/>
    <w:rsid w:val="00AE3ACE"/>
    <w:rsid w:val="00AE3BA7"/>
    <w:rsid w:val="00AE3D90"/>
    <w:rsid w:val="00AE4414"/>
    <w:rsid w:val="00AE51AA"/>
    <w:rsid w:val="00AE5BF7"/>
    <w:rsid w:val="00AE699A"/>
    <w:rsid w:val="00AE6C5E"/>
    <w:rsid w:val="00AE7597"/>
    <w:rsid w:val="00AF0487"/>
    <w:rsid w:val="00AF0508"/>
    <w:rsid w:val="00AF09DD"/>
    <w:rsid w:val="00AF0BD7"/>
    <w:rsid w:val="00AF0E28"/>
    <w:rsid w:val="00AF14F2"/>
    <w:rsid w:val="00AF214D"/>
    <w:rsid w:val="00AF24B8"/>
    <w:rsid w:val="00AF2757"/>
    <w:rsid w:val="00AF2F54"/>
    <w:rsid w:val="00AF34DA"/>
    <w:rsid w:val="00AF3D50"/>
    <w:rsid w:val="00AF490D"/>
    <w:rsid w:val="00AF4DFA"/>
    <w:rsid w:val="00AF5A1B"/>
    <w:rsid w:val="00AF639B"/>
    <w:rsid w:val="00AF64C5"/>
    <w:rsid w:val="00AF6DBD"/>
    <w:rsid w:val="00AF6ED4"/>
    <w:rsid w:val="00AF6F53"/>
    <w:rsid w:val="00AF7264"/>
    <w:rsid w:val="00AF7AC6"/>
    <w:rsid w:val="00B00202"/>
    <w:rsid w:val="00B0084E"/>
    <w:rsid w:val="00B00B08"/>
    <w:rsid w:val="00B0128B"/>
    <w:rsid w:val="00B015C7"/>
    <w:rsid w:val="00B016B0"/>
    <w:rsid w:val="00B017EC"/>
    <w:rsid w:val="00B01895"/>
    <w:rsid w:val="00B01B1A"/>
    <w:rsid w:val="00B022EF"/>
    <w:rsid w:val="00B0232E"/>
    <w:rsid w:val="00B034A7"/>
    <w:rsid w:val="00B036CC"/>
    <w:rsid w:val="00B03AAA"/>
    <w:rsid w:val="00B03E5A"/>
    <w:rsid w:val="00B04590"/>
    <w:rsid w:val="00B04BA7"/>
    <w:rsid w:val="00B057B6"/>
    <w:rsid w:val="00B065BE"/>
    <w:rsid w:val="00B06EEF"/>
    <w:rsid w:val="00B070C6"/>
    <w:rsid w:val="00B0756C"/>
    <w:rsid w:val="00B07DAD"/>
    <w:rsid w:val="00B07F7D"/>
    <w:rsid w:val="00B103AE"/>
    <w:rsid w:val="00B10E23"/>
    <w:rsid w:val="00B11FD9"/>
    <w:rsid w:val="00B1296B"/>
    <w:rsid w:val="00B1300C"/>
    <w:rsid w:val="00B13017"/>
    <w:rsid w:val="00B137C3"/>
    <w:rsid w:val="00B149E3"/>
    <w:rsid w:val="00B14A26"/>
    <w:rsid w:val="00B14D5D"/>
    <w:rsid w:val="00B14E1E"/>
    <w:rsid w:val="00B15021"/>
    <w:rsid w:val="00B15A09"/>
    <w:rsid w:val="00B169FE"/>
    <w:rsid w:val="00B1772F"/>
    <w:rsid w:val="00B17BDD"/>
    <w:rsid w:val="00B17BE3"/>
    <w:rsid w:val="00B20213"/>
    <w:rsid w:val="00B20AAD"/>
    <w:rsid w:val="00B20FB7"/>
    <w:rsid w:val="00B21407"/>
    <w:rsid w:val="00B215A1"/>
    <w:rsid w:val="00B21C81"/>
    <w:rsid w:val="00B21E74"/>
    <w:rsid w:val="00B21ED8"/>
    <w:rsid w:val="00B225A4"/>
    <w:rsid w:val="00B22767"/>
    <w:rsid w:val="00B2344E"/>
    <w:rsid w:val="00B24CAD"/>
    <w:rsid w:val="00B250DD"/>
    <w:rsid w:val="00B254E3"/>
    <w:rsid w:val="00B256E9"/>
    <w:rsid w:val="00B25D23"/>
    <w:rsid w:val="00B27014"/>
    <w:rsid w:val="00B27169"/>
    <w:rsid w:val="00B2748E"/>
    <w:rsid w:val="00B275EC"/>
    <w:rsid w:val="00B27810"/>
    <w:rsid w:val="00B30D4F"/>
    <w:rsid w:val="00B31095"/>
    <w:rsid w:val="00B319C9"/>
    <w:rsid w:val="00B31F1A"/>
    <w:rsid w:val="00B3213B"/>
    <w:rsid w:val="00B3246D"/>
    <w:rsid w:val="00B32A3E"/>
    <w:rsid w:val="00B32D8C"/>
    <w:rsid w:val="00B33A9B"/>
    <w:rsid w:val="00B33B16"/>
    <w:rsid w:val="00B33C91"/>
    <w:rsid w:val="00B33CE2"/>
    <w:rsid w:val="00B33F7F"/>
    <w:rsid w:val="00B34AC7"/>
    <w:rsid w:val="00B34D44"/>
    <w:rsid w:val="00B3525F"/>
    <w:rsid w:val="00B36539"/>
    <w:rsid w:val="00B3701E"/>
    <w:rsid w:val="00B4085A"/>
    <w:rsid w:val="00B40CFA"/>
    <w:rsid w:val="00B410CB"/>
    <w:rsid w:val="00B41BBD"/>
    <w:rsid w:val="00B4201B"/>
    <w:rsid w:val="00B42395"/>
    <w:rsid w:val="00B42987"/>
    <w:rsid w:val="00B42D1B"/>
    <w:rsid w:val="00B44131"/>
    <w:rsid w:val="00B44A91"/>
    <w:rsid w:val="00B46717"/>
    <w:rsid w:val="00B46F93"/>
    <w:rsid w:val="00B50095"/>
    <w:rsid w:val="00B503F3"/>
    <w:rsid w:val="00B505F9"/>
    <w:rsid w:val="00B514CB"/>
    <w:rsid w:val="00B519D3"/>
    <w:rsid w:val="00B529EB"/>
    <w:rsid w:val="00B54623"/>
    <w:rsid w:val="00B54837"/>
    <w:rsid w:val="00B54F74"/>
    <w:rsid w:val="00B55A60"/>
    <w:rsid w:val="00B56329"/>
    <w:rsid w:val="00B563F6"/>
    <w:rsid w:val="00B5698F"/>
    <w:rsid w:val="00B57757"/>
    <w:rsid w:val="00B60109"/>
    <w:rsid w:val="00B61137"/>
    <w:rsid w:val="00B615E6"/>
    <w:rsid w:val="00B619E5"/>
    <w:rsid w:val="00B61DD2"/>
    <w:rsid w:val="00B620C3"/>
    <w:rsid w:val="00B629B8"/>
    <w:rsid w:val="00B62D03"/>
    <w:rsid w:val="00B633D7"/>
    <w:rsid w:val="00B63471"/>
    <w:rsid w:val="00B63CD3"/>
    <w:rsid w:val="00B64194"/>
    <w:rsid w:val="00B6467C"/>
    <w:rsid w:val="00B6628B"/>
    <w:rsid w:val="00B70025"/>
    <w:rsid w:val="00B7007D"/>
    <w:rsid w:val="00B70529"/>
    <w:rsid w:val="00B71B6A"/>
    <w:rsid w:val="00B71B89"/>
    <w:rsid w:val="00B71DC1"/>
    <w:rsid w:val="00B7207E"/>
    <w:rsid w:val="00B723CB"/>
    <w:rsid w:val="00B72EA8"/>
    <w:rsid w:val="00B7373E"/>
    <w:rsid w:val="00B74084"/>
    <w:rsid w:val="00B74501"/>
    <w:rsid w:val="00B74847"/>
    <w:rsid w:val="00B75363"/>
    <w:rsid w:val="00B755C1"/>
    <w:rsid w:val="00B75D14"/>
    <w:rsid w:val="00B76C9C"/>
    <w:rsid w:val="00B76F7F"/>
    <w:rsid w:val="00B77B1C"/>
    <w:rsid w:val="00B8096E"/>
    <w:rsid w:val="00B80992"/>
    <w:rsid w:val="00B81910"/>
    <w:rsid w:val="00B81D38"/>
    <w:rsid w:val="00B81F1A"/>
    <w:rsid w:val="00B8221E"/>
    <w:rsid w:val="00B8471C"/>
    <w:rsid w:val="00B84DDA"/>
    <w:rsid w:val="00B85751"/>
    <w:rsid w:val="00B85909"/>
    <w:rsid w:val="00B85CF8"/>
    <w:rsid w:val="00B85ED6"/>
    <w:rsid w:val="00B85F3B"/>
    <w:rsid w:val="00B85FB4"/>
    <w:rsid w:val="00B86B30"/>
    <w:rsid w:val="00B86D13"/>
    <w:rsid w:val="00B86D2F"/>
    <w:rsid w:val="00B86FBA"/>
    <w:rsid w:val="00B875FE"/>
    <w:rsid w:val="00B876FF"/>
    <w:rsid w:val="00B90BE5"/>
    <w:rsid w:val="00B90E9F"/>
    <w:rsid w:val="00B9174A"/>
    <w:rsid w:val="00B91F30"/>
    <w:rsid w:val="00B91FBB"/>
    <w:rsid w:val="00B93114"/>
    <w:rsid w:val="00B93ADE"/>
    <w:rsid w:val="00B95315"/>
    <w:rsid w:val="00B95F83"/>
    <w:rsid w:val="00B96090"/>
    <w:rsid w:val="00B96688"/>
    <w:rsid w:val="00B96BFA"/>
    <w:rsid w:val="00B97091"/>
    <w:rsid w:val="00B970ED"/>
    <w:rsid w:val="00B97779"/>
    <w:rsid w:val="00B97B69"/>
    <w:rsid w:val="00BA0D5F"/>
    <w:rsid w:val="00BA1544"/>
    <w:rsid w:val="00BA1985"/>
    <w:rsid w:val="00BA1CAB"/>
    <w:rsid w:val="00BA1D93"/>
    <w:rsid w:val="00BA23E6"/>
    <w:rsid w:val="00BA26DF"/>
    <w:rsid w:val="00BA2E2A"/>
    <w:rsid w:val="00BA3C01"/>
    <w:rsid w:val="00BA5059"/>
    <w:rsid w:val="00BA56E3"/>
    <w:rsid w:val="00BA5927"/>
    <w:rsid w:val="00BA6214"/>
    <w:rsid w:val="00BA6887"/>
    <w:rsid w:val="00BA6E0E"/>
    <w:rsid w:val="00BA705C"/>
    <w:rsid w:val="00BA7352"/>
    <w:rsid w:val="00BA7C17"/>
    <w:rsid w:val="00BA7CB4"/>
    <w:rsid w:val="00BA7D06"/>
    <w:rsid w:val="00BB0B71"/>
    <w:rsid w:val="00BB1698"/>
    <w:rsid w:val="00BB1914"/>
    <w:rsid w:val="00BB1F38"/>
    <w:rsid w:val="00BB24BB"/>
    <w:rsid w:val="00BB30CC"/>
    <w:rsid w:val="00BB336E"/>
    <w:rsid w:val="00BB37D3"/>
    <w:rsid w:val="00BB3CC1"/>
    <w:rsid w:val="00BB4418"/>
    <w:rsid w:val="00BB485C"/>
    <w:rsid w:val="00BB4C24"/>
    <w:rsid w:val="00BB799F"/>
    <w:rsid w:val="00BB7D3B"/>
    <w:rsid w:val="00BC0EED"/>
    <w:rsid w:val="00BC0F49"/>
    <w:rsid w:val="00BC10DC"/>
    <w:rsid w:val="00BC1EC8"/>
    <w:rsid w:val="00BC3F73"/>
    <w:rsid w:val="00BC40D0"/>
    <w:rsid w:val="00BC4D98"/>
    <w:rsid w:val="00BC55D9"/>
    <w:rsid w:val="00BC5E34"/>
    <w:rsid w:val="00BC60B8"/>
    <w:rsid w:val="00BC7D3D"/>
    <w:rsid w:val="00BC7E7D"/>
    <w:rsid w:val="00BD171E"/>
    <w:rsid w:val="00BD1BA1"/>
    <w:rsid w:val="00BD1F29"/>
    <w:rsid w:val="00BD20D4"/>
    <w:rsid w:val="00BD24E4"/>
    <w:rsid w:val="00BD2E64"/>
    <w:rsid w:val="00BD2FBC"/>
    <w:rsid w:val="00BD35D5"/>
    <w:rsid w:val="00BD3862"/>
    <w:rsid w:val="00BD3E5F"/>
    <w:rsid w:val="00BD3E9D"/>
    <w:rsid w:val="00BD4BE9"/>
    <w:rsid w:val="00BD4C59"/>
    <w:rsid w:val="00BD5AC8"/>
    <w:rsid w:val="00BD5F23"/>
    <w:rsid w:val="00BD66FF"/>
    <w:rsid w:val="00BD712C"/>
    <w:rsid w:val="00BD7520"/>
    <w:rsid w:val="00BD7FBB"/>
    <w:rsid w:val="00BE042C"/>
    <w:rsid w:val="00BE0705"/>
    <w:rsid w:val="00BE0F3B"/>
    <w:rsid w:val="00BE1855"/>
    <w:rsid w:val="00BE23B2"/>
    <w:rsid w:val="00BE3454"/>
    <w:rsid w:val="00BE380C"/>
    <w:rsid w:val="00BE38FB"/>
    <w:rsid w:val="00BE3BC2"/>
    <w:rsid w:val="00BE46E3"/>
    <w:rsid w:val="00BE4AE1"/>
    <w:rsid w:val="00BE5AD6"/>
    <w:rsid w:val="00BE71B8"/>
    <w:rsid w:val="00BE75BE"/>
    <w:rsid w:val="00BE76A4"/>
    <w:rsid w:val="00BE76D5"/>
    <w:rsid w:val="00BF0122"/>
    <w:rsid w:val="00BF0F8C"/>
    <w:rsid w:val="00BF106A"/>
    <w:rsid w:val="00BF1365"/>
    <w:rsid w:val="00BF1667"/>
    <w:rsid w:val="00BF17B5"/>
    <w:rsid w:val="00BF1AA5"/>
    <w:rsid w:val="00BF1CF0"/>
    <w:rsid w:val="00BF1EEB"/>
    <w:rsid w:val="00BF2431"/>
    <w:rsid w:val="00BF27D0"/>
    <w:rsid w:val="00BF2ABC"/>
    <w:rsid w:val="00BF2C5B"/>
    <w:rsid w:val="00BF349D"/>
    <w:rsid w:val="00BF381D"/>
    <w:rsid w:val="00BF39AF"/>
    <w:rsid w:val="00BF4701"/>
    <w:rsid w:val="00BF6169"/>
    <w:rsid w:val="00BF6BEE"/>
    <w:rsid w:val="00BF7978"/>
    <w:rsid w:val="00BF7CF3"/>
    <w:rsid w:val="00C00DD6"/>
    <w:rsid w:val="00C00F28"/>
    <w:rsid w:val="00C01138"/>
    <w:rsid w:val="00C02EA4"/>
    <w:rsid w:val="00C0369F"/>
    <w:rsid w:val="00C03908"/>
    <w:rsid w:val="00C069C7"/>
    <w:rsid w:val="00C06B73"/>
    <w:rsid w:val="00C06E49"/>
    <w:rsid w:val="00C07F4E"/>
    <w:rsid w:val="00C100A5"/>
    <w:rsid w:val="00C1119C"/>
    <w:rsid w:val="00C11810"/>
    <w:rsid w:val="00C12261"/>
    <w:rsid w:val="00C138B7"/>
    <w:rsid w:val="00C138D7"/>
    <w:rsid w:val="00C13C45"/>
    <w:rsid w:val="00C141B6"/>
    <w:rsid w:val="00C14245"/>
    <w:rsid w:val="00C14915"/>
    <w:rsid w:val="00C14BBB"/>
    <w:rsid w:val="00C14F61"/>
    <w:rsid w:val="00C1567B"/>
    <w:rsid w:val="00C16348"/>
    <w:rsid w:val="00C16542"/>
    <w:rsid w:val="00C1728F"/>
    <w:rsid w:val="00C177B0"/>
    <w:rsid w:val="00C17944"/>
    <w:rsid w:val="00C17D10"/>
    <w:rsid w:val="00C20E69"/>
    <w:rsid w:val="00C21F22"/>
    <w:rsid w:val="00C22987"/>
    <w:rsid w:val="00C22CAE"/>
    <w:rsid w:val="00C22E3F"/>
    <w:rsid w:val="00C22EEA"/>
    <w:rsid w:val="00C230F3"/>
    <w:rsid w:val="00C23131"/>
    <w:rsid w:val="00C24072"/>
    <w:rsid w:val="00C24813"/>
    <w:rsid w:val="00C24849"/>
    <w:rsid w:val="00C257E1"/>
    <w:rsid w:val="00C26232"/>
    <w:rsid w:val="00C2667B"/>
    <w:rsid w:val="00C26981"/>
    <w:rsid w:val="00C2787E"/>
    <w:rsid w:val="00C30166"/>
    <w:rsid w:val="00C3135C"/>
    <w:rsid w:val="00C3220E"/>
    <w:rsid w:val="00C32868"/>
    <w:rsid w:val="00C32F9B"/>
    <w:rsid w:val="00C330C1"/>
    <w:rsid w:val="00C345AA"/>
    <w:rsid w:val="00C362F1"/>
    <w:rsid w:val="00C3674B"/>
    <w:rsid w:val="00C37019"/>
    <w:rsid w:val="00C37377"/>
    <w:rsid w:val="00C37982"/>
    <w:rsid w:val="00C37C37"/>
    <w:rsid w:val="00C4096B"/>
    <w:rsid w:val="00C40B6E"/>
    <w:rsid w:val="00C41120"/>
    <w:rsid w:val="00C4114B"/>
    <w:rsid w:val="00C41335"/>
    <w:rsid w:val="00C4162B"/>
    <w:rsid w:val="00C41B8F"/>
    <w:rsid w:val="00C42794"/>
    <w:rsid w:val="00C436BA"/>
    <w:rsid w:val="00C44043"/>
    <w:rsid w:val="00C45991"/>
    <w:rsid w:val="00C45B99"/>
    <w:rsid w:val="00C45E51"/>
    <w:rsid w:val="00C45FD6"/>
    <w:rsid w:val="00C4615A"/>
    <w:rsid w:val="00C464B1"/>
    <w:rsid w:val="00C46A0F"/>
    <w:rsid w:val="00C46AD3"/>
    <w:rsid w:val="00C47640"/>
    <w:rsid w:val="00C50368"/>
    <w:rsid w:val="00C505F2"/>
    <w:rsid w:val="00C506BC"/>
    <w:rsid w:val="00C50E2E"/>
    <w:rsid w:val="00C51C4A"/>
    <w:rsid w:val="00C522AE"/>
    <w:rsid w:val="00C5294F"/>
    <w:rsid w:val="00C52B55"/>
    <w:rsid w:val="00C52F40"/>
    <w:rsid w:val="00C53657"/>
    <w:rsid w:val="00C545F6"/>
    <w:rsid w:val="00C5531D"/>
    <w:rsid w:val="00C55414"/>
    <w:rsid w:val="00C56073"/>
    <w:rsid w:val="00C60126"/>
    <w:rsid w:val="00C60421"/>
    <w:rsid w:val="00C60F73"/>
    <w:rsid w:val="00C617E4"/>
    <w:rsid w:val="00C61C1A"/>
    <w:rsid w:val="00C61F4D"/>
    <w:rsid w:val="00C627F0"/>
    <w:rsid w:val="00C62E16"/>
    <w:rsid w:val="00C631DD"/>
    <w:rsid w:val="00C63205"/>
    <w:rsid w:val="00C6371D"/>
    <w:rsid w:val="00C639AD"/>
    <w:rsid w:val="00C64026"/>
    <w:rsid w:val="00C64FEC"/>
    <w:rsid w:val="00C665E4"/>
    <w:rsid w:val="00C6688A"/>
    <w:rsid w:val="00C66A9D"/>
    <w:rsid w:val="00C66D98"/>
    <w:rsid w:val="00C6716B"/>
    <w:rsid w:val="00C6727E"/>
    <w:rsid w:val="00C70077"/>
    <w:rsid w:val="00C702C9"/>
    <w:rsid w:val="00C708C8"/>
    <w:rsid w:val="00C72AE3"/>
    <w:rsid w:val="00C737D2"/>
    <w:rsid w:val="00C74A99"/>
    <w:rsid w:val="00C75716"/>
    <w:rsid w:val="00C75AAD"/>
    <w:rsid w:val="00C76664"/>
    <w:rsid w:val="00C76C89"/>
    <w:rsid w:val="00C76DE9"/>
    <w:rsid w:val="00C77268"/>
    <w:rsid w:val="00C77817"/>
    <w:rsid w:val="00C77E6C"/>
    <w:rsid w:val="00C8084E"/>
    <w:rsid w:val="00C8237B"/>
    <w:rsid w:val="00C83876"/>
    <w:rsid w:val="00C842E0"/>
    <w:rsid w:val="00C84BC3"/>
    <w:rsid w:val="00C84CFD"/>
    <w:rsid w:val="00C84F54"/>
    <w:rsid w:val="00C85E81"/>
    <w:rsid w:val="00C85E9D"/>
    <w:rsid w:val="00C8676B"/>
    <w:rsid w:val="00C86EDE"/>
    <w:rsid w:val="00C87228"/>
    <w:rsid w:val="00C8761E"/>
    <w:rsid w:val="00C8794F"/>
    <w:rsid w:val="00C90389"/>
    <w:rsid w:val="00C90BB3"/>
    <w:rsid w:val="00C911CB"/>
    <w:rsid w:val="00C913DE"/>
    <w:rsid w:val="00C915AE"/>
    <w:rsid w:val="00C916CD"/>
    <w:rsid w:val="00C9253A"/>
    <w:rsid w:val="00C92545"/>
    <w:rsid w:val="00C9317E"/>
    <w:rsid w:val="00C9535F"/>
    <w:rsid w:val="00C95D2D"/>
    <w:rsid w:val="00C965C3"/>
    <w:rsid w:val="00C9745D"/>
    <w:rsid w:val="00C97DF0"/>
    <w:rsid w:val="00CA0C39"/>
    <w:rsid w:val="00CA11A8"/>
    <w:rsid w:val="00CA12A1"/>
    <w:rsid w:val="00CA151A"/>
    <w:rsid w:val="00CA240B"/>
    <w:rsid w:val="00CA246B"/>
    <w:rsid w:val="00CA290C"/>
    <w:rsid w:val="00CA2F26"/>
    <w:rsid w:val="00CA2FDC"/>
    <w:rsid w:val="00CA34C1"/>
    <w:rsid w:val="00CA4475"/>
    <w:rsid w:val="00CA4B89"/>
    <w:rsid w:val="00CA5EF2"/>
    <w:rsid w:val="00CA5F13"/>
    <w:rsid w:val="00CA6F4B"/>
    <w:rsid w:val="00CB0D75"/>
    <w:rsid w:val="00CB1833"/>
    <w:rsid w:val="00CB1D9F"/>
    <w:rsid w:val="00CB1EFB"/>
    <w:rsid w:val="00CB2619"/>
    <w:rsid w:val="00CB26E4"/>
    <w:rsid w:val="00CB2C76"/>
    <w:rsid w:val="00CB2C8C"/>
    <w:rsid w:val="00CB3465"/>
    <w:rsid w:val="00CB49D0"/>
    <w:rsid w:val="00CB51B9"/>
    <w:rsid w:val="00CB5C0E"/>
    <w:rsid w:val="00CB5D03"/>
    <w:rsid w:val="00CB5DB8"/>
    <w:rsid w:val="00CB6C9C"/>
    <w:rsid w:val="00CB7278"/>
    <w:rsid w:val="00CB73E5"/>
    <w:rsid w:val="00CB7BF3"/>
    <w:rsid w:val="00CB7D93"/>
    <w:rsid w:val="00CC10E4"/>
    <w:rsid w:val="00CC18D1"/>
    <w:rsid w:val="00CC1A41"/>
    <w:rsid w:val="00CC1DFA"/>
    <w:rsid w:val="00CC1F28"/>
    <w:rsid w:val="00CC2353"/>
    <w:rsid w:val="00CC255C"/>
    <w:rsid w:val="00CC26F3"/>
    <w:rsid w:val="00CC491D"/>
    <w:rsid w:val="00CC4BED"/>
    <w:rsid w:val="00CC541D"/>
    <w:rsid w:val="00CC557E"/>
    <w:rsid w:val="00CC67AB"/>
    <w:rsid w:val="00CC6850"/>
    <w:rsid w:val="00CC6E91"/>
    <w:rsid w:val="00CC73EB"/>
    <w:rsid w:val="00CC7B28"/>
    <w:rsid w:val="00CC7E6E"/>
    <w:rsid w:val="00CD063D"/>
    <w:rsid w:val="00CD09C2"/>
    <w:rsid w:val="00CD0ED8"/>
    <w:rsid w:val="00CD0FE6"/>
    <w:rsid w:val="00CD1559"/>
    <w:rsid w:val="00CD1C81"/>
    <w:rsid w:val="00CD1CD8"/>
    <w:rsid w:val="00CD1E77"/>
    <w:rsid w:val="00CD3D95"/>
    <w:rsid w:val="00CD3F15"/>
    <w:rsid w:val="00CD3FDF"/>
    <w:rsid w:val="00CD4874"/>
    <w:rsid w:val="00CD491C"/>
    <w:rsid w:val="00CD4C81"/>
    <w:rsid w:val="00CD4F53"/>
    <w:rsid w:val="00CD53FE"/>
    <w:rsid w:val="00CD6096"/>
    <w:rsid w:val="00CD6494"/>
    <w:rsid w:val="00CD691C"/>
    <w:rsid w:val="00CD694F"/>
    <w:rsid w:val="00CD6DCF"/>
    <w:rsid w:val="00CD6EBB"/>
    <w:rsid w:val="00CD72F3"/>
    <w:rsid w:val="00CD76D4"/>
    <w:rsid w:val="00CD7B9C"/>
    <w:rsid w:val="00CD7BB6"/>
    <w:rsid w:val="00CE00E4"/>
    <w:rsid w:val="00CE0165"/>
    <w:rsid w:val="00CE1A85"/>
    <w:rsid w:val="00CE1BBE"/>
    <w:rsid w:val="00CE2040"/>
    <w:rsid w:val="00CE255E"/>
    <w:rsid w:val="00CE275E"/>
    <w:rsid w:val="00CE2B75"/>
    <w:rsid w:val="00CE388E"/>
    <w:rsid w:val="00CE45D3"/>
    <w:rsid w:val="00CE492C"/>
    <w:rsid w:val="00CE4E64"/>
    <w:rsid w:val="00CE521E"/>
    <w:rsid w:val="00CE57AF"/>
    <w:rsid w:val="00CE5CE4"/>
    <w:rsid w:val="00CE5F8D"/>
    <w:rsid w:val="00CE650E"/>
    <w:rsid w:val="00CE69F9"/>
    <w:rsid w:val="00CF005F"/>
    <w:rsid w:val="00CF042C"/>
    <w:rsid w:val="00CF076A"/>
    <w:rsid w:val="00CF10FD"/>
    <w:rsid w:val="00CF148A"/>
    <w:rsid w:val="00CF17DE"/>
    <w:rsid w:val="00CF2C2D"/>
    <w:rsid w:val="00CF30EF"/>
    <w:rsid w:val="00CF3818"/>
    <w:rsid w:val="00CF3BCD"/>
    <w:rsid w:val="00CF3F1D"/>
    <w:rsid w:val="00CF3F2E"/>
    <w:rsid w:val="00CF45C1"/>
    <w:rsid w:val="00CF51C7"/>
    <w:rsid w:val="00CF5B16"/>
    <w:rsid w:val="00CF5E2C"/>
    <w:rsid w:val="00CF5FD7"/>
    <w:rsid w:val="00CF6024"/>
    <w:rsid w:val="00CF6E95"/>
    <w:rsid w:val="00CF71C8"/>
    <w:rsid w:val="00D004E1"/>
    <w:rsid w:val="00D012A8"/>
    <w:rsid w:val="00D014A3"/>
    <w:rsid w:val="00D01814"/>
    <w:rsid w:val="00D0191C"/>
    <w:rsid w:val="00D02A97"/>
    <w:rsid w:val="00D02D0C"/>
    <w:rsid w:val="00D0303C"/>
    <w:rsid w:val="00D0349C"/>
    <w:rsid w:val="00D04040"/>
    <w:rsid w:val="00D04973"/>
    <w:rsid w:val="00D05094"/>
    <w:rsid w:val="00D051EC"/>
    <w:rsid w:val="00D053D8"/>
    <w:rsid w:val="00D0611C"/>
    <w:rsid w:val="00D0661A"/>
    <w:rsid w:val="00D0730A"/>
    <w:rsid w:val="00D10F62"/>
    <w:rsid w:val="00D11773"/>
    <w:rsid w:val="00D11C4F"/>
    <w:rsid w:val="00D1247F"/>
    <w:rsid w:val="00D12660"/>
    <w:rsid w:val="00D13013"/>
    <w:rsid w:val="00D13C59"/>
    <w:rsid w:val="00D15299"/>
    <w:rsid w:val="00D1553E"/>
    <w:rsid w:val="00D15957"/>
    <w:rsid w:val="00D15A51"/>
    <w:rsid w:val="00D163D3"/>
    <w:rsid w:val="00D16B0D"/>
    <w:rsid w:val="00D176BA"/>
    <w:rsid w:val="00D20568"/>
    <w:rsid w:val="00D20950"/>
    <w:rsid w:val="00D211F7"/>
    <w:rsid w:val="00D2148F"/>
    <w:rsid w:val="00D21B22"/>
    <w:rsid w:val="00D2200F"/>
    <w:rsid w:val="00D22525"/>
    <w:rsid w:val="00D2329E"/>
    <w:rsid w:val="00D2432E"/>
    <w:rsid w:val="00D2436F"/>
    <w:rsid w:val="00D2493A"/>
    <w:rsid w:val="00D2496D"/>
    <w:rsid w:val="00D24FEE"/>
    <w:rsid w:val="00D252B8"/>
    <w:rsid w:val="00D255CE"/>
    <w:rsid w:val="00D27203"/>
    <w:rsid w:val="00D273EA"/>
    <w:rsid w:val="00D275A5"/>
    <w:rsid w:val="00D27921"/>
    <w:rsid w:val="00D2799C"/>
    <w:rsid w:val="00D27B0C"/>
    <w:rsid w:val="00D27D97"/>
    <w:rsid w:val="00D30A63"/>
    <w:rsid w:val="00D30D11"/>
    <w:rsid w:val="00D31119"/>
    <w:rsid w:val="00D31B4A"/>
    <w:rsid w:val="00D31CDF"/>
    <w:rsid w:val="00D31FAB"/>
    <w:rsid w:val="00D320B3"/>
    <w:rsid w:val="00D3244D"/>
    <w:rsid w:val="00D3248A"/>
    <w:rsid w:val="00D32BA0"/>
    <w:rsid w:val="00D32E1B"/>
    <w:rsid w:val="00D332E3"/>
    <w:rsid w:val="00D34419"/>
    <w:rsid w:val="00D34422"/>
    <w:rsid w:val="00D347F5"/>
    <w:rsid w:val="00D352BE"/>
    <w:rsid w:val="00D35640"/>
    <w:rsid w:val="00D36669"/>
    <w:rsid w:val="00D36901"/>
    <w:rsid w:val="00D36B75"/>
    <w:rsid w:val="00D36DE5"/>
    <w:rsid w:val="00D37508"/>
    <w:rsid w:val="00D37EC0"/>
    <w:rsid w:val="00D40738"/>
    <w:rsid w:val="00D40802"/>
    <w:rsid w:val="00D40E30"/>
    <w:rsid w:val="00D41431"/>
    <w:rsid w:val="00D428B0"/>
    <w:rsid w:val="00D4301E"/>
    <w:rsid w:val="00D43A06"/>
    <w:rsid w:val="00D43B76"/>
    <w:rsid w:val="00D440B7"/>
    <w:rsid w:val="00D44282"/>
    <w:rsid w:val="00D44E70"/>
    <w:rsid w:val="00D451D0"/>
    <w:rsid w:val="00D45529"/>
    <w:rsid w:val="00D455D2"/>
    <w:rsid w:val="00D4581C"/>
    <w:rsid w:val="00D45C44"/>
    <w:rsid w:val="00D46206"/>
    <w:rsid w:val="00D466D6"/>
    <w:rsid w:val="00D466E5"/>
    <w:rsid w:val="00D470BE"/>
    <w:rsid w:val="00D47114"/>
    <w:rsid w:val="00D47777"/>
    <w:rsid w:val="00D50C10"/>
    <w:rsid w:val="00D50E16"/>
    <w:rsid w:val="00D5168E"/>
    <w:rsid w:val="00D51A0F"/>
    <w:rsid w:val="00D51AC6"/>
    <w:rsid w:val="00D51AE1"/>
    <w:rsid w:val="00D525B9"/>
    <w:rsid w:val="00D52D0E"/>
    <w:rsid w:val="00D54910"/>
    <w:rsid w:val="00D54973"/>
    <w:rsid w:val="00D54D1D"/>
    <w:rsid w:val="00D558BB"/>
    <w:rsid w:val="00D55B8D"/>
    <w:rsid w:val="00D56844"/>
    <w:rsid w:val="00D56B15"/>
    <w:rsid w:val="00D56D9F"/>
    <w:rsid w:val="00D57532"/>
    <w:rsid w:val="00D57802"/>
    <w:rsid w:val="00D57BD8"/>
    <w:rsid w:val="00D6022B"/>
    <w:rsid w:val="00D60694"/>
    <w:rsid w:val="00D6088A"/>
    <w:rsid w:val="00D6089C"/>
    <w:rsid w:val="00D62213"/>
    <w:rsid w:val="00D628DE"/>
    <w:rsid w:val="00D62F4E"/>
    <w:rsid w:val="00D62FB1"/>
    <w:rsid w:val="00D6301D"/>
    <w:rsid w:val="00D63451"/>
    <w:rsid w:val="00D63AC1"/>
    <w:rsid w:val="00D63DC7"/>
    <w:rsid w:val="00D6407E"/>
    <w:rsid w:val="00D64BBA"/>
    <w:rsid w:val="00D65007"/>
    <w:rsid w:val="00D658F0"/>
    <w:rsid w:val="00D65B9A"/>
    <w:rsid w:val="00D662ED"/>
    <w:rsid w:val="00D663B9"/>
    <w:rsid w:val="00D6691B"/>
    <w:rsid w:val="00D67AF1"/>
    <w:rsid w:val="00D67C23"/>
    <w:rsid w:val="00D70041"/>
    <w:rsid w:val="00D706C2"/>
    <w:rsid w:val="00D706CB"/>
    <w:rsid w:val="00D7098A"/>
    <w:rsid w:val="00D70A2D"/>
    <w:rsid w:val="00D70E5C"/>
    <w:rsid w:val="00D71794"/>
    <w:rsid w:val="00D71B37"/>
    <w:rsid w:val="00D7201B"/>
    <w:rsid w:val="00D72A0A"/>
    <w:rsid w:val="00D74611"/>
    <w:rsid w:val="00D74DD1"/>
    <w:rsid w:val="00D7527A"/>
    <w:rsid w:val="00D7537C"/>
    <w:rsid w:val="00D76388"/>
    <w:rsid w:val="00D768FC"/>
    <w:rsid w:val="00D76D77"/>
    <w:rsid w:val="00D80A06"/>
    <w:rsid w:val="00D80BE2"/>
    <w:rsid w:val="00D81246"/>
    <w:rsid w:val="00D81304"/>
    <w:rsid w:val="00D8190C"/>
    <w:rsid w:val="00D81989"/>
    <w:rsid w:val="00D831C5"/>
    <w:rsid w:val="00D83619"/>
    <w:rsid w:val="00D83FDF"/>
    <w:rsid w:val="00D8490E"/>
    <w:rsid w:val="00D849A8"/>
    <w:rsid w:val="00D85672"/>
    <w:rsid w:val="00D85856"/>
    <w:rsid w:val="00D865C1"/>
    <w:rsid w:val="00D86CB6"/>
    <w:rsid w:val="00D86DB0"/>
    <w:rsid w:val="00D86F8D"/>
    <w:rsid w:val="00D8710D"/>
    <w:rsid w:val="00D876AD"/>
    <w:rsid w:val="00D878D6"/>
    <w:rsid w:val="00D87AEF"/>
    <w:rsid w:val="00D87EE6"/>
    <w:rsid w:val="00D90043"/>
    <w:rsid w:val="00D907AD"/>
    <w:rsid w:val="00D90AFB"/>
    <w:rsid w:val="00D90BC6"/>
    <w:rsid w:val="00D90F35"/>
    <w:rsid w:val="00D91102"/>
    <w:rsid w:val="00D91D53"/>
    <w:rsid w:val="00D923B5"/>
    <w:rsid w:val="00D9314F"/>
    <w:rsid w:val="00D9361D"/>
    <w:rsid w:val="00D93A3A"/>
    <w:rsid w:val="00D94730"/>
    <w:rsid w:val="00D947B1"/>
    <w:rsid w:val="00D94907"/>
    <w:rsid w:val="00D9673D"/>
    <w:rsid w:val="00D97490"/>
    <w:rsid w:val="00DA08A7"/>
    <w:rsid w:val="00DA14D5"/>
    <w:rsid w:val="00DA16B6"/>
    <w:rsid w:val="00DA1B16"/>
    <w:rsid w:val="00DA338A"/>
    <w:rsid w:val="00DA3CE7"/>
    <w:rsid w:val="00DA45C1"/>
    <w:rsid w:val="00DA4C58"/>
    <w:rsid w:val="00DA4FB8"/>
    <w:rsid w:val="00DA51BB"/>
    <w:rsid w:val="00DA51DF"/>
    <w:rsid w:val="00DA5662"/>
    <w:rsid w:val="00DA6097"/>
    <w:rsid w:val="00DA70D7"/>
    <w:rsid w:val="00DA7529"/>
    <w:rsid w:val="00DA764E"/>
    <w:rsid w:val="00DB0200"/>
    <w:rsid w:val="00DB0303"/>
    <w:rsid w:val="00DB0EDB"/>
    <w:rsid w:val="00DB11B1"/>
    <w:rsid w:val="00DB1745"/>
    <w:rsid w:val="00DB1988"/>
    <w:rsid w:val="00DB20FE"/>
    <w:rsid w:val="00DB2881"/>
    <w:rsid w:val="00DB308D"/>
    <w:rsid w:val="00DB3AFD"/>
    <w:rsid w:val="00DB3C25"/>
    <w:rsid w:val="00DB3EC0"/>
    <w:rsid w:val="00DB45A7"/>
    <w:rsid w:val="00DB5B81"/>
    <w:rsid w:val="00DB6E3D"/>
    <w:rsid w:val="00DB739A"/>
    <w:rsid w:val="00DB796F"/>
    <w:rsid w:val="00DB7C3D"/>
    <w:rsid w:val="00DB7D17"/>
    <w:rsid w:val="00DB7F11"/>
    <w:rsid w:val="00DC0F07"/>
    <w:rsid w:val="00DC0F10"/>
    <w:rsid w:val="00DC10AF"/>
    <w:rsid w:val="00DC179C"/>
    <w:rsid w:val="00DC1AFF"/>
    <w:rsid w:val="00DC2A1F"/>
    <w:rsid w:val="00DC3ECD"/>
    <w:rsid w:val="00DC3F8F"/>
    <w:rsid w:val="00DC4482"/>
    <w:rsid w:val="00DC4508"/>
    <w:rsid w:val="00DC4C60"/>
    <w:rsid w:val="00DC53CD"/>
    <w:rsid w:val="00DC5A6C"/>
    <w:rsid w:val="00DC5CE2"/>
    <w:rsid w:val="00DC6452"/>
    <w:rsid w:val="00DC653C"/>
    <w:rsid w:val="00DC7526"/>
    <w:rsid w:val="00DC76E6"/>
    <w:rsid w:val="00DD04D8"/>
    <w:rsid w:val="00DD0BC0"/>
    <w:rsid w:val="00DD0BEE"/>
    <w:rsid w:val="00DD1F0C"/>
    <w:rsid w:val="00DD208E"/>
    <w:rsid w:val="00DD2212"/>
    <w:rsid w:val="00DD231F"/>
    <w:rsid w:val="00DD2348"/>
    <w:rsid w:val="00DD2B91"/>
    <w:rsid w:val="00DD33DC"/>
    <w:rsid w:val="00DD4733"/>
    <w:rsid w:val="00DD4FBD"/>
    <w:rsid w:val="00DD790A"/>
    <w:rsid w:val="00DE09CB"/>
    <w:rsid w:val="00DE13F1"/>
    <w:rsid w:val="00DE2E1C"/>
    <w:rsid w:val="00DE358C"/>
    <w:rsid w:val="00DE362C"/>
    <w:rsid w:val="00DE38C1"/>
    <w:rsid w:val="00DE3CDE"/>
    <w:rsid w:val="00DE3E2A"/>
    <w:rsid w:val="00DE41E3"/>
    <w:rsid w:val="00DE4A60"/>
    <w:rsid w:val="00DE4B51"/>
    <w:rsid w:val="00DE4F53"/>
    <w:rsid w:val="00DE5644"/>
    <w:rsid w:val="00DE6D50"/>
    <w:rsid w:val="00DE6F8F"/>
    <w:rsid w:val="00DE74C8"/>
    <w:rsid w:val="00DE7566"/>
    <w:rsid w:val="00DE7836"/>
    <w:rsid w:val="00DE7857"/>
    <w:rsid w:val="00DE7C41"/>
    <w:rsid w:val="00DF06A2"/>
    <w:rsid w:val="00DF0FE4"/>
    <w:rsid w:val="00DF18BA"/>
    <w:rsid w:val="00DF1939"/>
    <w:rsid w:val="00DF19C3"/>
    <w:rsid w:val="00DF1BD7"/>
    <w:rsid w:val="00DF2229"/>
    <w:rsid w:val="00DF24F8"/>
    <w:rsid w:val="00DF2728"/>
    <w:rsid w:val="00DF2DF4"/>
    <w:rsid w:val="00DF4922"/>
    <w:rsid w:val="00DF4B01"/>
    <w:rsid w:val="00DF544C"/>
    <w:rsid w:val="00DF633C"/>
    <w:rsid w:val="00DF6777"/>
    <w:rsid w:val="00DF6971"/>
    <w:rsid w:val="00E0053E"/>
    <w:rsid w:val="00E00E81"/>
    <w:rsid w:val="00E01180"/>
    <w:rsid w:val="00E019FF"/>
    <w:rsid w:val="00E0273A"/>
    <w:rsid w:val="00E02DB6"/>
    <w:rsid w:val="00E03258"/>
    <w:rsid w:val="00E0436D"/>
    <w:rsid w:val="00E05556"/>
    <w:rsid w:val="00E056E5"/>
    <w:rsid w:val="00E06154"/>
    <w:rsid w:val="00E061BD"/>
    <w:rsid w:val="00E06B20"/>
    <w:rsid w:val="00E0707B"/>
    <w:rsid w:val="00E1004F"/>
    <w:rsid w:val="00E10943"/>
    <w:rsid w:val="00E1188B"/>
    <w:rsid w:val="00E122E8"/>
    <w:rsid w:val="00E12E8D"/>
    <w:rsid w:val="00E13080"/>
    <w:rsid w:val="00E13651"/>
    <w:rsid w:val="00E13C4A"/>
    <w:rsid w:val="00E13D49"/>
    <w:rsid w:val="00E14242"/>
    <w:rsid w:val="00E145D9"/>
    <w:rsid w:val="00E14BAC"/>
    <w:rsid w:val="00E1628D"/>
    <w:rsid w:val="00E16328"/>
    <w:rsid w:val="00E17495"/>
    <w:rsid w:val="00E17F8F"/>
    <w:rsid w:val="00E17FE4"/>
    <w:rsid w:val="00E21111"/>
    <w:rsid w:val="00E21DA0"/>
    <w:rsid w:val="00E2235D"/>
    <w:rsid w:val="00E23536"/>
    <w:rsid w:val="00E23F5A"/>
    <w:rsid w:val="00E248C6"/>
    <w:rsid w:val="00E2590C"/>
    <w:rsid w:val="00E26068"/>
    <w:rsid w:val="00E271C3"/>
    <w:rsid w:val="00E27EEA"/>
    <w:rsid w:val="00E301A9"/>
    <w:rsid w:val="00E305E3"/>
    <w:rsid w:val="00E306DA"/>
    <w:rsid w:val="00E31F7C"/>
    <w:rsid w:val="00E321EB"/>
    <w:rsid w:val="00E32D2A"/>
    <w:rsid w:val="00E3341D"/>
    <w:rsid w:val="00E33C49"/>
    <w:rsid w:val="00E34563"/>
    <w:rsid w:val="00E35D16"/>
    <w:rsid w:val="00E36070"/>
    <w:rsid w:val="00E367A2"/>
    <w:rsid w:val="00E376D1"/>
    <w:rsid w:val="00E37751"/>
    <w:rsid w:val="00E3794A"/>
    <w:rsid w:val="00E37E66"/>
    <w:rsid w:val="00E40687"/>
    <w:rsid w:val="00E41324"/>
    <w:rsid w:val="00E41B37"/>
    <w:rsid w:val="00E41F49"/>
    <w:rsid w:val="00E443ED"/>
    <w:rsid w:val="00E44DBC"/>
    <w:rsid w:val="00E4527B"/>
    <w:rsid w:val="00E45C09"/>
    <w:rsid w:val="00E462EF"/>
    <w:rsid w:val="00E46F49"/>
    <w:rsid w:val="00E478A6"/>
    <w:rsid w:val="00E500A9"/>
    <w:rsid w:val="00E501BF"/>
    <w:rsid w:val="00E51474"/>
    <w:rsid w:val="00E525C9"/>
    <w:rsid w:val="00E5283B"/>
    <w:rsid w:val="00E5344B"/>
    <w:rsid w:val="00E539FA"/>
    <w:rsid w:val="00E53A1B"/>
    <w:rsid w:val="00E545B1"/>
    <w:rsid w:val="00E54A43"/>
    <w:rsid w:val="00E54C6E"/>
    <w:rsid w:val="00E55125"/>
    <w:rsid w:val="00E556C7"/>
    <w:rsid w:val="00E55B4C"/>
    <w:rsid w:val="00E565EE"/>
    <w:rsid w:val="00E56AD1"/>
    <w:rsid w:val="00E56EB0"/>
    <w:rsid w:val="00E57A40"/>
    <w:rsid w:val="00E603F0"/>
    <w:rsid w:val="00E6189D"/>
    <w:rsid w:val="00E618A3"/>
    <w:rsid w:val="00E61AAB"/>
    <w:rsid w:val="00E622BB"/>
    <w:rsid w:val="00E62A66"/>
    <w:rsid w:val="00E6337A"/>
    <w:rsid w:val="00E6383A"/>
    <w:rsid w:val="00E63BB1"/>
    <w:rsid w:val="00E63ED9"/>
    <w:rsid w:val="00E64F5B"/>
    <w:rsid w:val="00E65ECF"/>
    <w:rsid w:val="00E6603C"/>
    <w:rsid w:val="00E6619F"/>
    <w:rsid w:val="00E66C6F"/>
    <w:rsid w:val="00E66CBA"/>
    <w:rsid w:val="00E6725C"/>
    <w:rsid w:val="00E70240"/>
    <w:rsid w:val="00E7038C"/>
    <w:rsid w:val="00E70658"/>
    <w:rsid w:val="00E7077D"/>
    <w:rsid w:val="00E70E7F"/>
    <w:rsid w:val="00E71535"/>
    <w:rsid w:val="00E758C5"/>
    <w:rsid w:val="00E75C57"/>
    <w:rsid w:val="00E762ED"/>
    <w:rsid w:val="00E7633B"/>
    <w:rsid w:val="00E7654F"/>
    <w:rsid w:val="00E76DBE"/>
    <w:rsid w:val="00E770AE"/>
    <w:rsid w:val="00E80896"/>
    <w:rsid w:val="00E80C9D"/>
    <w:rsid w:val="00E80EBC"/>
    <w:rsid w:val="00E8127F"/>
    <w:rsid w:val="00E81F3B"/>
    <w:rsid w:val="00E827EE"/>
    <w:rsid w:val="00E82A70"/>
    <w:rsid w:val="00E8376E"/>
    <w:rsid w:val="00E83B7B"/>
    <w:rsid w:val="00E83CEE"/>
    <w:rsid w:val="00E83D1F"/>
    <w:rsid w:val="00E8525E"/>
    <w:rsid w:val="00E85649"/>
    <w:rsid w:val="00E85DB9"/>
    <w:rsid w:val="00E85EEA"/>
    <w:rsid w:val="00E92DF3"/>
    <w:rsid w:val="00E94242"/>
    <w:rsid w:val="00E94452"/>
    <w:rsid w:val="00E94670"/>
    <w:rsid w:val="00E950FB"/>
    <w:rsid w:val="00E955E6"/>
    <w:rsid w:val="00E96152"/>
    <w:rsid w:val="00E9666F"/>
    <w:rsid w:val="00E96D19"/>
    <w:rsid w:val="00E96D25"/>
    <w:rsid w:val="00E97402"/>
    <w:rsid w:val="00E97752"/>
    <w:rsid w:val="00E979BE"/>
    <w:rsid w:val="00E97FFC"/>
    <w:rsid w:val="00EA072B"/>
    <w:rsid w:val="00EA0AF2"/>
    <w:rsid w:val="00EA0B5F"/>
    <w:rsid w:val="00EA0E86"/>
    <w:rsid w:val="00EA1A83"/>
    <w:rsid w:val="00EA2999"/>
    <w:rsid w:val="00EA2C5B"/>
    <w:rsid w:val="00EA2FF8"/>
    <w:rsid w:val="00EA36EE"/>
    <w:rsid w:val="00EA435C"/>
    <w:rsid w:val="00EA4450"/>
    <w:rsid w:val="00EA4690"/>
    <w:rsid w:val="00EA46A2"/>
    <w:rsid w:val="00EA511D"/>
    <w:rsid w:val="00EA5174"/>
    <w:rsid w:val="00EA52F3"/>
    <w:rsid w:val="00EA61F6"/>
    <w:rsid w:val="00EA6748"/>
    <w:rsid w:val="00EA6ED7"/>
    <w:rsid w:val="00EA7A3A"/>
    <w:rsid w:val="00EA7A68"/>
    <w:rsid w:val="00EB0983"/>
    <w:rsid w:val="00EB12B0"/>
    <w:rsid w:val="00EB197C"/>
    <w:rsid w:val="00EB1A93"/>
    <w:rsid w:val="00EB286A"/>
    <w:rsid w:val="00EB2933"/>
    <w:rsid w:val="00EB2B05"/>
    <w:rsid w:val="00EB2B4A"/>
    <w:rsid w:val="00EB2E72"/>
    <w:rsid w:val="00EB47FC"/>
    <w:rsid w:val="00EB56CF"/>
    <w:rsid w:val="00EB58BA"/>
    <w:rsid w:val="00EB5B1D"/>
    <w:rsid w:val="00EB5D50"/>
    <w:rsid w:val="00EB5F60"/>
    <w:rsid w:val="00EB688F"/>
    <w:rsid w:val="00EB6B34"/>
    <w:rsid w:val="00EC16B3"/>
    <w:rsid w:val="00EC1F00"/>
    <w:rsid w:val="00EC2BF4"/>
    <w:rsid w:val="00EC36D4"/>
    <w:rsid w:val="00EC401B"/>
    <w:rsid w:val="00EC411B"/>
    <w:rsid w:val="00EC4733"/>
    <w:rsid w:val="00EC56A7"/>
    <w:rsid w:val="00EC5E13"/>
    <w:rsid w:val="00EC6130"/>
    <w:rsid w:val="00EC650E"/>
    <w:rsid w:val="00EC719A"/>
    <w:rsid w:val="00EC74F0"/>
    <w:rsid w:val="00EC7ADD"/>
    <w:rsid w:val="00ED01E3"/>
    <w:rsid w:val="00ED02FE"/>
    <w:rsid w:val="00ED0769"/>
    <w:rsid w:val="00ED0D0F"/>
    <w:rsid w:val="00ED17F1"/>
    <w:rsid w:val="00ED2316"/>
    <w:rsid w:val="00ED2FCE"/>
    <w:rsid w:val="00ED3534"/>
    <w:rsid w:val="00ED35E2"/>
    <w:rsid w:val="00ED4F29"/>
    <w:rsid w:val="00ED55AF"/>
    <w:rsid w:val="00ED6EBF"/>
    <w:rsid w:val="00ED7614"/>
    <w:rsid w:val="00ED7870"/>
    <w:rsid w:val="00ED7CFE"/>
    <w:rsid w:val="00EE0C8D"/>
    <w:rsid w:val="00EE131D"/>
    <w:rsid w:val="00EE1BFE"/>
    <w:rsid w:val="00EE1C21"/>
    <w:rsid w:val="00EE1CE6"/>
    <w:rsid w:val="00EE21A8"/>
    <w:rsid w:val="00EE2880"/>
    <w:rsid w:val="00EE2E6F"/>
    <w:rsid w:val="00EE3202"/>
    <w:rsid w:val="00EE364A"/>
    <w:rsid w:val="00EE37A4"/>
    <w:rsid w:val="00EE4152"/>
    <w:rsid w:val="00EE4720"/>
    <w:rsid w:val="00EE5007"/>
    <w:rsid w:val="00EE52DE"/>
    <w:rsid w:val="00EE5612"/>
    <w:rsid w:val="00EE5D7F"/>
    <w:rsid w:val="00EE5EB0"/>
    <w:rsid w:val="00EE647C"/>
    <w:rsid w:val="00EE688A"/>
    <w:rsid w:val="00EE68A4"/>
    <w:rsid w:val="00EE7739"/>
    <w:rsid w:val="00EE7B0C"/>
    <w:rsid w:val="00EF098A"/>
    <w:rsid w:val="00EF0EE7"/>
    <w:rsid w:val="00EF2BA2"/>
    <w:rsid w:val="00EF2DBA"/>
    <w:rsid w:val="00EF2F71"/>
    <w:rsid w:val="00EF3728"/>
    <w:rsid w:val="00EF39F1"/>
    <w:rsid w:val="00EF3D0E"/>
    <w:rsid w:val="00EF4E4C"/>
    <w:rsid w:val="00EF4F4D"/>
    <w:rsid w:val="00EF57D8"/>
    <w:rsid w:val="00EF5CD4"/>
    <w:rsid w:val="00EF646B"/>
    <w:rsid w:val="00EF67F1"/>
    <w:rsid w:val="00EF6909"/>
    <w:rsid w:val="00EF71C7"/>
    <w:rsid w:val="00EF71E8"/>
    <w:rsid w:val="00EF7A34"/>
    <w:rsid w:val="00EF7CD0"/>
    <w:rsid w:val="00EF7F03"/>
    <w:rsid w:val="00F0015A"/>
    <w:rsid w:val="00F00BB0"/>
    <w:rsid w:val="00F01ABE"/>
    <w:rsid w:val="00F0278E"/>
    <w:rsid w:val="00F03F3E"/>
    <w:rsid w:val="00F0409E"/>
    <w:rsid w:val="00F0470C"/>
    <w:rsid w:val="00F0495C"/>
    <w:rsid w:val="00F04CEF"/>
    <w:rsid w:val="00F04E1B"/>
    <w:rsid w:val="00F04FCB"/>
    <w:rsid w:val="00F051C7"/>
    <w:rsid w:val="00F06B6F"/>
    <w:rsid w:val="00F07A8F"/>
    <w:rsid w:val="00F106C4"/>
    <w:rsid w:val="00F116DF"/>
    <w:rsid w:val="00F1197B"/>
    <w:rsid w:val="00F1239B"/>
    <w:rsid w:val="00F12A14"/>
    <w:rsid w:val="00F1340B"/>
    <w:rsid w:val="00F13767"/>
    <w:rsid w:val="00F14DEA"/>
    <w:rsid w:val="00F15133"/>
    <w:rsid w:val="00F15780"/>
    <w:rsid w:val="00F15D71"/>
    <w:rsid w:val="00F16606"/>
    <w:rsid w:val="00F16910"/>
    <w:rsid w:val="00F169EF"/>
    <w:rsid w:val="00F16FCA"/>
    <w:rsid w:val="00F171ED"/>
    <w:rsid w:val="00F172E6"/>
    <w:rsid w:val="00F17FAE"/>
    <w:rsid w:val="00F2056B"/>
    <w:rsid w:val="00F20FBE"/>
    <w:rsid w:val="00F214DE"/>
    <w:rsid w:val="00F21A1B"/>
    <w:rsid w:val="00F2265C"/>
    <w:rsid w:val="00F228CD"/>
    <w:rsid w:val="00F22C3F"/>
    <w:rsid w:val="00F2383E"/>
    <w:rsid w:val="00F2385C"/>
    <w:rsid w:val="00F23DFF"/>
    <w:rsid w:val="00F251C8"/>
    <w:rsid w:val="00F25EAF"/>
    <w:rsid w:val="00F262A9"/>
    <w:rsid w:val="00F27118"/>
    <w:rsid w:val="00F3017F"/>
    <w:rsid w:val="00F306D8"/>
    <w:rsid w:val="00F30736"/>
    <w:rsid w:val="00F30F93"/>
    <w:rsid w:val="00F31DDF"/>
    <w:rsid w:val="00F31E1A"/>
    <w:rsid w:val="00F32D60"/>
    <w:rsid w:val="00F330B9"/>
    <w:rsid w:val="00F33128"/>
    <w:rsid w:val="00F333D8"/>
    <w:rsid w:val="00F33D51"/>
    <w:rsid w:val="00F33ED0"/>
    <w:rsid w:val="00F34240"/>
    <w:rsid w:val="00F348FB"/>
    <w:rsid w:val="00F34BC0"/>
    <w:rsid w:val="00F34CBD"/>
    <w:rsid w:val="00F35B47"/>
    <w:rsid w:val="00F36D2F"/>
    <w:rsid w:val="00F37AC4"/>
    <w:rsid w:val="00F37DB6"/>
    <w:rsid w:val="00F4019E"/>
    <w:rsid w:val="00F40D0A"/>
    <w:rsid w:val="00F42074"/>
    <w:rsid w:val="00F427D4"/>
    <w:rsid w:val="00F42F24"/>
    <w:rsid w:val="00F42FFD"/>
    <w:rsid w:val="00F43091"/>
    <w:rsid w:val="00F4320D"/>
    <w:rsid w:val="00F441C3"/>
    <w:rsid w:val="00F44B33"/>
    <w:rsid w:val="00F44F8B"/>
    <w:rsid w:val="00F450CC"/>
    <w:rsid w:val="00F45A56"/>
    <w:rsid w:val="00F46DEF"/>
    <w:rsid w:val="00F5006F"/>
    <w:rsid w:val="00F50221"/>
    <w:rsid w:val="00F518CB"/>
    <w:rsid w:val="00F51C75"/>
    <w:rsid w:val="00F524AB"/>
    <w:rsid w:val="00F53005"/>
    <w:rsid w:val="00F53679"/>
    <w:rsid w:val="00F53816"/>
    <w:rsid w:val="00F53B26"/>
    <w:rsid w:val="00F53EBB"/>
    <w:rsid w:val="00F54163"/>
    <w:rsid w:val="00F54A01"/>
    <w:rsid w:val="00F54A7A"/>
    <w:rsid w:val="00F54B70"/>
    <w:rsid w:val="00F54E5C"/>
    <w:rsid w:val="00F555FE"/>
    <w:rsid w:val="00F55CD7"/>
    <w:rsid w:val="00F55DE6"/>
    <w:rsid w:val="00F562D8"/>
    <w:rsid w:val="00F56640"/>
    <w:rsid w:val="00F57208"/>
    <w:rsid w:val="00F5761E"/>
    <w:rsid w:val="00F57FDE"/>
    <w:rsid w:val="00F60622"/>
    <w:rsid w:val="00F6271F"/>
    <w:rsid w:val="00F6329B"/>
    <w:rsid w:val="00F63597"/>
    <w:rsid w:val="00F63DC8"/>
    <w:rsid w:val="00F642E3"/>
    <w:rsid w:val="00F64ACC"/>
    <w:rsid w:val="00F65558"/>
    <w:rsid w:val="00F679D0"/>
    <w:rsid w:val="00F7065B"/>
    <w:rsid w:val="00F7090C"/>
    <w:rsid w:val="00F71079"/>
    <w:rsid w:val="00F7182E"/>
    <w:rsid w:val="00F71BEF"/>
    <w:rsid w:val="00F726E4"/>
    <w:rsid w:val="00F7336B"/>
    <w:rsid w:val="00F73868"/>
    <w:rsid w:val="00F73E3B"/>
    <w:rsid w:val="00F73F01"/>
    <w:rsid w:val="00F741E3"/>
    <w:rsid w:val="00F74CEB"/>
    <w:rsid w:val="00F74F48"/>
    <w:rsid w:val="00F75C65"/>
    <w:rsid w:val="00F75FF0"/>
    <w:rsid w:val="00F762DE"/>
    <w:rsid w:val="00F76425"/>
    <w:rsid w:val="00F7643F"/>
    <w:rsid w:val="00F768D3"/>
    <w:rsid w:val="00F76FED"/>
    <w:rsid w:val="00F77190"/>
    <w:rsid w:val="00F7784C"/>
    <w:rsid w:val="00F778CB"/>
    <w:rsid w:val="00F77926"/>
    <w:rsid w:val="00F77C86"/>
    <w:rsid w:val="00F8034D"/>
    <w:rsid w:val="00F8108E"/>
    <w:rsid w:val="00F811E8"/>
    <w:rsid w:val="00F82772"/>
    <w:rsid w:val="00F8312C"/>
    <w:rsid w:val="00F8365C"/>
    <w:rsid w:val="00F84006"/>
    <w:rsid w:val="00F845BC"/>
    <w:rsid w:val="00F84C8C"/>
    <w:rsid w:val="00F84DE0"/>
    <w:rsid w:val="00F85BAD"/>
    <w:rsid w:val="00F861C2"/>
    <w:rsid w:val="00F86204"/>
    <w:rsid w:val="00F86526"/>
    <w:rsid w:val="00F866A6"/>
    <w:rsid w:val="00F86B99"/>
    <w:rsid w:val="00F87385"/>
    <w:rsid w:val="00F87534"/>
    <w:rsid w:val="00F87925"/>
    <w:rsid w:val="00F879EB"/>
    <w:rsid w:val="00F87BA7"/>
    <w:rsid w:val="00F87C19"/>
    <w:rsid w:val="00F87E7B"/>
    <w:rsid w:val="00F90542"/>
    <w:rsid w:val="00F90687"/>
    <w:rsid w:val="00F920ED"/>
    <w:rsid w:val="00F92F00"/>
    <w:rsid w:val="00F93121"/>
    <w:rsid w:val="00F93EBC"/>
    <w:rsid w:val="00F9482B"/>
    <w:rsid w:val="00F94B69"/>
    <w:rsid w:val="00F94C1A"/>
    <w:rsid w:val="00F94F0A"/>
    <w:rsid w:val="00F951A2"/>
    <w:rsid w:val="00F95507"/>
    <w:rsid w:val="00F95A04"/>
    <w:rsid w:val="00F95E94"/>
    <w:rsid w:val="00F96124"/>
    <w:rsid w:val="00F9640A"/>
    <w:rsid w:val="00F96687"/>
    <w:rsid w:val="00F9707F"/>
    <w:rsid w:val="00F970CE"/>
    <w:rsid w:val="00F97A40"/>
    <w:rsid w:val="00F97D3E"/>
    <w:rsid w:val="00FA0601"/>
    <w:rsid w:val="00FA0AAE"/>
    <w:rsid w:val="00FA0C0C"/>
    <w:rsid w:val="00FA11C1"/>
    <w:rsid w:val="00FA166A"/>
    <w:rsid w:val="00FA2361"/>
    <w:rsid w:val="00FA297C"/>
    <w:rsid w:val="00FA2C0C"/>
    <w:rsid w:val="00FA4701"/>
    <w:rsid w:val="00FA4756"/>
    <w:rsid w:val="00FA4903"/>
    <w:rsid w:val="00FA493A"/>
    <w:rsid w:val="00FA5034"/>
    <w:rsid w:val="00FA5807"/>
    <w:rsid w:val="00FA76F8"/>
    <w:rsid w:val="00FB0D0E"/>
    <w:rsid w:val="00FB1107"/>
    <w:rsid w:val="00FB1341"/>
    <w:rsid w:val="00FB3C9A"/>
    <w:rsid w:val="00FB47DE"/>
    <w:rsid w:val="00FB6280"/>
    <w:rsid w:val="00FB62FD"/>
    <w:rsid w:val="00FB6592"/>
    <w:rsid w:val="00FB6833"/>
    <w:rsid w:val="00FB6A75"/>
    <w:rsid w:val="00FB7B63"/>
    <w:rsid w:val="00FC1257"/>
    <w:rsid w:val="00FC14D7"/>
    <w:rsid w:val="00FC262A"/>
    <w:rsid w:val="00FC32B3"/>
    <w:rsid w:val="00FC37CE"/>
    <w:rsid w:val="00FC402C"/>
    <w:rsid w:val="00FC4F74"/>
    <w:rsid w:val="00FC52BB"/>
    <w:rsid w:val="00FC57F9"/>
    <w:rsid w:val="00FC58F1"/>
    <w:rsid w:val="00FC5CDD"/>
    <w:rsid w:val="00FC73CB"/>
    <w:rsid w:val="00FC78CB"/>
    <w:rsid w:val="00FC7B3B"/>
    <w:rsid w:val="00FC7CED"/>
    <w:rsid w:val="00FD1546"/>
    <w:rsid w:val="00FD286B"/>
    <w:rsid w:val="00FD34F0"/>
    <w:rsid w:val="00FD37F2"/>
    <w:rsid w:val="00FD4383"/>
    <w:rsid w:val="00FD4E23"/>
    <w:rsid w:val="00FD544C"/>
    <w:rsid w:val="00FD6F79"/>
    <w:rsid w:val="00FD7546"/>
    <w:rsid w:val="00FD7ED1"/>
    <w:rsid w:val="00FE0091"/>
    <w:rsid w:val="00FE00EA"/>
    <w:rsid w:val="00FE0594"/>
    <w:rsid w:val="00FE0D03"/>
    <w:rsid w:val="00FE0E21"/>
    <w:rsid w:val="00FE15EE"/>
    <w:rsid w:val="00FE1E57"/>
    <w:rsid w:val="00FE21E1"/>
    <w:rsid w:val="00FE2563"/>
    <w:rsid w:val="00FE2644"/>
    <w:rsid w:val="00FE2990"/>
    <w:rsid w:val="00FE2C1B"/>
    <w:rsid w:val="00FE2F5C"/>
    <w:rsid w:val="00FE3B37"/>
    <w:rsid w:val="00FE4514"/>
    <w:rsid w:val="00FE4BD0"/>
    <w:rsid w:val="00FE4BD8"/>
    <w:rsid w:val="00FE4D60"/>
    <w:rsid w:val="00FE54FF"/>
    <w:rsid w:val="00FE596A"/>
    <w:rsid w:val="00FE5B11"/>
    <w:rsid w:val="00FE62EF"/>
    <w:rsid w:val="00FE669C"/>
    <w:rsid w:val="00FE69E7"/>
    <w:rsid w:val="00FE6ABB"/>
    <w:rsid w:val="00FE6C3F"/>
    <w:rsid w:val="00FE6D87"/>
    <w:rsid w:val="00FE706A"/>
    <w:rsid w:val="00FE74C1"/>
    <w:rsid w:val="00FF0109"/>
    <w:rsid w:val="00FF0886"/>
    <w:rsid w:val="00FF159E"/>
    <w:rsid w:val="00FF17FB"/>
    <w:rsid w:val="00FF2A02"/>
    <w:rsid w:val="00FF3DCF"/>
    <w:rsid w:val="00FF4121"/>
    <w:rsid w:val="00FF468E"/>
    <w:rsid w:val="00FF619C"/>
    <w:rsid w:val="00FF65FC"/>
    <w:rsid w:val="00FF7176"/>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7" style="mso-width-relative:margin;mso-height-relative:margin" fillcolor="#1ec08a" strokecolor="white">
      <v:fill color="#1ec08a"/>
      <v:stroke color="white" opacity="0"/>
      <v:shadow offset=",5pt" offset2=",6pt"/>
      <o:colormru v:ext="edit" colors="#4958a0,#039,white,#dbf9ee,#ffc000,#1ec08a,#f8f8f8,black"/>
    </o:shapedefaults>
    <o:shapelayout v:ext="edit">
      <o:idmap v:ext="edit" data="2"/>
      <o:rules v:ext="edit">
        <o:r id="V:Rule11" type="connector" idref="#_x0000_s2253"/>
        <o:r id="V:Rule12" type="connector" idref="#_x0000_s2238"/>
        <o:r id="V:Rule13" type="connector" idref="#_x0000_s2231"/>
        <o:r id="V:Rule14" type="connector" idref="#_x0000_s2226"/>
        <o:r id="V:Rule15" type="connector" idref="#_x0000_s2228"/>
        <o:r id="V:Rule16" type="connector" idref="#_x0000_s2242"/>
        <o:r id="V:Rule17" type="connector" idref="#_x0000_s2227"/>
        <o:r id="V:Rule18" type="connector" idref="#_x0000_s2249"/>
        <o:r id="V:Rule19" type="connector" idref="#_x0000_s2234"/>
        <o:r id="V:Rule20" type="connector" idref="#_x0000_s2236"/>
      </o:rules>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63F7"/>
    <w:pPr>
      <w:jc w:val="both"/>
    </w:pPr>
    <w:rPr>
      <w:rFonts w:ascii="Verdana" w:hAnsi="Verdana"/>
      <w:color w:val="373737"/>
      <w:szCs w:val="24"/>
      <w:lang w:val="en-GB" w:eastAsia="en-GB"/>
    </w:rPr>
  </w:style>
  <w:style w:type="paragraph" w:styleId="Heading1">
    <w:name w:val="heading 1"/>
    <w:basedOn w:val="Normal"/>
    <w:next w:val="Normal"/>
    <w:link w:val="Heading1Char"/>
    <w:qFormat/>
    <w:rsid w:val="00CB26E4"/>
    <w:pPr>
      <w:keepNext/>
      <w:numPr>
        <w:numId w:val="43"/>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CB26E4"/>
    <w:pPr>
      <w:keepNext/>
      <w:numPr>
        <w:ilvl w:val="1"/>
        <w:numId w:val="43"/>
      </w:numPr>
      <w:spacing w:before="240" w:after="60"/>
      <w:outlineLvl w:val="1"/>
    </w:pPr>
    <w:rPr>
      <w:rFonts w:cs="Arial"/>
      <w:bCs/>
      <w:iCs/>
      <w:color w:val="4958A0"/>
      <w:sz w:val="28"/>
      <w:szCs w:val="28"/>
    </w:rPr>
  </w:style>
  <w:style w:type="paragraph" w:styleId="Heading3">
    <w:name w:val="heading 3"/>
    <w:basedOn w:val="Normal"/>
    <w:next w:val="BodyText"/>
    <w:link w:val="Heading3Char"/>
    <w:qFormat/>
    <w:rsid w:val="00CB26E4"/>
    <w:pPr>
      <w:keepNext/>
      <w:numPr>
        <w:ilvl w:val="2"/>
        <w:numId w:val="43"/>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E443ED"/>
    <w:pPr>
      <w:keepNext/>
      <w:numPr>
        <w:ilvl w:val="3"/>
        <w:numId w:val="4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4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4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4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4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4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CB26E4"/>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CB26E4"/>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747E96"/>
    <w:pPr>
      <w:numPr>
        <w:numId w:val="45"/>
      </w:numPr>
      <w:pBdr>
        <w:top w:val="nil"/>
        <w:left w:val="nil"/>
        <w:bottom w:val="nil"/>
        <w:right w:val="nil"/>
        <w:between w:val="nil"/>
      </w:pBdr>
    </w:p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747E96"/>
    <w:rPr>
      <w:rFonts w:ascii="Verdana" w:hAnsi="Verdana"/>
      <w:color w:val="373737"/>
      <w:szCs w:val="24"/>
      <w:lang w:val="en-GB" w:eastAsia="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6F2443"/>
    <w:pPr>
      <w:keepLines/>
      <w:widowControl w:val="0"/>
    </w:pPr>
    <w:rPr>
      <w:iCs/>
      <w:color w:val="auto"/>
      <w:sz w:val="16"/>
      <w:szCs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CB26E4"/>
    <w:pPr>
      <w:spacing w:before="120" w:after="180"/>
      <w:jc w:val="left"/>
    </w:pPr>
    <w:rPr>
      <w:color w:val="D3870B"/>
      <w:sz w:val="22"/>
    </w:rPr>
  </w:style>
  <w:style w:type="character" w:customStyle="1" w:styleId="SubtitleChar">
    <w:name w:val="Subtitle Char"/>
    <w:link w:val="Subtitle"/>
    <w:rsid w:val="00CB26E4"/>
    <w:rPr>
      <w:rFonts w:ascii="Verdana" w:hAnsi="Verdana"/>
      <w:color w:val="D3870B"/>
      <w:sz w:val="22"/>
      <w:szCs w:val="24"/>
      <w:lang w:val="en-GB" w:eastAsia="en-GB"/>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eastAsia="Times New Roman" w:hAnsi="Calibri" w:cs="Times New Roman"/>
      <w:b/>
      <w:bCs/>
      <w:color w:val="333333"/>
      <w:sz w:val="28"/>
      <w:szCs w:val="28"/>
    </w:rPr>
  </w:style>
  <w:style w:type="character" w:customStyle="1" w:styleId="Heading6Char">
    <w:name w:val="Heading 6 Char"/>
    <w:link w:val="Heading6"/>
    <w:semiHidden/>
    <w:rsid w:val="00E443ED"/>
    <w:rPr>
      <w:rFonts w:ascii="Calibri" w:eastAsia="Times New Roman" w:hAnsi="Calibri" w:cs="Times New Roman"/>
      <w:b/>
      <w:bCs/>
      <w:color w:val="333333"/>
      <w:sz w:val="22"/>
      <w:szCs w:val="22"/>
    </w:rPr>
  </w:style>
  <w:style w:type="character" w:customStyle="1" w:styleId="Heading7Char">
    <w:name w:val="Heading 7 Char"/>
    <w:link w:val="Heading7"/>
    <w:semiHidden/>
    <w:rsid w:val="00E443ED"/>
    <w:rPr>
      <w:rFonts w:ascii="Calibri" w:eastAsia="Times New Roman" w:hAnsi="Calibri" w:cs="Times New Roman"/>
      <w:color w:val="333333"/>
      <w:sz w:val="24"/>
      <w:szCs w:val="24"/>
    </w:rPr>
  </w:style>
  <w:style w:type="character" w:customStyle="1" w:styleId="Heading8Char">
    <w:name w:val="Heading 8 Char"/>
    <w:link w:val="Heading8"/>
    <w:semiHidden/>
    <w:rsid w:val="00E443ED"/>
    <w:rPr>
      <w:rFonts w:ascii="Calibri" w:eastAsia="Times New Roman" w:hAnsi="Calibri" w:cs="Times New Roman"/>
      <w:i/>
      <w:iCs/>
      <w:color w:val="333333"/>
      <w:sz w:val="24"/>
      <w:szCs w:val="24"/>
    </w:rPr>
  </w:style>
  <w:style w:type="character" w:customStyle="1" w:styleId="Heading9Char">
    <w:name w:val="Heading 9 Char"/>
    <w:link w:val="Heading9"/>
    <w:semiHidden/>
    <w:rsid w:val="00E443ED"/>
    <w:rPr>
      <w:rFonts w:ascii="Calibri Light" w:eastAsia="Times New Roman" w:hAnsi="Calibri Light" w:cs="Times New Roman"/>
      <w:color w:val="333333"/>
      <w:sz w:val="22"/>
      <w:szCs w:val="22"/>
    </w:rPr>
  </w:style>
  <w:style w:type="character" w:styleId="UnresolvedMention">
    <w:name w:val="Unresolved Mention"/>
    <w:uiPriority w:val="99"/>
    <w:semiHidden/>
    <w:unhideWhenUsed/>
    <w:rsid w:val="00303F2F"/>
    <w:rPr>
      <w:color w:val="605E5C"/>
      <w:shd w:val="clear" w:color="auto" w:fill="E1DFDD"/>
    </w:rPr>
  </w:style>
  <w:style w:type="character" w:customStyle="1" w:styleId="Heading3Char">
    <w:name w:val="Heading 3 Char"/>
    <w:link w:val="Heading3"/>
    <w:rsid w:val="00CB26E4"/>
    <w:rPr>
      <w:rFonts w:ascii="Verdana" w:hAnsi="Verdana" w:cs="Arial"/>
      <w:bCs/>
      <w:i/>
      <w:color w:val="4958A0"/>
      <w:sz w:val="24"/>
      <w:szCs w:val="26"/>
      <w:lang w:val="en-GB" w:eastAsia="en-GB"/>
    </w:rPr>
  </w:style>
  <w:style w:type="paragraph" w:customStyle="1" w:styleId="rvps2">
    <w:name w:val="rvps2"/>
    <w:basedOn w:val="Normal"/>
    <w:rsid w:val="00F56640"/>
    <w:pPr>
      <w:spacing w:before="100" w:beforeAutospacing="1" w:after="100" w:afterAutospacing="1"/>
      <w:jc w:val="left"/>
    </w:pPr>
    <w:rPr>
      <w:rFonts w:ascii="Times New Roman" w:hAnsi="Times New Roman"/>
      <w:color w:val="auto"/>
      <w:sz w:val="24"/>
      <w:lang w:val="ru-RU" w:eastAsia="ru-RU"/>
    </w:rPr>
  </w:style>
  <w:style w:type="character" w:customStyle="1" w:styleId="normaltextrun">
    <w:name w:val="normaltextrun"/>
    <w:basedOn w:val="DefaultParagraphFont"/>
    <w:rsid w:val="00EE4720"/>
  </w:style>
  <w:style w:type="paragraph" w:styleId="NormalWeb">
    <w:name w:val="Normal (Web)"/>
    <w:basedOn w:val="Normal"/>
    <w:uiPriority w:val="99"/>
    <w:unhideWhenUsed/>
    <w:rsid w:val="00594A10"/>
    <w:pPr>
      <w:spacing w:before="100" w:beforeAutospacing="1" w:after="100" w:afterAutospacing="1"/>
      <w:jc w:val="left"/>
    </w:pPr>
    <w:rPr>
      <w:rFonts w:ascii="Times New Roman" w:hAnsi="Times New Roman"/>
      <w:color w:val="auto"/>
      <w:sz w:val="24"/>
      <w:lang w:val="ru-RU" w:eastAsia="ru-RU"/>
    </w:rPr>
  </w:style>
  <w:style w:type="character" w:styleId="Mention">
    <w:name w:val="Mention"/>
    <w:uiPriority w:val="99"/>
    <w:unhideWhenUsed/>
    <w:rsid w:val="00BD1F29"/>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1030">
      <w:bodyDiv w:val="1"/>
      <w:marLeft w:val="0"/>
      <w:marRight w:val="0"/>
      <w:marTop w:val="0"/>
      <w:marBottom w:val="0"/>
      <w:divBdr>
        <w:top w:val="none" w:sz="0" w:space="0" w:color="auto"/>
        <w:left w:val="none" w:sz="0" w:space="0" w:color="auto"/>
        <w:bottom w:val="none" w:sz="0" w:space="0" w:color="auto"/>
        <w:right w:val="none" w:sz="0" w:space="0" w:color="auto"/>
      </w:divBdr>
    </w:div>
    <w:div w:id="837421311">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1029337261">
      <w:bodyDiv w:val="1"/>
      <w:marLeft w:val="0"/>
      <w:marRight w:val="0"/>
      <w:marTop w:val="0"/>
      <w:marBottom w:val="0"/>
      <w:divBdr>
        <w:top w:val="none" w:sz="0" w:space="0" w:color="auto"/>
        <w:left w:val="none" w:sz="0" w:space="0" w:color="auto"/>
        <w:bottom w:val="none" w:sz="0" w:space="0" w:color="auto"/>
        <w:right w:val="none" w:sz="0" w:space="0" w:color="auto"/>
      </w:divBdr>
    </w:div>
    <w:div w:id="1203325880">
      <w:bodyDiv w:val="1"/>
      <w:marLeft w:val="0"/>
      <w:marRight w:val="0"/>
      <w:marTop w:val="0"/>
      <w:marBottom w:val="0"/>
      <w:divBdr>
        <w:top w:val="none" w:sz="0" w:space="0" w:color="auto"/>
        <w:left w:val="none" w:sz="0" w:space="0" w:color="auto"/>
        <w:bottom w:val="none" w:sz="0" w:space="0" w:color="auto"/>
        <w:right w:val="none" w:sz="0" w:space="0" w:color="auto"/>
      </w:divBdr>
    </w:div>
    <w:div w:id="1473522464">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824542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akon.rada.gov.ua/laws/show/972-2019-%D0%BF" TargetMode="External"/><Relationship Id="rId299" Type="http://schemas.openxmlformats.org/officeDocument/2006/relationships/hyperlink" Target="https://mobile.twitter.com/InteroperableEU" TargetMode="External"/><Relationship Id="rId21" Type="http://schemas.openxmlformats.org/officeDocument/2006/relationships/image" Target="media/image5.png"/><Relationship Id="rId63" Type="http://schemas.openxmlformats.org/officeDocument/2006/relationships/hyperlink" Target="https://zakon.rada.gov.ua/laws/show/1556-2020-%D1%80" TargetMode="External"/><Relationship Id="rId159" Type="http://schemas.openxmlformats.org/officeDocument/2006/relationships/hyperlink" Target="https://zakon.rada.gov.ua/laws/show/518-2019-%D0%BF" TargetMode="External"/><Relationship Id="rId170" Type="http://schemas.openxmlformats.org/officeDocument/2006/relationships/hyperlink" Target="https://zakon2.rada.gov.ua/laws/show/2163-19" TargetMode="External"/><Relationship Id="rId226" Type="http://schemas.openxmlformats.org/officeDocument/2006/relationships/hyperlink" Target="https://e-construction.gov.ua/reestri" TargetMode="External"/><Relationship Id="rId268" Type="http://schemas.openxmlformats.org/officeDocument/2006/relationships/hyperlink" Target="https://e-resources.gov.ua/" TargetMode="External"/><Relationship Id="rId32" Type="http://schemas.openxmlformats.org/officeDocument/2006/relationships/hyperlink" Target="https://plan.diia.gov.ua/" TargetMode="External"/><Relationship Id="rId74" Type="http://schemas.openxmlformats.org/officeDocument/2006/relationships/hyperlink" Target="https://zakon.rada.gov.ua/laws/show/558/2019" TargetMode="External"/><Relationship Id="rId128" Type="http://schemas.openxmlformats.org/officeDocument/2006/relationships/hyperlink" Target="https://zakon.rada.gov.ua/laws/show/972-2019-%D0%BF" TargetMode="External"/><Relationship Id="rId5" Type="http://schemas.openxmlformats.org/officeDocument/2006/relationships/numbering" Target="numbering.xml"/><Relationship Id="rId181" Type="http://schemas.openxmlformats.org/officeDocument/2006/relationships/hyperlink" Target="https://zakon.rada.gov.ua/laws/show/985-2019-%D0%BF" TargetMode="External"/><Relationship Id="rId237" Type="http://schemas.openxmlformats.org/officeDocument/2006/relationships/hyperlink" Target="https://inspections.gov.ua/" TargetMode="External"/><Relationship Id="rId279" Type="http://schemas.openxmlformats.org/officeDocument/2006/relationships/hyperlink" Target="https://europa.eu/youreurope/citizens/consumers/index_en.htm" TargetMode="External"/><Relationship Id="rId43" Type="http://schemas.openxmlformats.org/officeDocument/2006/relationships/hyperlink" Target="https://zakon.rada.gov.ua/laws/show/67-2018-%D1%80" TargetMode="External"/><Relationship Id="rId139" Type="http://schemas.openxmlformats.org/officeDocument/2006/relationships/hyperlink" Target="https://zakon.rada.gov.ua/laws/show/546-2019-%D0%BF" TargetMode="External"/><Relationship Id="rId290" Type="http://schemas.openxmlformats.org/officeDocument/2006/relationships/footer" Target="footer2.xml"/><Relationship Id="rId304" Type="http://schemas.openxmlformats.org/officeDocument/2006/relationships/fontTable" Target="fontTable.xml"/><Relationship Id="rId85" Type="http://schemas.openxmlformats.org/officeDocument/2006/relationships/hyperlink" Target="https://zakon.rada.gov.ua/laws/show/558/2019" TargetMode="External"/><Relationship Id="rId150" Type="http://schemas.openxmlformats.org/officeDocument/2006/relationships/hyperlink" Target="https://zakon.rada.gov.ua/laws/show/518-2019-%D0%BF" TargetMode="External"/><Relationship Id="rId192" Type="http://schemas.openxmlformats.org/officeDocument/2006/relationships/hyperlink" Target="https://zakon.rada.gov.ua/laws/show/985-2019-%D0%BF" TargetMode="External"/><Relationship Id="rId206" Type="http://schemas.openxmlformats.org/officeDocument/2006/relationships/hyperlink" Target="https://thedigital.gov.ua/ministry" TargetMode="External"/><Relationship Id="rId248" Type="http://schemas.openxmlformats.org/officeDocument/2006/relationships/hyperlink" Target="https://id.court.gov.ua/" TargetMode="External"/><Relationship Id="rId12" Type="http://schemas.openxmlformats.org/officeDocument/2006/relationships/image" Target="media/image2.png"/><Relationship Id="rId108" Type="http://schemas.openxmlformats.org/officeDocument/2006/relationships/hyperlink" Target="https://zakon.rada.gov.ua/laws/show/972-2019-%D0%BF" TargetMode="External"/><Relationship Id="rId54" Type="http://schemas.openxmlformats.org/officeDocument/2006/relationships/hyperlink" Target="https://zakon.rada.gov.ua/laws/show/900-2018-%D1%80" TargetMode="External"/><Relationship Id="rId96" Type="http://schemas.openxmlformats.org/officeDocument/2006/relationships/hyperlink" Target="https://id.gov.ua/" TargetMode="External"/><Relationship Id="rId161" Type="http://schemas.openxmlformats.org/officeDocument/2006/relationships/hyperlink" Target="https://zakon.rada.gov.ua/laws/show/518-2019-%D0%BF" TargetMode="External"/><Relationship Id="rId217" Type="http://schemas.openxmlformats.org/officeDocument/2006/relationships/hyperlink" Target="https://diia.gov.ua/" TargetMode="External"/><Relationship Id="rId259" Type="http://schemas.openxmlformats.org/officeDocument/2006/relationships/hyperlink" Target="https://dozorro.org/" TargetMode="External"/><Relationship Id="rId23" Type="http://schemas.openxmlformats.org/officeDocument/2006/relationships/image" Target="media/image7.jpeg"/><Relationship Id="rId119" Type="http://schemas.openxmlformats.org/officeDocument/2006/relationships/hyperlink" Target="https://zakon.rada.gov.ua/laws/show/972-2019-%D0%BF" TargetMode="External"/><Relationship Id="rId270" Type="http://schemas.openxmlformats.org/officeDocument/2006/relationships/image" Target="media/image15.jpeg"/><Relationship Id="rId291" Type="http://schemas.openxmlformats.org/officeDocument/2006/relationships/header" Target="header3.xml"/><Relationship Id="rId305" Type="http://schemas.openxmlformats.org/officeDocument/2006/relationships/theme" Target="theme/theme1.xml"/><Relationship Id="rId44" Type="http://schemas.openxmlformats.org/officeDocument/2006/relationships/hyperlink" Target="https://zakon.rada.gov.ua/laws/show/37-2019-%D1%80" TargetMode="External"/><Relationship Id="rId65" Type="http://schemas.openxmlformats.org/officeDocument/2006/relationships/hyperlink" Target="http://europa.eu/rapid/press-release_IP-18-6689_en.htm" TargetMode="External"/><Relationship Id="rId86" Type="http://schemas.openxmlformats.org/officeDocument/2006/relationships/hyperlink" Target="https://zakon.rada.gov.ua/laws/show/558/2019" TargetMode="External"/><Relationship Id="rId130" Type="http://schemas.openxmlformats.org/officeDocument/2006/relationships/hyperlink" Target="https://zakon.rada.gov.ua/laws/show/972-2019-%D0%BF" TargetMode="External"/><Relationship Id="rId151" Type="http://schemas.openxmlformats.org/officeDocument/2006/relationships/hyperlink" Target="https://zakon.rada.gov.ua/laws/show/518-2019-%D0%BF" TargetMode="External"/><Relationship Id="rId172" Type="http://schemas.openxmlformats.org/officeDocument/2006/relationships/hyperlink" Target="https://zakon.rada.gov.ua/laws/show/80/94-%D0%B2%D1%80" TargetMode="External"/><Relationship Id="rId193" Type="http://schemas.openxmlformats.org/officeDocument/2006/relationships/hyperlink" Target="https://zakon.rada.gov.ua/laws/show/985-2019-%D0%BF" TargetMode="External"/><Relationship Id="rId207" Type="http://schemas.openxmlformats.org/officeDocument/2006/relationships/hyperlink" Target="https://zakon.rada.gov.ua/laws/show/194-2020-%D0%BF" TargetMode="External"/><Relationship Id="rId228" Type="http://schemas.openxmlformats.org/officeDocument/2006/relationships/hyperlink" Target="https://edata.gov.ua/" TargetMode="External"/><Relationship Id="rId249" Type="http://schemas.openxmlformats.org/officeDocument/2006/relationships/hyperlink" Target="https://trembita.gov.ua/ua/projects/trembita-vzayemodiya-reyestriv" TargetMode="External"/><Relationship Id="rId13" Type="http://schemas.openxmlformats.org/officeDocument/2006/relationships/image" Target="media/image3.png"/><Relationship Id="rId109" Type="http://schemas.openxmlformats.org/officeDocument/2006/relationships/hyperlink" Target="https://zakon.rada.gov.ua/laws/show/972-2019-%D0%BF" TargetMode="External"/><Relationship Id="rId260" Type="http://schemas.openxmlformats.org/officeDocument/2006/relationships/hyperlink" Target="https://dozorro.org/community/ngo" TargetMode="External"/><Relationship Id="rId281" Type="http://schemas.openxmlformats.org/officeDocument/2006/relationships/hyperlink" Target="https://europa.eu/youreurope/business/taxation/index_en.htm" TargetMode="External"/><Relationship Id="rId34" Type="http://schemas.openxmlformats.org/officeDocument/2006/relationships/hyperlink" Target="https://go.diia.app/" TargetMode="External"/><Relationship Id="rId55" Type="http://schemas.openxmlformats.org/officeDocument/2006/relationships/hyperlink" Target="https://zakon.rada.gov.ua/laws/show/900-2018-%D1%80%22%20/h" TargetMode="External"/><Relationship Id="rId76" Type="http://schemas.openxmlformats.org/officeDocument/2006/relationships/hyperlink" Target="https://zakon.rada.gov.ua/laws/show/558/2019" TargetMode="External"/><Relationship Id="rId97" Type="http://schemas.openxmlformats.org/officeDocument/2006/relationships/hyperlink" Target="https://zakon.rada.gov.ua/laws/show/956-2019-%D0%BF" TargetMode="External"/><Relationship Id="rId120" Type="http://schemas.openxmlformats.org/officeDocument/2006/relationships/hyperlink" Target="https://zakon.rada.gov.ua/laws/show/972-2019-%D0%BF" TargetMode="External"/><Relationship Id="rId141" Type="http://schemas.openxmlformats.org/officeDocument/2006/relationships/hyperlink" Target="https://zakon.rada.gov.ua/laws/show/546-2019-%D0%BF" TargetMode="External"/><Relationship Id="rId7" Type="http://schemas.openxmlformats.org/officeDocument/2006/relationships/settings" Target="settings.xml"/><Relationship Id="rId162" Type="http://schemas.openxmlformats.org/officeDocument/2006/relationships/hyperlink" Target="https://zakon.rada.gov.ua/laws/show/518-2019-%D0%BF" TargetMode="External"/><Relationship Id="rId183" Type="http://schemas.openxmlformats.org/officeDocument/2006/relationships/hyperlink" Target="https://zakon.rada.gov.ua/laws/show/985-2019-%D0%BF" TargetMode="External"/><Relationship Id="rId218" Type="http://schemas.openxmlformats.org/officeDocument/2006/relationships/hyperlink" Target="https://go.diia.app/" TargetMode="External"/><Relationship Id="rId239" Type="http://schemas.openxmlformats.org/officeDocument/2006/relationships/hyperlink" Target="https://petition.president.gov.ua/" TargetMode="External"/><Relationship Id="rId250" Type="http://schemas.openxmlformats.org/officeDocument/2006/relationships/hyperlink" Target="https://e-estonia.com/solutions/interoperability-services/x-road/" TargetMode="External"/><Relationship Id="rId271" Type="http://schemas.openxmlformats.org/officeDocument/2006/relationships/hyperlink" Target="https://europa.eu/youreurope/citizens/index_en.htm" TargetMode="External"/><Relationship Id="rId292" Type="http://schemas.openxmlformats.org/officeDocument/2006/relationships/footer" Target="footer3.xml"/><Relationship Id="rId24" Type="http://schemas.openxmlformats.org/officeDocument/2006/relationships/image" Target="media/image8.jpeg"/><Relationship Id="rId45" Type="http://schemas.openxmlformats.org/officeDocument/2006/relationships/hyperlink" Target="https://zakon.rada.gov.ua/laws/show/617-2018-%D1%80" TargetMode="External"/><Relationship Id="rId66" Type="http://schemas.openxmlformats.org/officeDocument/2006/relationships/hyperlink" Target="https://thedigital.gov.ua/lms_ai" TargetMode="External"/><Relationship Id="rId87" Type="http://schemas.openxmlformats.org/officeDocument/2006/relationships/hyperlink" Target="https://zakon.rada.gov.ua/laws/show/56-2019-%D0%BF" TargetMode="External"/><Relationship Id="rId110" Type="http://schemas.openxmlformats.org/officeDocument/2006/relationships/hyperlink" Target="https://zakon.rada.gov.ua/laws/show/972-2019-%D0%BF" TargetMode="External"/><Relationship Id="rId131" Type="http://schemas.openxmlformats.org/officeDocument/2006/relationships/hyperlink" Target="https://zakon.rada.gov.ua/laws/show/972-2019-%D0%BF" TargetMode="External"/><Relationship Id="rId152" Type="http://schemas.openxmlformats.org/officeDocument/2006/relationships/hyperlink" Target="https://zakon.rada.gov.ua/laws/show/518-2019-%D0%BF" TargetMode="External"/><Relationship Id="rId173" Type="http://schemas.openxmlformats.org/officeDocument/2006/relationships/hyperlink" Target="http://w1.c1.rada.gov.ua/pls/zweb2/webproc4_1?pf3511=64437" TargetMode="External"/><Relationship Id="rId194" Type="http://schemas.openxmlformats.org/officeDocument/2006/relationships/hyperlink" Target="https://zakon.rada.gov.ua/laws/show/985-2019-%D0%BF" TargetMode="External"/><Relationship Id="rId208" Type="http://schemas.openxmlformats.org/officeDocument/2006/relationships/hyperlink" Target="https://thedigital.gov.ua/ministry" TargetMode="External"/><Relationship Id="rId229" Type="http://schemas.openxmlformats.org/officeDocument/2006/relationships/hyperlink" Target="https://edata.gov.ua/" TargetMode="External"/><Relationship Id="rId240" Type="http://schemas.openxmlformats.org/officeDocument/2006/relationships/hyperlink" Target="https://itd.rada.gov.ua/services/Petitions/" TargetMode="External"/><Relationship Id="rId261" Type="http://schemas.openxmlformats.org/officeDocument/2006/relationships/hyperlink" Target="https://bi.prozorro.org/sense/app/fba3f2f2-cf55-40a0-a79f-b74f5ce947c2/sheet/HbXjQep/state/analysis" TargetMode="External"/><Relationship Id="rId14" Type="http://schemas.openxmlformats.org/officeDocument/2006/relationships/image" Target="media/image4.jpeg"/><Relationship Id="rId35" Type="http://schemas.openxmlformats.org/officeDocument/2006/relationships/image" Target="media/image10.jpeg"/><Relationship Id="rId56" Type="http://schemas.openxmlformats.org/officeDocument/2006/relationships/hyperlink" Target="https://thedigital.gov.ua/news/u-sferakh-e-identifikatsii-ta-e-dovirchikh-poslug-zyavitsya-strategiya-rozvitku" TargetMode="External"/><Relationship Id="rId77" Type="http://schemas.openxmlformats.org/officeDocument/2006/relationships/hyperlink" Target="https://zakon.rada.gov.ua/laws/show/558/2019" TargetMode="External"/><Relationship Id="rId100" Type="http://schemas.openxmlformats.org/officeDocument/2006/relationships/hyperlink" Target="https://zakon.rada.gov.ua/laws/show/357-2018-%D0%BF" TargetMode="External"/><Relationship Id="rId282" Type="http://schemas.openxmlformats.org/officeDocument/2006/relationships/hyperlink" Target="https://europa.eu/youreurope/business/selling-in-eu/index_en.htm" TargetMode="External"/><Relationship Id="rId8" Type="http://schemas.openxmlformats.org/officeDocument/2006/relationships/webSettings" Target="webSettings.xml"/><Relationship Id="rId98" Type="http://schemas.openxmlformats.org/officeDocument/2006/relationships/hyperlink" Target="https://w1.c1.rada.gov.ua/pls/zweb2/webproc4_1?pf3511=66661" TargetMode="External"/><Relationship Id="rId121" Type="http://schemas.openxmlformats.org/officeDocument/2006/relationships/hyperlink" Target="https://zakon.rada.gov.ua/laws/show/972-2019-%D0%BF" TargetMode="External"/><Relationship Id="rId142" Type="http://schemas.openxmlformats.org/officeDocument/2006/relationships/hyperlink" Target="https://zakon.rada.gov.ua/laws/show/546-2019-%D0%BF" TargetMode="External"/><Relationship Id="rId163" Type="http://schemas.openxmlformats.org/officeDocument/2006/relationships/hyperlink" Target="https://zakon2.rada.gov.ua/laws/show/2163-19" TargetMode="External"/><Relationship Id="rId184" Type="http://schemas.openxmlformats.org/officeDocument/2006/relationships/hyperlink" Target="https://zakon.rada.gov.ua/laws/show/985-2019-%D0%BF" TargetMode="External"/><Relationship Id="rId219" Type="http://schemas.openxmlformats.org/officeDocument/2006/relationships/hyperlink" Target="https://guide.diia.gov.ua/" TargetMode="External"/><Relationship Id="rId230" Type="http://schemas.openxmlformats.org/officeDocument/2006/relationships/hyperlink" Target="https://www.minfin.gov.ua/en" TargetMode="External"/><Relationship Id="rId251" Type="http://schemas.openxmlformats.org/officeDocument/2006/relationships/hyperlink" Target="https://dir.gov.ua/projects/sev-ovv" TargetMode="External"/><Relationship Id="rId25" Type="http://schemas.openxmlformats.org/officeDocument/2006/relationships/hyperlink" Target="https://joinup.ec.europa.eu/collection/nifo-national-interoperability-framework-observatory/eif-monitoring" TargetMode="External"/><Relationship Id="rId46" Type="http://schemas.openxmlformats.org/officeDocument/2006/relationships/hyperlink" Target="https://zakon.rada.gov.ua/laws/show/617-2018-%D1%80" TargetMode="External"/><Relationship Id="rId67" Type="http://schemas.openxmlformats.org/officeDocument/2006/relationships/hyperlink" Target="https://zakon.rada.gov.ua/laws/show/167-2021-%D1%80" TargetMode="External"/><Relationship Id="rId272" Type="http://schemas.openxmlformats.org/officeDocument/2006/relationships/hyperlink" Target="https://europa.eu/youreurope/citizens/travel/index_en.htm" TargetMode="External"/><Relationship Id="rId293" Type="http://schemas.openxmlformats.org/officeDocument/2006/relationships/image" Target="media/image19.png"/><Relationship Id="rId88" Type="http://schemas.openxmlformats.org/officeDocument/2006/relationships/hyperlink" Target="http://w1.c1.rada.gov.ua/pls/zweb2/webproc4_1?pf3511=70393" TargetMode="External"/><Relationship Id="rId111" Type="http://schemas.openxmlformats.org/officeDocument/2006/relationships/hyperlink" Target="https://zakon.rada.gov.ua/laws/show/972-2019-%D0%BF" TargetMode="External"/><Relationship Id="rId132" Type="http://schemas.openxmlformats.org/officeDocument/2006/relationships/hyperlink" Target="https://zakon.rada.gov.ua/laws/show/972-2019-%D0%BF" TargetMode="External"/><Relationship Id="rId153" Type="http://schemas.openxmlformats.org/officeDocument/2006/relationships/hyperlink" Target="https://zakon.rada.gov.ua/laws/show/518-2019-%D0%BF" TargetMode="External"/><Relationship Id="rId174" Type="http://schemas.openxmlformats.org/officeDocument/2006/relationships/hyperlink" Target="https://rada.gov.ua/en" TargetMode="External"/><Relationship Id="rId195" Type="http://schemas.openxmlformats.org/officeDocument/2006/relationships/hyperlink" Target="https://prozorro.sale/" TargetMode="External"/><Relationship Id="rId209" Type="http://schemas.openxmlformats.org/officeDocument/2006/relationships/hyperlink" Target="https://trembita.gov.ua/ua/projects/trembita-vzayemodiya-reyestriv" TargetMode="External"/><Relationship Id="rId220" Type="http://schemas.openxmlformats.org/officeDocument/2006/relationships/hyperlink" Target="https://business.diia.gov.ua/en" TargetMode="External"/><Relationship Id="rId241" Type="http://schemas.openxmlformats.org/officeDocument/2006/relationships/hyperlink" Target="https://mof.gov.ua/uk/the-reform-of-education" TargetMode="External"/><Relationship Id="rId15" Type="http://schemas.openxmlformats.org/officeDocument/2006/relationships/hyperlink" Target="http://www.ukrstat.gov.ua/" TargetMode="External"/><Relationship Id="rId36" Type="http://schemas.openxmlformats.org/officeDocument/2006/relationships/hyperlink" Target="https://thedigital.gov.ua/storage/uploads/files/page/Policy_digital_infrastructure_v3%20(1).pdf" TargetMode="External"/><Relationship Id="rId57" Type="http://schemas.openxmlformats.org/officeDocument/2006/relationships/hyperlink" Target="https://thedigital.gov.ua/storage/uploads/files/news_post/2021/1/lyudmila-rabchinska-ukraina-ta-es-spivpratsyuvatimut-zadlya-vzaemnogo-viznannya-elektronnikh-dovirchikh-poslug/20_12_08_EU_UA_Joint_Working_Plan_on_mutual_recognition_of_trust.pdf" TargetMode="External"/><Relationship Id="rId262" Type="http://schemas.openxmlformats.org/officeDocument/2006/relationships/hyperlink" Target="https://prozorro.sale/" TargetMode="External"/><Relationship Id="rId283" Type="http://schemas.openxmlformats.org/officeDocument/2006/relationships/hyperlink" Target="https://europa.eu/youreurope/business/human-resources/index_en.htm" TargetMode="External"/><Relationship Id="rId78" Type="http://schemas.openxmlformats.org/officeDocument/2006/relationships/hyperlink" Target="https://zakon.rada.gov.ua/laws/show/558/2019" TargetMode="External"/><Relationship Id="rId99" Type="http://schemas.openxmlformats.org/officeDocument/2006/relationships/hyperlink" Target="https://zakon.rada.gov.ua/laws/show/1051-2019-%D0%BF" TargetMode="External"/><Relationship Id="rId101" Type="http://schemas.openxmlformats.org/officeDocument/2006/relationships/hyperlink" Target="https://zakon.rada.gov.ua/laws/show/55-2018-%D0%BF" TargetMode="External"/><Relationship Id="rId122" Type="http://schemas.openxmlformats.org/officeDocument/2006/relationships/hyperlink" Target="https://zakon.rada.gov.ua/laws/show/972-2019-%D0%BF" TargetMode="External"/><Relationship Id="rId143" Type="http://schemas.openxmlformats.org/officeDocument/2006/relationships/hyperlink" Target="https://zakon3.rada.gov.ua/laws/show/2155-Viii" TargetMode="External"/><Relationship Id="rId164" Type="http://schemas.openxmlformats.org/officeDocument/2006/relationships/hyperlink" Target="https://zakon2.rada.gov.ua/laws/show/2163-19" TargetMode="External"/><Relationship Id="rId185" Type="http://schemas.openxmlformats.org/officeDocument/2006/relationships/hyperlink" Target="https://zakon.rada.gov.ua/laws/show/985-2019-%D0%BF" TargetMode="External"/><Relationship Id="rId9" Type="http://schemas.openxmlformats.org/officeDocument/2006/relationships/footnotes" Target="footnotes.xml"/><Relationship Id="rId210" Type="http://schemas.openxmlformats.org/officeDocument/2006/relationships/hyperlink" Target="https://zakon.rada.gov.ua/laws/show/357-2018-%D0%BF" TargetMode="External"/><Relationship Id="rId26" Type="http://schemas.openxmlformats.org/officeDocument/2006/relationships/image" Target="media/image9.jpeg"/><Relationship Id="rId231" Type="http://schemas.openxmlformats.org/officeDocument/2006/relationships/hyperlink" Target="https://www.minfin.gov.ua/en" TargetMode="External"/><Relationship Id="rId252" Type="http://schemas.openxmlformats.org/officeDocument/2006/relationships/hyperlink" Target="https://www.contactukraine.com/blog/ukraine-customs-single-window" TargetMode="External"/><Relationship Id="rId273" Type="http://schemas.openxmlformats.org/officeDocument/2006/relationships/hyperlink" Target="https://europa.eu/youreurope/citizens/work/index_en.htm" TargetMode="External"/><Relationship Id="rId294" Type="http://schemas.openxmlformats.org/officeDocument/2006/relationships/hyperlink" Target="https://lu.wavestone.com/en/" TargetMode="External"/><Relationship Id="rId47" Type="http://schemas.openxmlformats.org/officeDocument/2006/relationships/hyperlink" Target="https://drive.google.com/file/d/1w4aPsZ93Xr6CGMACsaGFAZ137ivtvMgi/view" TargetMode="External"/><Relationship Id="rId68" Type="http://schemas.openxmlformats.org/officeDocument/2006/relationships/hyperlink" Target="https://thedigital.gov.ua/news/mintsifra-razom-z-predstavnikami-rinku-rozroblyae-strategieyu-rozvitku-sferi-virtualnikh-aktiviv-v-ukraini" TargetMode="External"/><Relationship Id="rId89" Type="http://schemas.openxmlformats.org/officeDocument/2006/relationships/hyperlink" Target="https://zakon.rada.gov.ua/laws/show/1137-2019-%D0%BF" TargetMode="External"/><Relationship Id="rId112" Type="http://schemas.openxmlformats.org/officeDocument/2006/relationships/hyperlink" Target="https://zakon.rada.gov.ua/laws/show/972-2019-%D0%BF" TargetMode="External"/><Relationship Id="rId133" Type="http://schemas.openxmlformats.org/officeDocument/2006/relationships/hyperlink" Target="https://ukc.gov.ua/" TargetMode="External"/><Relationship Id="rId154" Type="http://schemas.openxmlformats.org/officeDocument/2006/relationships/hyperlink" Target="https://zakon.rada.gov.ua/laws/show/518-2019-%D0%BF" TargetMode="External"/><Relationship Id="rId175" Type="http://schemas.openxmlformats.org/officeDocument/2006/relationships/hyperlink" Target="https://rada.gov.ua/en" TargetMode="External"/><Relationship Id="rId196" Type="http://schemas.openxmlformats.org/officeDocument/2006/relationships/hyperlink" Target="https://e-tender.ua/en/training-tenders/teoriya-zakupivel-3/zakonodavstvo-ukrayini-v-sferi-publichnih-zakupivel-8" TargetMode="External"/><Relationship Id="rId200" Type="http://schemas.openxmlformats.org/officeDocument/2006/relationships/hyperlink" Target="https://2r6rnzncukkylrwk2btafre7ja--zakon-rada-gov-ua.translate.goog/laws/show/1671-2021-%D1%80" TargetMode="External"/><Relationship Id="rId16" Type="http://schemas.openxmlformats.org/officeDocument/2006/relationships/hyperlink" Target="https://index.minfin.com.ua/ua/finance/debtgov/" TargetMode="External"/><Relationship Id="rId221" Type="http://schemas.openxmlformats.org/officeDocument/2006/relationships/hyperlink" Target="https://data.gov.ua/" TargetMode="External"/><Relationship Id="rId242" Type="http://schemas.openxmlformats.org/officeDocument/2006/relationships/hyperlink" Target="https://mof.gov.ua/uk/derzhavnij-borg-ta-garantovanij-derzhavju-borg" TargetMode="External"/><Relationship Id="rId263" Type="http://schemas.openxmlformats.org/officeDocument/2006/relationships/hyperlink" Target="https://osvita.diia.gov.ua/" TargetMode="External"/><Relationship Id="rId284" Type="http://schemas.openxmlformats.org/officeDocument/2006/relationships/hyperlink" Target="https://europa.eu/youreurope/business/product-requirements/index_en.htm" TargetMode="External"/><Relationship Id="rId37" Type="http://schemas.openxmlformats.org/officeDocument/2006/relationships/hyperlink" Target="https://zakon.rada.gov.ua/laws/show/849-2019-%D0%BF" TargetMode="External"/><Relationship Id="rId58" Type="http://schemas.openxmlformats.org/officeDocument/2006/relationships/hyperlink" Target="https://zakon.rada.gov.ua/laws/show/481-2018-%25D1%2580" TargetMode="External"/><Relationship Id="rId79" Type="http://schemas.openxmlformats.org/officeDocument/2006/relationships/hyperlink" Target="https://zakon.rada.gov.ua/laws/show/558/2019" TargetMode="External"/><Relationship Id="rId102" Type="http://schemas.openxmlformats.org/officeDocument/2006/relationships/hyperlink" Target="https://zakon.rada.gov.ua/laws/show/z1309-18" TargetMode="External"/><Relationship Id="rId123" Type="http://schemas.openxmlformats.org/officeDocument/2006/relationships/hyperlink" Target="https://zakon.rada.gov.ua/laws/show/972-2019-%D0%BF" TargetMode="External"/><Relationship Id="rId144" Type="http://schemas.openxmlformats.org/officeDocument/2006/relationships/hyperlink" Target="https://eur-lex.europa.eu/legal-content/EN/TXT/?uri=uriserv%3AOJ.L_.2014.257.01.0073.01.ENG" TargetMode="External"/><Relationship Id="rId90" Type="http://schemas.openxmlformats.org/officeDocument/2006/relationships/hyperlink" Target="https://zakon.rada.gov.ua/laws/show/1137-2019-%D0%BF" TargetMode="External"/><Relationship Id="rId165" Type="http://schemas.openxmlformats.org/officeDocument/2006/relationships/hyperlink" Target="https://zakon2.rada.gov.ua/laws/show/2163-19" TargetMode="External"/><Relationship Id="rId186" Type="http://schemas.openxmlformats.org/officeDocument/2006/relationships/hyperlink" Target="https://zakon.rada.gov.ua/laws/show/985-2019-%D0%BF" TargetMode="External"/><Relationship Id="rId211" Type="http://schemas.openxmlformats.org/officeDocument/2006/relationships/hyperlink" Target="https://eufordigital.eu/discover-eu/eu4digitalua/" TargetMode="External"/><Relationship Id="rId232" Type="http://schemas.openxmlformats.org/officeDocument/2006/relationships/hyperlink" Target="https://www.minfin.gov.ua/en" TargetMode="External"/><Relationship Id="rId253" Type="http://schemas.openxmlformats.org/officeDocument/2006/relationships/hyperlink" Target="https://www.minfin.gov.ua/en" TargetMode="External"/><Relationship Id="rId274" Type="http://schemas.openxmlformats.org/officeDocument/2006/relationships/hyperlink" Target="https://europa.eu/youreurope/citizens/vehicles/index_en.htm" TargetMode="External"/><Relationship Id="rId295" Type="http://schemas.openxmlformats.org/officeDocument/2006/relationships/hyperlink" Target="https://ec.europa.eu/isa2/news/new-level-cooperation-isa%C2%B2-building-interoperable-europe_en" TargetMode="External"/><Relationship Id="rId27" Type="http://schemas.openxmlformats.org/officeDocument/2006/relationships/hyperlink" Target="https://drive.google.com/file/d/1w4aPsZ93Xr6CGMACsaGFAZ137ivtvMgi/view" TargetMode="External"/><Relationship Id="rId48" Type="http://schemas.openxmlformats.org/officeDocument/2006/relationships/hyperlink" Target="https://drive.google.com/file/d/1X9xlLCIpTaXwcOjRdK9l5Mw2cAIZryuQ/view" TargetMode="External"/><Relationship Id="rId69" Type="http://schemas.openxmlformats.org/officeDocument/2006/relationships/hyperlink" Target="https://city.diia.gov.ua/en/" TargetMode="External"/><Relationship Id="rId113" Type="http://schemas.openxmlformats.org/officeDocument/2006/relationships/hyperlink" Target="https://zakon.rada.gov.ua/laws/show/972-2019-%D0%BF" TargetMode="External"/><Relationship Id="rId134" Type="http://schemas.openxmlformats.org/officeDocument/2006/relationships/hyperlink" Target="https://zakon.rada.gov.ua/laws/show/2939-17" TargetMode="External"/><Relationship Id="rId80" Type="http://schemas.openxmlformats.org/officeDocument/2006/relationships/hyperlink" Target="https://zakon.rada.gov.ua/laws/show/558/2019" TargetMode="External"/><Relationship Id="rId155" Type="http://schemas.openxmlformats.org/officeDocument/2006/relationships/hyperlink" Target="https://zakon.rada.gov.ua/laws/show/518-2019-%D0%BF" TargetMode="External"/><Relationship Id="rId176" Type="http://schemas.openxmlformats.org/officeDocument/2006/relationships/hyperlink" Target="https://rada.gov.ua/en" TargetMode="External"/><Relationship Id="rId197" Type="http://schemas.openxmlformats.org/officeDocument/2006/relationships/hyperlink" Target="https://www.cms-lawnow.com/ealerts/2019/10/ukraine-revises-public-procurement-rules?_ga=2.126796174.240429753.1579187657-371478669.1579076693" TargetMode="External"/><Relationship Id="rId201" Type="http://schemas.openxmlformats.org/officeDocument/2006/relationships/hyperlink" Target="https://zakon.rada.gov.ua/laws/show/vr013500-20" TargetMode="External"/><Relationship Id="rId222" Type="http://schemas.openxmlformats.org/officeDocument/2006/relationships/hyperlink" Target="https://ckan.org/" TargetMode="External"/><Relationship Id="rId243" Type="http://schemas.openxmlformats.org/officeDocument/2006/relationships/hyperlink" Target="https://mof.gov.ua/uk/zviti-po-derzhavnih-bankah-fin" TargetMode="External"/><Relationship Id="rId264" Type="http://schemas.openxmlformats.org/officeDocument/2006/relationships/hyperlink" Target="https://pdp.nacs.gov.ua/" TargetMode="External"/><Relationship Id="rId285" Type="http://schemas.openxmlformats.org/officeDocument/2006/relationships/hyperlink" Target="https://europa.eu/youreurope/business/finance-funding/index_en.htm" TargetMode="External"/><Relationship Id="rId17" Type="http://schemas.openxmlformats.org/officeDocument/2006/relationships/hyperlink" Target="https://www.itu.int/en/ITU-D/Statistics/Pages/stat/default.aspx" TargetMode="External"/><Relationship Id="rId38" Type="http://schemas.openxmlformats.org/officeDocument/2006/relationships/hyperlink" Target="https://thedigital.gov.ua/" TargetMode="External"/><Relationship Id="rId59" Type="http://schemas.openxmlformats.org/officeDocument/2006/relationships/hyperlink" Target="http://tapas.org.ua/en/all/news/e-mapping-report/" TargetMode="External"/><Relationship Id="rId103" Type="http://schemas.openxmlformats.org/officeDocument/2006/relationships/hyperlink" Target="https://www.iso.org/standard/60101.html" TargetMode="External"/><Relationship Id="rId124" Type="http://schemas.openxmlformats.org/officeDocument/2006/relationships/hyperlink" Target="https://zakon.rada.gov.ua/laws/show/972-2019-%D0%BF" TargetMode="External"/><Relationship Id="rId70" Type="http://schemas.openxmlformats.org/officeDocument/2006/relationships/image" Target="media/image11.jpeg"/><Relationship Id="rId91" Type="http://schemas.openxmlformats.org/officeDocument/2006/relationships/hyperlink" Target="https://zakon.rada.gov.ua/laws/show/1137-2019-%D0%BF" TargetMode="External"/><Relationship Id="rId145" Type="http://schemas.openxmlformats.org/officeDocument/2006/relationships/hyperlink" Target="https://zakon.rada.gov.ua/laws/show/1215-2018-%D0%BF" TargetMode="External"/><Relationship Id="rId166" Type="http://schemas.openxmlformats.org/officeDocument/2006/relationships/hyperlink" Target="https://zakon2.rada.gov.ua/laws/show/2163-19" TargetMode="External"/><Relationship Id="rId187" Type="http://schemas.openxmlformats.org/officeDocument/2006/relationships/hyperlink" Target="https://zakon.rada.gov.ua/laws/show/985-2019-%D0%BF" TargetMode="External"/><Relationship Id="rId1" Type="http://schemas.openxmlformats.org/officeDocument/2006/relationships/customXml" Target="../customXml/item1.xml"/><Relationship Id="rId212" Type="http://schemas.openxmlformats.org/officeDocument/2006/relationships/hyperlink" Target="https://riigihanked.riik.ee/rhr-web/" TargetMode="External"/><Relationship Id="rId233" Type="http://schemas.openxmlformats.org/officeDocument/2006/relationships/hyperlink" Target="https://spending.gov.ua/new/" TargetMode="External"/><Relationship Id="rId254" Type="http://schemas.openxmlformats.org/officeDocument/2006/relationships/hyperlink" Target="https://id.gov.ua/" TargetMode="External"/><Relationship Id="rId28" Type="http://schemas.openxmlformats.org/officeDocument/2006/relationships/hyperlink" Target="https://drive.google.com/file/d/1X9xlLCIpTaXwcOjRdK9l5Mw2cAIZryuQ/view" TargetMode="External"/><Relationship Id="rId49" Type="http://schemas.openxmlformats.org/officeDocument/2006/relationships/hyperlink" Target="https://data.gov.ua/dataset/788580dd-e3ae-45b4-a93b-f7f3e8a3f80d" TargetMode="External"/><Relationship Id="rId114" Type="http://schemas.openxmlformats.org/officeDocument/2006/relationships/hyperlink" Target="https://zakon.rada.gov.ua/laws/show/972-2019-%D0%BF" TargetMode="External"/><Relationship Id="rId275" Type="http://schemas.openxmlformats.org/officeDocument/2006/relationships/hyperlink" Target="https://europa.eu/youreurope/citizens/residence/index_en.htm" TargetMode="External"/><Relationship Id="rId296" Type="http://schemas.openxmlformats.org/officeDocument/2006/relationships/hyperlink" Target="https://digital-strategy.ec.europa.eu/en/activities/digital-programme" TargetMode="External"/><Relationship Id="rId300" Type="http://schemas.openxmlformats.org/officeDocument/2006/relationships/hyperlink" Target="https://twitter.com/Joinup_eu" TargetMode="External"/><Relationship Id="rId60" Type="http://schemas.openxmlformats.org/officeDocument/2006/relationships/hyperlink" Target="https://www.kmu.gov.ua/storage/app/sites/1/17-prezentation-2019/10.2019/plan-zahodiv.pdf" TargetMode="External"/><Relationship Id="rId81" Type="http://schemas.openxmlformats.org/officeDocument/2006/relationships/hyperlink" Target="https://zakon.rada.gov.ua/laws/show/558/2019" TargetMode="External"/><Relationship Id="rId135" Type="http://schemas.openxmlformats.org/officeDocument/2006/relationships/hyperlink" Target="https://www.unece.org/fileadmin/DAM/env/pp/documents/cep43e.pdf" TargetMode="External"/><Relationship Id="rId156" Type="http://schemas.openxmlformats.org/officeDocument/2006/relationships/hyperlink" Target="https://zakon.rada.gov.ua/laws/show/518-2019-%D0%BF" TargetMode="External"/><Relationship Id="rId177" Type="http://schemas.openxmlformats.org/officeDocument/2006/relationships/hyperlink" Target="https://e-resources.gov.ua/" TargetMode="External"/><Relationship Id="rId198" Type="http://schemas.openxmlformats.org/officeDocument/2006/relationships/hyperlink" Target="https://zakon.rada.gov.ua/laws/show/411-2018-%D0%BF" TargetMode="External"/><Relationship Id="rId202" Type="http://schemas.openxmlformats.org/officeDocument/2006/relationships/image" Target="media/image12.jpeg"/><Relationship Id="rId223" Type="http://schemas.openxmlformats.org/officeDocument/2006/relationships/hyperlink" Target="http://data.europa.eu/euodp/en/data/" TargetMode="External"/><Relationship Id="rId244" Type="http://schemas.openxmlformats.org/officeDocument/2006/relationships/hyperlink" Target="http://trade.ec.europa.eu/doclib/docs/2016/november/tradoc_155103.pdf" TargetMode="External"/><Relationship Id="rId18" Type="http://schemas.openxmlformats.org/officeDocument/2006/relationships/hyperlink" Target="https://inau.ua/sites/default/files/file/1910/dani_ustanovchyh_doslidzhen_iii_kvartal_2019_roku.pdf" TargetMode="External"/><Relationship Id="rId39" Type="http://schemas.openxmlformats.org/officeDocument/2006/relationships/hyperlink" Target="https://diia.gov.ua/" TargetMode="External"/><Relationship Id="rId265" Type="http://schemas.openxmlformats.org/officeDocument/2006/relationships/hyperlink" Target="https://info.edbo.gov.ua/" TargetMode="External"/><Relationship Id="rId286" Type="http://schemas.openxmlformats.org/officeDocument/2006/relationships/hyperlink" Target="https://europa.eu/youreurope/business/dealing-with-customers/index_en.htm" TargetMode="External"/><Relationship Id="rId50" Type="http://schemas.openxmlformats.org/officeDocument/2006/relationships/hyperlink" Target="https://thedigital.gov.ua/fiber" TargetMode="External"/><Relationship Id="rId104" Type="http://schemas.openxmlformats.org/officeDocument/2006/relationships/hyperlink" Target="https://zakon.rada.gov.ua/laws/show/1089-20" TargetMode="External"/><Relationship Id="rId125" Type="http://schemas.openxmlformats.org/officeDocument/2006/relationships/hyperlink" Target="https://zakon.rada.gov.ua/laws/show/972-2019-%D0%BF" TargetMode="External"/><Relationship Id="rId146" Type="http://schemas.openxmlformats.org/officeDocument/2006/relationships/hyperlink" Target="https://zakon.rada.gov.ua/laws/show/z1462-18" TargetMode="External"/><Relationship Id="rId167" Type="http://schemas.openxmlformats.org/officeDocument/2006/relationships/hyperlink" Target="https://zakon2.rada.gov.ua/laws/show/2163-19" TargetMode="External"/><Relationship Id="rId188" Type="http://schemas.openxmlformats.org/officeDocument/2006/relationships/hyperlink" Target="https://zakon.rada.gov.ua/laws/show/985-2019-%D0%BF" TargetMode="External"/><Relationship Id="rId71" Type="http://schemas.openxmlformats.org/officeDocument/2006/relationships/hyperlink" Target="https://zakon.rada.gov.ua/laws/show/647/2019" TargetMode="External"/><Relationship Id="rId92" Type="http://schemas.openxmlformats.org/officeDocument/2006/relationships/hyperlink" Target="https://zakon.rada.gov.ua/laws/show/1137-2019-%D0%BF" TargetMode="External"/><Relationship Id="rId213" Type="http://schemas.openxmlformats.org/officeDocument/2006/relationships/hyperlink" Target="http://www.dsszzi.gov.ua/dsszzi/control/en/index" TargetMode="External"/><Relationship Id="rId234" Type="http://schemas.openxmlformats.org/officeDocument/2006/relationships/hyperlink" Target="https://openbudget.gov.ua/" TargetMode="External"/><Relationship Id="rId2" Type="http://schemas.openxmlformats.org/officeDocument/2006/relationships/customXml" Target="../customXml/item2.xml"/><Relationship Id="rId29" Type="http://schemas.openxmlformats.org/officeDocument/2006/relationships/hyperlink" Target="https://thedigital.gov.ua/news/u-sferakh-e-identifikatsii-ta-e-dovirchikh-poslug-zyavitsya-strategiya-rozvitku" TargetMode="External"/><Relationship Id="rId255" Type="http://schemas.openxmlformats.org/officeDocument/2006/relationships/hyperlink" Target="https://prozorro.gov.ua/en" TargetMode="External"/><Relationship Id="rId276" Type="http://schemas.openxmlformats.org/officeDocument/2006/relationships/hyperlink" Target="https://europa.eu/youreurope/citizens/education/index_en.htm" TargetMode="External"/><Relationship Id="rId297" Type="http://schemas.openxmlformats.org/officeDocument/2006/relationships/image" Target="media/image20.jpeg"/><Relationship Id="rId40" Type="http://schemas.openxmlformats.org/officeDocument/2006/relationships/hyperlink" Target="https://osvita.diia.gov.ua/" TargetMode="External"/><Relationship Id="rId115" Type="http://schemas.openxmlformats.org/officeDocument/2006/relationships/hyperlink" Target="https://zakon.rada.gov.ua/laws/show/972-2019-%D0%BF" TargetMode="External"/><Relationship Id="rId136" Type="http://schemas.openxmlformats.org/officeDocument/2006/relationships/hyperlink" Target="https://www.coe.int/en/web/freedom-expression/committee-of-ministers-adopted-texts/-/asset_publisher/aDXmrol0vvsU/content/recommendation-no-r-81-19-of-the-committee-of-ministers-to-member-states-on-the-access-to-information-held-by-public-authorities?inheritRedirect=false" TargetMode="External"/><Relationship Id="rId157" Type="http://schemas.openxmlformats.org/officeDocument/2006/relationships/hyperlink" Target="https://zakon.rada.gov.ua/laws/show/518-2019-%D0%BF" TargetMode="External"/><Relationship Id="rId178" Type="http://schemas.openxmlformats.org/officeDocument/2006/relationships/hyperlink" Target="https://w1.c1.rada.gov.ua/pls/zweb2/webproc4_1?pf3511=66772" TargetMode="External"/><Relationship Id="rId301" Type="http://schemas.openxmlformats.org/officeDocument/2006/relationships/image" Target="media/image22.jpeg"/><Relationship Id="rId61" Type="http://schemas.openxmlformats.org/officeDocument/2006/relationships/hyperlink" Target="https://zakon.rada.gov.ua/laws/show/1353-2020-%D1%80" TargetMode="External"/><Relationship Id="rId82" Type="http://schemas.openxmlformats.org/officeDocument/2006/relationships/hyperlink" Target="https://zakon.rada.gov.ua/laws/show/558/2019" TargetMode="External"/><Relationship Id="rId199" Type="http://schemas.openxmlformats.org/officeDocument/2006/relationships/hyperlink" Target="https://nszu.gov.ua/" TargetMode="External"/><Relationship Id="rId203" Type="http://schemas.openxmlformats.org/officeDocument/2006/relationships/hyperlink" Target="https://thedigital.gov.ua/" TargetMode="External"/><Relationship Id="rId19" Type="http://schemas.openxmlformats.org/officeDocument/2006/relationships/hyperlink" Target="https://osvita.diia.gov.ua/uploads/0/588-the_first_in_the_history_of_ukraine_research_compressed.pdf" TargetMode="External"/><Relationship Id="rId224" Type="http://schemas.openxmlformats.org/officeDocument/2006/relationships/hyperlink" Target="https://e-transport.gov.ua/" TargetMode="External"/><Relationship Id="rId245" Type="http://schemas.openxmlformats.org/officeDocument/2006/relationships/hyperlink" Target="https://customs.gov.ua/en/documents/pro-zaprovadzhennia-pilotnogo-proiektu-z-testuvannia-roboti-natsionalnoyi-elektronnoyi-tranzitnoyi-sistemi-153" TargetMode="External"/><Relationship Id="rId266" Type="http://schemas.openxmlformats.org/officeDocument/2006/relationships/hyperlink" Target="https://zakon.rada.gov.ua/laws/show/2145-19" TargetMode="External"/><Relationship Id="rId287" Type="http://schemas.openxmlformats.org/officeDocument/2006/relationships/header" Target="header1.xml"/><Relationship Id="rId30" Type="http://schemas.openxmlformats.org/officeDocument/2006/relationships/hyperlink" Target="http://w1.c1.rada.gov.ua/pls/zweb2/webproc4_1?pf3511=70393" TargetMode="External"/><Relationship Id="rId105" Type="http://schemas.openxmlformats.org/officeDocument/2006/relationships/hyperlink" Target="https://eur-lex.europa.eu/legal-content/EN/TXT/PDF/?uri=CELEX:32018L1972&amp;from=de" TargetMode="External"/><Relationship Id="rId126" Type="http://schemas.openxmlformats.org/officeDocument/2006/relationships/hyperlink" Target="https://zakon.rada.gov.ua/laws/show/972-2019-%D0%BF" TargetMode="External"/><Relationship Id="rId147" Type="http://schemas.openxmlformats.org/officeDocument/2006/relationships/hyperlink" Target="https://zakon.rada.gov.ua/laws/show/749-2018-%D0%BF" TargetMode="External"/><Relationship Id="rId168" Type="http://schemas.openxmlformats.org/officeDocument/2006/relationships/hyperlink" Target="https://zakon2.rada.gov.ua/laws/show/2163-19" TargetMode="External"/><Relationship Id="rId51" Type="http://schemas.openxmlformats.org/officeDocument/2006/relationships/hyperlink" Target="https://zakon.rada.gov.ua/laws/show/1088-2018-%D1%80?lang=en" TargetMode="External"/><Relationship Id="rId72" Type="http://schemas.openxmlformats.org/officeDocument/2006/relationships/hyperlink" Target="https://zakon.rada.gov.ua/laws/show/647/2019" TargetMode="External"/><Relationship Id="rId93" Type="http://schemas.openxmlformats.org/officeDocument/2006/relationships/hyperlink" Target="https://zakon.rada.gov.ua/laws/show/1137-2019-%D0%BF" TargetMode="External"/><Relationship Id="rId189" Type="http://schemas.openxmlformats.org/officeDocument/2006/relationships/hyperlink" Target="https://zakon.rada.gov.ua/laws/show/985-2019-%D0%BF" TargetMode="External"/><Relationship Id="rId3" Type="http://schemas.openxmlformats.org/officeDocument/2006/relationships/customXml" Target="../customXml/item3.xml"/><Relationship Id="rId214" Type="http://schemas.openxmlformats.org/officeDocument/2006/relationships/hyperlink" Target="https://zakon.rada.gov.ua/laws/show/3475-15" TargetMode="External"/><Relationship Id="rId235" Type="http://schemas.openxmlformats.org/officeDocument/2006/relationships/hyperlink" Target="https://www.minfin.gov.ua/en/news/borg" TargetMode="External"/><Relationship Id="rId256" Type="http://schemas.openxmlformats.org/officeDocument/2006/relationships/hyperlink" Target="https://zakon5.rada.gov.ua/laws/show/922-19" TargetMode="External"/><Relationship Id="rId277" Type="http://schemas.openxmlformats.org/officeDocument/2006/relationships/hyperlink" Target="https://europa.eu/youreurope/citizens/health/index_en.htm" TargetMode="External"/><Relationship Id="rId298" Type="http://schemas.openxmlformats.org/officeDocument/2006/relationships/image" Target="media/image21.png"/><Relationship Id="rId116" Type="http://schemas.openxmlformats.org/officeDocument/2006/relationships/hyperlink" Target="https://zakon.rada.gov.ua/laws/show/972-2019-%D0%BF" TargetMode="External"/><Relationship Id="rId137" Type="http://schemas.openxmlformats.org/officeDocument/2006/relationships/hyperlink" Target="https://www.coe.int/en/web/conventions/full-list/-/conventions/treaty/205" TargetMode="External"/><Relationship Id="rId158" Type="http://schemas.openxmlformats.org/officeDocument/2006/relationships/hyperlink" Target="https://zakon.rada.gov.ua/laws/show/518-2019-%D0%BF" TargetMode="External"/><Relationship Id="rId302" Type="http://schemas.openxmlformats.org/officeDocument/2006/relationships/hyperlink" Target="https://www.linkedin.com/in/interoperableeurope/" TargetMode="External"/><Relationship Id="rId20" Type="http://schemas.openxmlformats.org/officeDocument/2006/relationships/hyperlink" Target="https://ec.europa.eu/isa2/sites/isa/files/eif_brochure_final.pdf" TargetMode="External"/><Relationship Id="rId41" Type="http://schemas.openxmlformats.org/officeDocument/2006/relationships/hyperlink" Target="https://www.kmu.gov.ua/npas/pro-shvalennya-koncepciyi-rozvitku-cifrovoyi-ekonomiki-ta-suspilstva-ukrayini-na-20182020-roki-ta-zatverdzhennya-planu-zahodiv-shodo-yiyi-realizaciyi" TargetMode="External"/><Relationship Id="rId62" Type="http://schemas.openxmlformats.org/officeDocument/2006/relationships/hyperlink" Target="https://www.slideshare.net/ador1231/ss-238599238?ref=https://thedigital.gov.ua/" TargetMode="External"/><Relationship Id="rId83" Type="http://schemas.openxmlformats.org/officeDocument/2006/relationships/hyperlink" Target="https://zakon.rada.gov.ua/laws/show/558/2019" TargetMode="External"/><Relationship Id="rId179" Type="http://schemas.openxmlformats.org/officeDocument/2006/relationships/hyperlink" Target="https://zakon.rada.gov.ua/laws/show/985-2019-%D0%BF" TargetMode="External"/><Relationship Id="rId190" Type="http://schemas.openxmlformats.org/officeDocument/2006/relationships/hyperlink" Target="https://zakon.rada.gov.ua/laws/show/985-2019-%D0%BF" TargetMode="External"/><Relationship Id="rId204" Type="http://schemas.openxmlformats.org/officeDocument/2006/relationships/hyperlink" Target="https://thedigital.gov.ua/" TargetMode="External"/><Relationship Id="rId225" Type="http://schemas.openxmlformats.org/officeDocument/2006/relationships/hyperlink" Target="https://e-construction.gov.ua/" TargetMode="External"/><Relationship Id="rId246" Type="http://schemas.openxmlformats.org/officeDocument/2006/relationships/hyperlink" Target="https://eur-lex.europa.eu/legal-content/EN/TXT/?uri=LEGISSUM%3Al11025" TargetMode="External"/><Relationship Id="rId267" Type="http://schemas.openxmlformats.org/officeDocument/2006/relationships/hyperlink" Target="https://ehealth.gov.ua/" TargetMode="External"/><Relationship Id="rId288" Type="http://schemas.openxmlformats.org/officeDocument/2006/relationships/header" Target="header2.xml"/><Relationship Id="rId106" Type="http://schemas.openxmlformats.org/officeDocument/2006/relationships/hyperlink" Target="https://zakon.rada.gov.ua/laws/show/972-2019-%D0%BF" TargetMode="External"/><Relationship Id="rId127" Type="http://schemas.openxmlformats.org/officeDocument/2006/relationships/hyperlink" Target="https://zakon.rada.gov.ua/laws/show/972-2019-%D0%BF" TargetMode="External"/><Relationship Id="rId10" Type="http://schemas.openxmlformats.org/officeDocument/2006/relationships/endnotes" Target="endnotes.xml"/><Relationship Id="rId31" Type="http://schemas.openxmlformats.org/officeDocument/2006/relationships/hyperlink" Target="https://thedigital.gov.ua/ministry" TargetMode="External"/><Relationship Id="rId52" Type="http://schemas.openxmlformats.org/officeDocument/2006/relationships/hyperlink" Target="https://openbudget.in.ua/?locale=en" TargetMode="External"/><Relationship Id="rId73" Type="http://schemas.openxmlformats.org/officeDocument/2006/relationships/hyperlink" Target="https://zakon.rada.gov.ua/laws/show/647/2019" TargetMode="External"/><Relationship Id="rId94" Type="http://schemas.openxmlformats.org/officeDocument/2006/relationships/hyperlink" Target="https://zakon.rada.gov.ua/laws/show/1137-2019-%D0%BF" TargetMode="External"/><Relationship Id="rId148" Type="http://schemas.openxmlformats.org/officeDocument/2006/relationships/hyperlink" Target="https://zakon.rada.gov.ua/laws/show/60-2019-%D0%BF" TargetMode="External"/><Relationship Id="rId169" Type="http://schemas.openxmlformats.org/officeDocument/2006/relationships/hyperlink" Target="https://zakon2.rada.gov.ua/laws/show/2163-19" TargetMode="External"/><Relationship Id="rId4" Type="http://schemas.openxmlformats.org/officeDocument/2006/relationships/customXml" Target="../customXml/item4.xml"/><Relationship Id="rId180" Type="http://schemas.openxmlformats.org/officeDocument/2006/relationships/hyperlink" Target="https://zakon.rada.gov.ua/laws/show/985-2019-%D0%BF" TargetMode="External"/><Relationship Id="rId215" Type="http://schemas.openxmlformats.org/officeDocument/2006/relationships/image" Target="media/image14.jpeg"/><Relationship Id="rId236" Type="http://schemas.openxmlformats.org/officeDocument/2006/relationships/hyperlink" Target="https://proifi.gov.ua/?p=index" TargetMode="External"/><Relationship Id="rId257" Type="http://schemas.openxmlformats.org/officeDocument/2006/relationships/hyperlink" Target="https://zakon5.rada.gov.ua/laws/show/922-19" TargetMode="External"/><Relationship Id="rId278" Type="http://schemas.openxmlformats.org/officeDocument/2006/relationships/hyperlink" Target="https://europa.eu/youreurope/citizens/family/index_en.htm" TargetMode="External"/><Relationship Id="rId303" Type="http://schemas.openxmlformats.org/officeDocument/2006/relationships/footer" Target="footer4.xml"/><Relationship Id="rId42" Type="http://schemas.openxmlformats.org/officeDocument/2006/relationships/hyperlink" Target="https://issuu.com/mineconomdev/docs/digital_agenda_ukraine-v2__1_" TargetMode="External"/><Relationship Id="rId84" Type="http://schemas.openxmlformats.org/officeDocument/2006/relationships/hyperlink" Target="https://zakon.rada.gov.ua/laws/show/558/2019" TargetMode="External"/><Relationship Id="rId138" Type="http://schemas.openxmlformats.org/officeDocument/2006/relationships/hyperlink" Target="https://zakon.rada.gov.ua/laws/show/546-2019-%D0%BF" TargetMode="External"/><Relationship Id="rId191" Type="http://schemas.openxmlformats.org/officeDocument/2006/relationships/hyperlink" Target="https://zakon.rada.gov.ua/laws/show/985-2019-%D0%BF" TargetMode="External"/><Relationship Id="rId205" Type="http://schemas.openxmlformats.org/officeDocument/2006/relationships/image" Target="media/image13.png"/><Relationship Id="rId247" Type="http://schemas.openxmlformats.org/officeDocument/2006/relationships/hyperlink" Target="https://zakon.rada.gov.ua/laws/show/80/94-%D0%B2%D1%80" TargetMode="External"/><Relationship Id="rId107" Type="http://schemas.openxmlformats.org/officeDocument/2006/relationships/hyperlink" Target="https://zakon.rada.gov.ua/laws/show/972-2019-%D0%BF" TargetMode="External"/><Relationship Id="rId289" Type="http://schemas.openxmlformats.org/officeDocument/2006/relationships/footer" Target="footer1.xml"/><Relationship Id="rId11" Type="http://schemas.openxmlformats.org/officeDocument/2006/relationships/image" Target="media/image1.jpeg"/><Relationship Id="rId53" Type="http://schemas.openxmlformats.org/officeDocument/2006/relationships/hyperlink" Target="https://www.minfin.gov.ua/news/view/informatsiia-shchodo-proektiv-sotsialnoekonomichnoho-rozvytku-ukrainy-shcho-pidtrymuiutsia-mizhnarodnymy-finansovymy-orhanizatsiiamy-iaki-znakhodiatsia-na-stadii-pidhotovky-ta-realizatsii?category=mizhnarodne-spivrobitnictvo" TargetMode="External"/><Relationship Id="rId149" Type="http://schemas.openxmlformats.org/officeDocument/2006/relationships/hyperlink" Target="https://w1.c1.rada.gov.ua/pls/zweb2/webproc4_1?pf3511=66661" TargetMode="External"/><Relationship Id="rId95" Type="http://schemas.openxmlformats.org/officeDocument/2006/relationships/hyperlink" Target="https://diia.gov.ua/" TargetMode="External"/><Relationship Id="rId160" Type="http://schemas.openxmlformats.org/officeDocument/2006/relationships/hyperlink" Target="https://zakon.rada.gov.ua/laws/show/518-2019-%D0%BF" TargetMode="External"/><Relationship Id="rId216" Type="http://schemas.openxmlformats.org/officeDocument/2006/relationships/hyperlink" Target="https://plan.diia.gov.ua/" TargetMode="External"/><Relationship Id="rId258" Type="http://schemas.openxmlformats.org/officeDocument/2006/relationships/hyperlink" Target="https://prozorro.gov.ua" TargetMode="External"/><Relationship Id="rId22" Type="http://schemas.openxmlformats.org/officeDocument/2006/relationships/image" Target="media/image6.jpeg"/><Relationship Id="rId64" Type="http://schemas.openxmlformats.org/officeDocument/2006/relationships/hyperlink" Target="https://ec.europa.eu/digital-single-market/en/artificial-intelligence" TargetMode="External"/><Relationship Id="rId118" Type="http://schemas.openxmlformats.org/officeDocument/2006/relationships/hyperlink" Target="https://zakon.rada.gov.ua/laws/show/972-2019-%D0%BF" TargetMode="External"/><Relationship Id="rId171" Type="http://schemas.openxmlformats.org/officeDocument/2006/relationships/hyperlink" Target="https://cert.gov.ua/" TargetMode="External"/><Relationship Id="rId227" Type="http://schemas.openxmlformats.org/officeDocument/2006/relationships/hyperlink" Target="https://e-construction.gov.ua/analitika" TargetMode="External"/><Relationship Id="rId269" Type="http://schemas.openxmlformats.org/officeDocument/2006/relationships/hyperlink" Target="http://w1.c1.rada.gov.ua/pls/zweb2/webproc4_1?pf3511=64437" TargetMode="External"/><Relationship Id="rId33" Type="http://schemas.openxmlformats.org/officeDocument/2006/relationships/hyperlink" Target="https://diia.gov.ua/" TargetMode="External"/><Relationship Id="rId129" Type="http://schemas.openxmlformats.org/officeDocument/2006/relationships/hyperlink" Target="https://zakon.rada.gov.ua/laws/show/972-2019-%D0%BF" TargetMode="External"/><Relationship Id="rId280" Type="http://schemas.openxmlformats.org/officeDocument/2006/relationships/hyperlink" Target="https://europa.eu/youreurope/business/running-business/index_en.htm" TargetMode="External"/><Relationship Id="rId75" Type="http://schemas.openxmlformats.org/officeDocument/2006/relationships/hyperlink" Target="https://zakon.rada.gov.ua/laws/show/558/2019" TargetMode="External"/><Relationship Id="rId140" Type="http://schemas.openxmlformats.org/officeDocument/2006/relationships/hyperlink" Target="https://zakon.rada.gov.ua/laws/show/546-2019-%D0%BF" TargetMode="External"/><Relationship Id="rId182" Type="http://schemas.openxmlformats.org/officeDocument/2006/relationships/hyperlink" Target="https://zakon.rada.gov.ua/laws/show/985-2019-%D0%BF" TargetMode="External"/><Relationship Id="rId6" Type="http://schemas.openxmlformats.org/officeDocument/2006/relationships/styles" Target="styles.xml"/><Relationship Id="rId238" Type="http://schemas.openxmlformats.org/officeDocument/2006/relationships/hyperlink" Target="https://petition.kmu.gov.ua/"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132E3-9E6E-4112-B159-109A267C453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F0C6177-D59A-4F45-9E35-A33C874B1EF9}">
  <ds:schemaRefs>
    <ds:schemaRef ds:uri="http://schemas.microsoft.com/sharepoint/v3/contenttype/forms"/>
  </ds:schemaRefs>
</ds:datastoreItem>
</file>

<file path=customXml/itemProps3.xml><?xml version="1.0" encoding="utf-8"?>
<ds:datastoreItem xmlns:ds="http://schemas.openxmlformats.org/officeDocument/2006/customXml" ds:itemID="{50AC3877-3C91-43A0-99F4-D3B1E64D0361}"/>
</file>

<file path=customXml/itemProps4.xml><?xml version="1.0" encoding="utf-8"?>
<ds:datastoreItem xmlns:ds="http://schemas.openxmlformats.org/officeDocument/2006/customXml" ds:itemID="{B7A2B2E1-583C-4F14-ADD4-2B9B020FA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16696</Words>
  <Characters>95172</Characters>
  <Application>Microsoft Office Word</Application>
  <DocSecurity>0</DocSecurity>
  <Lines>793</Lines>
  <Paragraphs>223</Paragraphs>
  <ScaleCrop>false</ScaleCrop>
  <HeadingPairs>
    <vt:vector size="4" baseType="variant">
      <vt:variant>
        <vt:lpstr>Titre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111645</CharactersWithSpaces>
  <SharedDoc>false</SharedDoc>
  <HLinks>
    <vt:vector size="6" baseType="variant">
      <vt:variant>
        <vt:i4>5767196</vt:i4>
      </vt:variant>
      <vt:variant>
        <vt:i4>-1</vt:i4>
      </vt:variant>
      <vt:variant>
        <vt:i4>1066</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2021-07-05T08:59:00Z</dcterms:created>
  <dcterms:modified xsi:type="dcterms:W3CDTF">2022-01-19T10:52:00Z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